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51" w:type="dxa"/>
        <w:tblLayout w:type="fixed"/>
        <w:tblLook w:val="0400" w:firstRow="0" w:lastRow="0" w:firstColumn="0" w:lastColumn="0" w:noHBand="0" w:noVBand="1"/>
      </w:tblPr>
      <w:tblGrid>
        <w:gridCol w:w="3114"/>
        <w:gridCol w:w="11937"/>
      </w:tblGrid>
      <w:tr w:rsidR="001D3175" w14:paraId="71D0FDAC" w14:textId="77777777" w:rsidTr="0092091C">
        <w:trPr>
          <w:trHeight w:val="2093"/>
        </w:trPr>
        <w:tc>
          <w:tcPr>
            <w:tcW w:w="3114" w:type="dxa"/>
            <w:tcBorders>
              <w:top w:val="single" w:sz="4" w:space="0" w:color="000000"/>
              <w:left w:val="single" w:sz="4" w:space="0" w:color="000000"/>
              <w:right w:val="single" w:sz="4" w:space="0" w:color="000000"/>
            </w:tcBorders>
            <w:tcMar>
              <w:top w:w="0" w:type="dxa"/>
              <w:left w:w="108" w:type="dxa"/>
              <w:bottom w:w="0" w:type="dxa"/>
              <w:right w:w="108" w:type="dxa"/>
            </w:tcMar>
          </w:tcPr>
          <w:p w14:paraId="54B92AF6" w14:textId="77777777" w:rsidR="001D3175" w:rsidRPr="001D3175" w:rsidRDefault="001D3175">
            <w:pPr>
              <w:spacing w:after="0" w:line="240" w:lineRule="auto"/>
              <w:rPr>
                <w:sz w:val="20"/>
                <w:szCs w:val="20"/>
              </w:rPr>
            </w:pPr>
            <w:r w:rsidRPr="001D3175">
              <w:rPr>
                <w:color w:val="000000"/>
                <w:sz w:val="20"/>
                <w:szCs w:val="20"/>
                <w:u w:val="single"/>
              </w:rPr>
              <w:t>Metacognitive strategies</w:t>
            </w:r>
          </w:p>
          <w:p w14:paraId="5EB2154E" w14:textId="507E474C" w:rsidR="001D3175" w:rsidRPr="000173E9" w:rsidRDefault="001D3175" w:rsidP="000173E9">
            <w:pPr>
              <w:spacing w:line="319" w:lineRule="exact"/>
              <w:ind w:left="20"/>
              <w:rPr>
                <w:sz w:val="24"/>
                <w:szCs w:val="24"/>
              </w:rPr>
            </w:pPr>
            <w:r w:rsidRPr="001D3175">
              <w:rPr>
                <w:sz w:val="20"/>
                <w:szCs w:val="20"/>
              </w:rPr>
              <w:t xml:space="preserve"> The learning sequence in the </w:t>
            </w:r>
            <w:proofErr w:type="gramStart"/>
            <w:r w:rsidRPr="001D3175">
              <w:rPr>
                <w:sz w:val="20"/>
                <w:szCs w:val="20"/>
              </w:rPr>
              <w:t>next  column</w:t>
            </w:r>
            <w:proofErr w:type="gramEnd"/>
            <w:r w:rsidRPr="001D3175">
              <w:rPr>
                <w:sz w:val="20"/>
                <w:szCs w:val="20"/>
              </w:rPr>
              <w:t xml:space="preserve"> is spilt into a number of sessions. Each session will have a main metacognitive focus but will often include other elements as well. The metacognitive strategies are listed below.</w:t>
            </w:r>
          </w:p>
        </w:tc>
        <w:tc>
          <w:tcPr>
            <w:tcW w:w="11937" w:type="dxa"/>
            <w:tcBorders>
              <w:top w:val="single" w:sz="4" w:space="0" w:color="000000"/>
              <w:left w:val="single" w:sz="4" w:space="0" w:color="000000"/>
              <w:right w:val="single" w:sz="4" w:space="0" w:color="000000"/>
            </w:tcBorders>
            <w:tcMar>
              <w:top w:w="0" w:type="dxa"/>
              <w:left w:w="108" w:type="dxa"/>
              <w:bottom w:w="0" w:type="dxa"/>
              <w:right w:w="108" w:type="dxa"/>
            </w:tcMar>
          </w:tcPr>
          <w:p w14:paraId="70E8276D" w14:textId="517D28E4" w:rsidR="001D3175" w:rsidRPr="00676940" w:rsidRDefault="001D3175">
            <w:pPr>
              <w:spacing w:after="0" w:line="240" w:lineRule="auto"/>
              <w:rPr>
                <w:rFonts w:asciiTheme="majorHAnsi" w:hAnsiTheme="majorHAnsi" w:cstheme="majorHAnsi"/>
              </w:rPr>
            </w:pPr>
            <w:r w:rsidRPr="00676940">
              <w:rPr>
                <w:rFonts w:asciiTheme="majorHAnsi" w:hAnsiTheme="majorHAnsi" w:cstheme="majorHAnsi"/>
                <w:noProof/>
                <w:color w:val="2962FF"/>
              </w:rPr>
              <w:drawing>
                <wp:anchor distT="0" distB="0" distL="114300" distR="114300" simplePos="0" relativeHeight="251660288" behindDoc="0" locked="0" layoutInCell="1" allowOverlap="1" wp14:anchorId="57A8B229" wp14:editId="70348E61">
                  <wp:simplePos x="0" y="0"/>
                  <wp:positionH relativeFrom="column">
                    <wp:posOffset>6020435</wp:posOffset>
                  </wp:positionH>
                  <wp:positionV relativeFrom="paragraph">
                    <wp:posOffset>118745</wp:posOffset>
                  </wp:positionV>
                  <wp:extent cx="1009650" cy="854661"/>
                  <wp:effectExtent l="57150" t="57150" r="57150" b="60325"/>
                  <wp:wrapNone/>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extLst>
                              <a:ext uri="{28A0092B-C50C-407E-A947-70E740481C1C}">
                                <a14:useLocalDpi xmlns:a14="http://schemas.microsoft.com/office/drawing/2010/main" val="0"/>
                              </a:ext>
                            </a:extLst>
                          </a:blip>
                          <a:srcRect/>
                          <a:stretch>
                            <a:fillRect/>
                          </a:stretch>
                        </pic:blipFill>
                        <pic:spPr>
                          <a:xfrm rot="357667">
                            <a:off x="0" y="0"/>
                            <a:ext cx="1009650" cy="854661"/>
                          </a:xfrm>
                          <a:prstGeom prst="rect">
                            <a:avLst/>
                          </a:prstGeom>
                          <a:ln/>
                        </pic:spPr>
                      </pic:pic>
                    </a:graphicData>
                  </a:graphic>
                  <wp14:sizeRelH relativeFrom="page">
                    <wp14:pctWidth>0</wp14:pctWidth>
                  </wp14:sizeRelH>
                  <wp14:sizeRelV relativeFrom="page">
                    <wp14:pctHeight>0</wp14:pctHeight>
                  </wp14:sizeRelV>
                </wp:anchor>
              </w:drawing>
            </w:r>
            <w:r w:rsidRPr="00676940">
              <w:rPr>
                <w:rFonts w:asciiTheme="majorHAnsi" w:hAnsiTheme="majorHAnsi" w:cstheme="majorHAnsi"/>
                <w:color w:val="000000"/>
                <w:u w:val="single"/>
              </w:rPr>
              <w:t>Literacy </w:t>
            </w:r>
            <w:r w:rsidRPr="00676940">
              <w:rPr>
                <w:rFonts w:asciiTheme="majorHAnsi" w:hAnsiTheme="majorHAnsi" w:cstheme="majorHAnsi"/>
                <w:w w:val="105"/>
              </w:rPr>
              <w:t>Tasks (</w:t>
            </w:r>
            <w:r w:rsidRPr="00676940">
              <w:rPr>
                <w:rFonts w:asciiTheme="majorHAnsi" w:hAnsiTheme="majorHAnsi" w:cstheme="majorHAnsi"/>
                <w:color w:val="7030A0"/>
                <w:w w:val="105"/>
              </w:rPr>
              <w:t xml:space="preserve">offline </w:t>
            </w:r>
            <w:r w:rsidRPr="00676940">
              <w:rPr>
                <w:rFonts w:asciiTheme="majorHAnsi" w:hAnsiTheme="majorHAnsi" w:cstheme="majorHAnsi"/>
                <w:w w:val="105"/>
              </w:rPr>
              <w:t>and</w:t>
            </w:r>
            <w:r w:rsidRPr="00676940">
              <w:rPr>
                <w:rFonts w:asciiTheme="majorHAnsi" w:hAnsiTheme="majorHAnsi" w:cstheme="majorHAnsi"/>
                <w:color w:val="7030A0"/>
                <w:w w:val="105"/>
              </w:rPr>
              <w:t xml:space="preserve"> </w:t>
            </w:r>
            <w:r w:rsidRPr="00676940">
              <w:rPr>
                <w:rFonts w:asciiTheme="majorHAnsi" w:hAnsiTheme="majorHAnsi" w:cstheme="majorHAnsi"/>
                <w:color w:val="00B050"/>
                <w:w w:val="105"/>
              </w:rPr>
              <w:t>online</w:t>
            </w:r>
            <w:r w:rsidRPr="00676940">
              <w:rPr>
                <w:rFonts w:asciiTheme="majorHAnsi" w:hAnsiTheme="majorHAnsi" w:cstheme="majorHAnsi"/>
                <w:w w:val="105"/>
              </w:rPr>
              <w:t>)</w:t>
            </w:r>
          </w:p>
          <w:p w14:paraId="30F9DDAB" w14:textId="057AC250" w:rsidR="001D3175" w:rsidRPr="00676940" w:rsidRDefault="001D3175" w:rsidP="00927BDF">
            <w:pPr>
              <w:pStyle w:val="NoSpacing"/>
              <w:rPr>
                <w:rFonts w:asciiTheme="majorHAnsi" w:hAnsiTheme="majorHAnsi" w:cstheme="majorHAnsi"/>
                <w:sz w:val="20"/>
                <w:szCs w:val="20"/>
              </w:rPr>
            </w:pPr>
          </w:p>
          <w:p w14:paraId="3D69DAE3" w14:textId="0E92CE1D" w:rsidR="001D3175" w:rsidRPr="00676940" w:rsidRDefault="001D3175" w:rsidP="00927BDF">
            <w:pPr>
              <w:pStyle w:val="NoSpacing"/>
              <w:rPr>
                <w:rFonts w:asciiTheme="majorHAnsi" w:hAnsiTheme="majorHAnsi" w:cstheme="majorHAnsi"/>
                <w:sz w:val="20"/>
                <w:szCs w:val="20"/>
              </w:rPr>
            </w:pPr>
            <w:r w:rsidRPr="00676940">
              <w:rPr>
                <w:rFonts w:asciiTheme="majorHAnsi" w:hAnsiTheme="majorHAnsi" w:cstheme="majorHAnsi"/>
                <w:sz w:val="20"/>
                <w:szCs w:val="20"/>
              </w:rPr>
              <w:t xml:space="preserve">Main learning objectives: </w:t>
            </w:r>
          </w:p>
          <w:p w14:paraId="20FEFF5F" w14:textId="77777777" w:rsidR="001D3175" w:rsidRPr="00676940" w:rsidRDefault="001D3175" w:rsidP="00ED7E4A">
            <w:pPr>
              <w:pStyle w:val="NoSpacing"/>
              <w:numPr>
                <w:ilvl w:val="0"/>
                <w:numId w:val="10"/>
              </w:numPr>
              <w:rPr>
                <w:rFonts w:asciiTheme="majorHAnsi" w:hAnsiTheme="majorHAnsi" w:cstheme="majorHAnsi"/>
                <w:sz w:val="20"/>
                <w:szCs w:val="20"/>
              </w:rPr>
            </w:pPr>
            <w:r w:rsidRPr="00676940">
              <w:rPr>
                <w:rFonts w:asciiTheme="majorHAnsi" w:hAnsiTheme="majorHAnsi" w:cstheme="majorHAnsi"/>
                <w:sz w:val="20"/>
                <w:szCs w:val="20"/>
              </w:rPr>
              <w:t xml:space="preserve">To understand what the function of an abstract noun is within a sentence. </w:t>
            </w:r>
          </w:p>
          <w:p w14:paraId="7197AF3C" w14:textId="77777777" w:rsidR="001D3175" w:rsidRPr="00676940" w:rsidRDefault="001D3175" w:rsidP="00ED7E4A">
            <w:pPr>
              <w:pStyle w:val="NoSpacing"/>
              <w:numPr>
                <w:ilvl w:val="0"/>
                <w:numId w:val="10"/>
              </w:numPr>
              <w:rPr>
                <w:rFonts w:asciiTheme="majorHAnsi" w:hAnsiTheme="majorHAnsi" w:cstheme="majorHAnsi"/>
                <w:sz w:val="20"/>
                <w:szCs w:val="20"/>
              </w:rPr>
            </w:pPr>
            <w:r w:rsidRPr="00676940">
              <w:rPr>
                <w:rFonts w:asciiTheme="majorHAnsi" w:hAnsiTheme="majorHAnsi" w:cstheme="majorHAnsi"/>
                <w:sz w:val="20"/>
                <w:szCs w:val="20"/>
              </w:rPr>
              <w:t>To use FANBOYS and semicolons accurately to construct compound sentences.</w:t>
            </w:r>
          </w:p>
          <w:p w14:paraId="632A74D3" w14:textId="77777777" w:rsidR="001D3175" w:rsidRPr="00676940" w:rsidRDefault="001D3175" w:rsidP="00ED7E4A">
            <w:pPr>
              <w:pStyle w:val="NoSpacing"/>
              <w:numPr>
                <w:ilvl w:val="0"/>
                <w:numId w:val="10"/>
              </w:numPr>
              <w:rPr>
                <w:rFonts w:asciiTheme="majorHAnsi" w:hAnsiTheme="majorHAnsi" w:cstheme="majorHAnsi"/>
                <w:sz w:val="20"/>
                <w:szCs w:val="20"/>
              </w:rPr>
            </w:pPr>
            <w:r w:rsidRPr="00676940">
              <w:rPr>
                <w:rFonts w:asciiTheme="majorHAnsi" w:hAnsiTheme="majorHAnsi" w:cstheme="majorHAnsi"/>
                <w:sz w:val="20"/>
                <w:szCs w:val="20"/>
              </w:rPr>
              <w:t xml:space="preserve">To improve the quality of descriptive language by beginning to understanding how to use personification. </w:t>
            </w:r>
          </w:p>
          <w:p w14:paraId="6ED0AF5F" w14:textId="77777777" w:rsidR="001D3175" w:rsidRPr="00676940" w:rsidRDefault="001D3175" w:rsidP="008E0D58">
            <w:pPr>
              <w:pStyle w:val="NoSpacing"/>
              <w:rPr>
                <w:rFonts w:asciiTheme="majorHAnsi" w:hAnsiTheme="majorHAnsi" w:cstheme="majorHAnsi"/>
                <w:sz w:val="20"/>
                <w:szCs w:val="20"/>
              </w:rPr>
            </w:pPr>
            <w:r w:rsidRPr="00676940">
              <w:rPr>
                <w:rFonts w:asciiTheme="majorHAnsi" w:hAnsiTheme="majorHAnsi" w:cstheme="majorHAnsi"/>
                <w:sz w:val="20"/>
                <w:szCs w:val="20"/>
                <w:u w:val="single"/>
              </w:rPr>
              <w:t>Desired outcome</w:t>
            </w:r>
            <w:r w:rsidRPr="00676940">
              <w:rPr>
                <w:rFonts w:asciiTheme="majorHAnsi" w:hAnsiTheme="majorHAnsi" w:cstheme="majorHAnsi"/>
                <w:sz w:val="20"/>
                <w:szCs w:val="20"/>
              </w:rPr>
              <w:t xml:space="preserve">: To write a short narrative based on a video clip.  </w:t>
            </w:r>
          </w:p>
          <w:p w14:paraId="56E4BEDB" w14:textId="0FF39636" w:rsidR="001D3175" w:rsidRPr="00676940" w:rsidRDefault="001D3175" w:rsidP="00356A74">
            <w:pPr>
              <w:pStyle w:val="NoSpacing"/>
              <w:rPr>
                <w:rFonts w:asciiTheme="majorHAnsi" w:hAnsiTheme="majorHAnsi" w:cstheme="majorHAnsi"/>
                <w:color w:val="000000"/>
                <w:sz w:val="20"/>
                <w:szCs w:val="20"/>
              </w:rPr>
            </w:pPr>
          </w:p>
          <w:p w14:paraId="07CAF3B2" w14:textId="65FEF4EC" w:rsidR="004248A5" w:rsidRPr="00676940" w:rsidRDefault="00321324" w:rsidP="00356A74">
            <w:pPr>
              <w:pStyle w:val="NoSpacing"/>
              <w:rPr>
                <w:rFonts w:asciiTheme="majorHAnsi" w:hAnsiTheme="majorHAnsi" w:cstheme="majorHAnsi"/>
                <w:color w:val="000000"/>
                <w:sz w:val="20"/>
                <w:szCs w:val="20"/>
              </w:rPr>
            </w:pPr>
            <w:r w:rsidRPr="00676940">
              <w:rPr>
                <w:rFonts w:asciiTheme="majorHAnsi" w:hAnsiTheme="majorHAnsi" w:cstheme="majorHAnsi"/>
                <w:color w:val="000000"/>
                <w:sz w:val="20"/>
                <w:szCs w:val="20"/>
              </w:rPr>
              <w:t>T</w:t>
            </w:r>
            <w:r w:rsidR="004248A5" w:rsidRPr="00676940">
              <w:rPr>
                <w:rFonts w:asciiTheme="majorHAnsi" w:hAnsiTheme="majorHAnsi" w:cstheme="majorHAnsi"/>
                <w:color w:val="000000"/>
                <w:sz w:val="20"/>
                <w:szCs w:val="20"/>
              </w:rPr>
              <w:t xml:space="preserve">his unit of writing will be developed over two weeks. </w:t>
            </w:r>
          </w:p>
          <w:p w14:paraId="153D757D" w14:textId="207AAE67" w:rsidR="001D3175" w:rsidRPr="00676940" w:rsidRDefault="001D3175" w:rsidP="00356A74">
            <w:pPr>
              <w:pStyle w:val="NoSpacing"/>
              <w:rPr>
                <w:rFonts w:asciiTheme="majorHAnsi" w:hAnsiTheme="majorHAnsi" w:cstheme="majorHAnsi"/>
              </w:rPr>
            </w:pPr>
            <w:r w:rsidRPr="00676940">
              <w:rPr>
                <w:rFonts w:asciiTheme="majorHAnsi" w:hAnsiTheme="majorHAnsi" w:cstheme="majorHAnsi"/>
                <w:color w:val="000000"/>
                <w:sz w:val="20"/>
                <w:szCs w:val="20"/>
              </w:rPr>
              <w:t xml:space="preserve">Written work to be submitted </w:t>
            </w:r>
            <w:r w:rsidRPr="00676940">
              <w:rPr>
                <w:rFonts w:asciiTheme="majorHAnsi" w:hAnsiTheme="majorHAnsi" w:cstheme="majorHAnsi"/>
                <w:b/>
                <w:color w:val="000000"/>
                <w:sz w:val="20"/>
                <w:szCs w:val="20"/>
                <w:u w:val="single"/>
              </w:rPr>
              <w:t>by Friday 17</w:t>
            </w:r>
            <w:r w:rsidRPr="00676940">
              <w:rPr>
                <w:rFonts w:asciiTheme="majorHAnsi" w:hAnsiTheme="majorHAnsi" w:cstheme="majorHAnsi"/>
                <w:b/>
                <w:color w:val="000000"/>
                <w:sz w:val="20"/>
                <w:szCs w:val="20"/>
                <w:u w:val="single"/>
                <w:vertAlign w:val="superscript"/>
              </w:rPr>
              <w:t>th</w:t>
            </w:r>
            <w:r w:rsidRPr="00676940">
              <w:rPr>
                <w:rFonts w:asciiTheme="majorHAnsi" w:hAnsiTheme="majorHAnsi" w:cstheme="majorHAnsi"/>
                <w:b/>
                <w:color w:val="000000"/>
                <w:sz w:val="20"/>
                <w:szCs w:val="20"/>
                <w:u w:val="single"/>
              </w:rPr>
              <w:t xml:space="preserve">  September 2021</w:t>
            </w:r>
            <w:r w:rsidRPr="00676940">
              <w:rPr>
                <w:rFonts w:asciiTheme="majorHAnsi" w:hAnsiTheme="majorHAnsi" w:cstheme="majorHAnsi"/>
                <w:color w:val="000000"/>
                <w:sz w:val="20"/>
                <w:szCs w:val="20"/>
              </w:rPr>
              <w:t>.</w:t>
            </w:r>
          </w:p>
        </w:tc>
      </w:tr>
      <w:tr w:rsidR="00F0296A" w14:paraId="1C47EAA7"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F6EEF" w14:textId="77777777" w:rsidR="00F0296A" w:rsidRDefault="00F0296A" w:rsidP="008C7DAC">
            <w:pPr>
              <w:spacing w:after="0" w:line="240" w:lineRule="auto"/>
            </w:pPr>
            <w:r>
              <w:rPr>
                <w:noProof/>
              </w:rPr>
              <w:drawing>
                <wp:inline distT="0" distB="0" distL="0" distR="0" wp14:anchorId="31361426" wp14:editId="4FCB5AD5">
                  <wp:extent cx="1838325" cy="1479550"/>
                  <wp:effectExtent l="0" t="0" r="952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1838444" cy="1479646"/>
                          </a:xfrm>
                          <a:prstGeom prst="rect">
                            <a:avLst/>
                          </a:prstGeom>
                        </pic:spPr>
                      </pic:pic>
                    </a:graphicData>
                  </a:graphic>
                </wp:inline>
              </w:drawing>
            </w:r>
          </w:p>
        </w:tc>
        <w:tc>
          <w:tcPr>
            <w:tcW w:w="119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2D0CD30" w14:textId="24361B3F" w:rsidR="00EC6885" w:rsidRPr="00676940" w:rsidRDefault="0042611F" w:rsidP="00943B33">
            <w:pPr>
              <w:pStyle w:val="NoSpacing"/>
              <w:rPr>
                <w:rFonts w:asciiTheme="majorHAnsi" w:hAnsiTheme="majorHAnsi" w:cstheme="majorHAnsi"/>
                <w:b/>
                <w:bCs/>
                <w:sz w:val="20"/>
                <w:szCs w:val="20"/>
                <w:highlight w:val="white"/>
                <w:u w:val="single"/>
              </w:rPr>
            </w:pPr>
            <w:r w:rsidRPr="00676940">
              <w:rPr>
                <w:rFonts w:asciiTheme="majorHAnsi" w:hAnsiTheme="majorHAnsi" w:cstheme="majorHAnsi"/>
                <w:b/>
                <w:bCs/>
                <w:sz w:val="20"/>
                <w:szCs w:val="20"/>
                <w:highlight w:val="white"/>
                <w:u w:val="single"/>
              </w:rPr>
              <w:t>Lesson One</w:t>
            </w:r>
            <w:r w:rsidR="00D672C6" w:rsidRPr="00676940">
              <w:rPr>
                <w:rFonts w:asciiTheme="majorHAnsi" w:hAnsiTheme="majorHAnsi" w:cstheme="majorHAnsi"/>
                <w:b/>
                <w:bCs/>
                <w:sz w:val="20"/>
                <w:szCs w:val="20"/>
                <w:highlight w:val="white"/>
                <w:u w:val="single"/>
              </w:rPr>
              <w:t xml:space="preserve">   </w:t>
            </w:r>
            <w:r w:rsidR="00D672C6" w:rsidRPr="00676940">
              <w:rPr>
                <w:rFonts w:asciiTheme="majorHAnsi" w:hAnsiTheme="majorHAnsi" w:cstheme="majorHAnsi"/>
                <w:color w:val="00B050"/>
                <w:sz w:val="20"/>
                <w:szCs w:val="20"/>
                <w:highlight w:val="white"/>
              </w:rPr>
              <w:t>Work can all be found on the PowerPoint</w:t>
            </w:r>
          </w:p>
          <w:p w14:paraId="20A8875E" w14:textId="2D3D1A5C" w:rsidR="001810EC" w:rsidRPr="00676940" w:rsidRDefault="0042611F" w:rsidP="001810EC">
            <w:pPr>
              <w:pStyle w:val="NoSpacing"/>
              <w:rPr>
                <w:rFonts w:asciiTheme="majorHAnsi" w:hAnsiTheme="majorHAnsi" w:cstheme="majorHAnsi"/>
                <w:sz w:val="20"/>
                <w:szCs w:val="20"/>
                <w:highlight w:val="white"/>
              </w:rPr>
            </w:pPr>
            <w:r w:rsidRPr="00676940">
              <w:rPr>
                <w:rFonts w:asciiTheme="majorHAnsi" w:hAnsiTheme="majorHAnsi" w:cstheme="majorHAnsi"/>
                <w:sz w:val="20"/>
                <w:szCs w:val="20"/>
                <w:highlight w:val="white"/>
              </w:rPr>
              <w:t>What you will being learning about</w:t>
            </w:r>
            <w:r w:rsidR="001810EC" w:rsidRPr="00676940">
              <w:rPr>
                <w:rFonts w:asciiTheme="majorHAnsi" w:hAnsiTheme="majorHAnsi" w:cstheme="majorHAnsi"/>
                <w:sz w:val="20"/>
                <w:szCs w:val="20"/>
              </w:rPr>
              <w:t>:  1</w:t>
            </w:r>
            <w:r w:rsidRPr="00676940">
              <w:rPr>
                <w:rFonts w:asciiTheme="majorHAnsi" w:hAnsiTheme="majorHAnsi" w:cstheme="majorHAnsi"/>
                <w:sz w:val="20"/>
                <w:szCs w:val="20"/>
              </w:rPr>
              <w:t>Understand the function of a</w:t>
            </w:r>
            <w:r w:rsidR="005B61B2" w:rsidRPr="00676940">
              <w:rPr>
                <w:rFonts w:asciiTheme="majorHAnsi" w:hAnsiTheme="majorHAnsi" w:cstheme="majorHAnsi"/>
                <w:sz w:val="20"/>
                <w:szCs w:val="20"/>
              </w:rPr>
              <w:t>n abstract noun</w:t>
            </w:r>
            <w:r w:rsidR="00943B33" w:rsidRPr="00676940">
              <w:rPr>
                <w:rFonts w:asciiTheme="majorHAnsi" w:hAnsiTheme="majorHAnsi" w:cstheme="majorHAnsi"/>
                <w:sz w:val="20"/>
                <w:szCs w:val="20"/>
              </w:rPr>
              <w:t xml:space="preserve">   2. </w:t>
            </w:r>
            <w:r w:rsidR="005B61B2" w:rsidRPr="00676940">
              <w:rPr>
                <w:rFonts w:asciiTheme="majorHAnsi" w:hAnsiTheme="majorHAnsi" w:cstheme="majorHAnsi"/>
                <w:sz w:val="20"/>
                <w:szCs w:val="20"/>
              </w:rPr>
              <w:t>How to plan a narrative.</w:t>
            </w:r>
          </w:p>
          <w:p w14:paraId="7E274459" w14:textId="77777777" w:rsidR="001810EC" w:rsidRPr="00676940" w:rsidRDefault="0042611F" w:rsidP="001810EC">
            <w:pPr>
              <w:pStyle w:val="NoSpacing"/>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Part 1 </w:t>
            </w:r>
          </w:p>
          <w:p w14:paraId="3108BD11" w14:textId="136AAACD" w:rsidR="005B61B2" w:rsidRPr="00676940" w:rsidRDefault="005B61B2" w:rsidP="001810EC">
            <w:pPr>
              <w:pStyle w:val="NoSpacing"/>
              <w:rPr>
                <w:rFonts w:asciiTheme="majorHAnsi" w:hAnsiTheme="majorHAnsi" w:cstheme="majorHAnsi"/>
                <w:sz w:val="20"/>
                <w:szCs w:val="20"/>
              </w:rPr>
            </w:pPr>
            <w:r w:rsidRPr="00676940">
              <w:rPr>
                <w:rFonts w:asciiTheme="majorHAnsi" w:hAnsiTheme="majorHAnsi" w:cstheme="majorHAnsi"/>
                <w:color w:val="7030A0"/>
                <w:sz w:val="20"/>
                <w:szCs w:val="20"/>
              </w:rPr>
              <w:t xml:space="preserve">Revision skills from last week. What is the difference between a common (concrete) and proper noun? </w:t>
            </w:r>
          </w:p>
          <w:p w14:paraId="1FCD3099" w14:textId="247E6F07" w:rsidR="005B61B2" w:rsidRPr="00676940" w:rsidRDefault="0042611F" w:rsidP="001810EC">
            <w:pPr>
              <w:pStyle w:val="NoSpacing"/>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Find out what </w:t>
            </w:r>
            <w:r w:rsidR="00D672C6" w:rsidRPr="00676940">
              <w:rPr>
                <w:rFonts w:asciiTheme="majorHAnsi" w:hAnsiTheme="majorHAnsi" w:cstheme="majorHAnsi"/>
                <w:color w:val="7030A0"/>
                <w:sz w:val="20"/>
                <w:szCs w:val="20"/>
              </w:rPr>
              <w:t>the function of a</w:t>
            </w:r>
            <w:r w:rsidR="005B61B2" w:rsidRPr="00676940">
              <w:rPr>
                <w:rFonts w:asciiTheme="majorHAnsi" w:hAnsiTheme="majorHAnsi" w:cstheme="majorHAnsi"/>
                <w:color w:val="7030A0"/>
                <w:sz w:val="20"/>
                <w:szCs w:val="20"/>
              </w:rPr>
              <w:t>n abstract</w:t>
            </w:r>
            <w:r w:rsidRPr="00676940">
              <w:rPr>
                <w:rFonts w:asciiTheme="majorHAnsi" w:hAnsiTheme="majorHAnsi" w:cstheme="majorHAnsi"/>
                <w:color w:val="7030A0"/>
                <w:sz w:val="20"/>
                <w:szCs w:val="20"/>
              </w:rPr>
              <w:t xml:space="preserve"> noun </w:t>
            </w:r>
            <w:r w:rsidR="00D672C6" w:rsidRPr="00676940">
              <w:rPr>
                <w:rFonts w:asciiTheme="majorHAnsi" w:hAnsiTheme="majorHAnsi" w:cstheme="majorHAnsi"/>
                <w:color w:val="7030A0"/>
                <w:sz w:val="20"/>
                <w:szCs w:val="20"/>
              </w:rPr>
              <w:t xml:space="preserve">is </w:t>
            </w:r>
            <w:r w:rsidRPr="00676940">
              <w:rPr>
                <w:rFonts w:asciiTheme="majorHAnsi" w:hAnsiTheme="majorHAnsi" w:cstheme="majorHAnsi"/>
                <w:color w:val="7030A0"/>
                <w:sz w:val="20"/>
                <w:szCs w:val="20"/>
              </w:rPr>
              <w:t xml:space="preserve">in a sentence. </w:t>
            </w:r>
            <w:r w:rsidR="007E3EF7">
              <w:rPr>
                <w:rFonts w:asciiTheme="majorHAnsi" w:hAnsiTheme="majorHAnsi" w:cstheme="majorHAnsi"/>
                <w:color w:val="7030A0"/>
                <w:sz w:val="20"/>
                <w:szCs w:val="20"/>
              </w:rPr>
              <w:t xml:space="preserve"> Make a list of up to 5</w:t>
            </w:r>
            <w:bookmarkStart w:id="0" w:name="_GoBack"/>
            <w:bookmarkEnd w:id="0"/>
            <w:r w:rsidR="005B61B2" w:rsidRPr="00676940">
              <w:rPr>
                <w:rFonts w:asciiTheme="majorHAnsi" w:hAnsiTheme="majorHAnsi" w:cstheme="majorHAnsi"/>
                <w:color w:val="7030A0"/>
                <w:sz w:val="20"/>
                <w:szCs w:val="20"/>
              </w:rPr>
              <w:t xml:space="preserve"> abstract nouns.</w:t>
            </w:r>
          </w:p>
          <w:p w14:paraId="004660F8" w14:textId="12340EA4" w:rsidR="0042611F" w:rsidRPr="00676940" w:rsidRDefault="005B61B2" w:rsidP="00D75D6C">
            <w:pPr>
              <w:pStyle w:val="NoSpacing"/>
              <w:rPr>
                <w:rFonts w:asciiTheme="majorHAnsi" w:hAnsiTheme="majorHAnsi" w:cstheme="majorHAnsi"/>
                <w:color w:val="00B050"/>
                <w:sz w:val="20"/>
                <w:szCs w:val="20"/>
              </w:rPr>
            </w:pPr>
            <w:r w:rsidRPr="00676940">
              <w:rPr>
                <w:rFonts w:asciiTheme="majorHAnsi" w:hAnsiTheme="majorHAnsi" w:cstheme="majorHAnsi"/>
                <w:color w:val="00B050"/>
                <w:sz w:val="20"/>
                <w:szCs w:val="20"/>
              </w:rPr>
              <w:t xml:space="preserve">Look at the painting by Edgar Degas.  What abstract nouns could be applied to the characters?  </w:t>
            </w:r>
          </w:p>
          <w:p w14:paraId="15694816" w14:textId="7F6EF814" w:rsidR="0025303D" w:rsidRPr="00676940" w:rsidRDefault="0042611F" w:rsidP="0025303D">
            <w:pPr>
              <w:pStyle w:val="NoSpacing"/>
              <w:rPr>
                <w:rFonts w:asciiTheme="majorHAnsi" w:hAnsiTheme="majorHAnsi" w:cstheme="majorHAnsi"/>
                <w:b/>
                <w:bCs/>
                <w:color w:val="00B050"/>
                <w:sz w:val="20"/>
                <w:szCs w:val="20"/>
              </w:rPr>
            </w:pPr>
            <w:r w:rsidRPr="00676940">
              <w:rPr>
                <w:rFonts w:asciiTheme="majorHAnsi" w:hAnsiTheme="majorHAnsi" w:cstheme="majorHAnsi"/>
                <w:b/>
                <w:bCs/>
                <w:color w:val="00B050"/>
                <w:sz w:val="20"/>
                <w:szCs w:val="20"/>
              </w:rPr>
              <w:t xml:space="preserve">Part 2- </w:t>
            </w:r>
          </w:p>
          <w:p w14:paraId="71EE8269" w14:textId="77777777" w:rsidR="001810EC" w:rsidRPr="00676940" w:rsidRDefault="005B61B2" w:rsidP="005B61B2">
            <w:pPr>
              <w:pStyle w:val="NoSpacing"/>
              <w:numPr>
                <w:ilvl w:val="0"/>
                <w:numId w:val="14"/>
              </w:numPr>
              <w:rPr>
                <w:rFonts w:asciiTheme="majorHAnsi" w:hAnsiTheme="majorHAnsi" w:cstheme="majorHAnsi"/>
                <w:color w:val="00B050"/>
                <w:sz w:val="20"/>
                <w:szCs w:val="20"/>
              </w:rPr>
            </w:pPr>
            <w:r w:rsidRPr="00676940">
              <w:rPr>
                <w:rFonts w:asciiTheme="majorHAnsi" w:hAnsiTheme="majorHAnsi" w:cstheme="majorHAnsi"/>
                <w:color w:val="00B050"/>
                <w:sz w:val="20"/>
                <w:szCs w:val="20"/>
              </w:rPr>
              <w:t xml:space="preserve">Watch the video called the Clock Tower. </w:t>
            </w:r>
            <w:r w:rsidR="001810EC" w:rsidRPr="00676940">
              <w:rPr>
                <w:rFonts w:asciiTheme="majorHAnsi" w:hAnsiTheme="majorHAnsi" w:cstheme="majorHAnsi"/>
                <w:color w:val="00B050"/>
                <w:sz w:val="20"/>
                <w:szCs w:val="20"/>
              </w:rPr>
              <w:t xml:space="preserve"> You might want to watch it a couple of times, so you can notice what is happening during it.  </w:t>
            </w:r>
          </w:p>
          <w:p w14:paraId="5F30258E" w14:textId="1E800F80" w:rsidR="005B61B2" w:rsidRPr="00676940" w:rsidRDefault="001810EC" w:rsidP="005B61B2">
            <w:pPr>
              <w:pStyle w:val="NoSpacing"/>
              <w:numPr>
                <w:ilvl w:val="0"/>
                <w:numId w:val="14"/>
              </w:numPr>
              <w:rPr>
                <w:rFonts w:asciiTheme="majorHAnsi" w:hAnsiTheme="majorHAnsi" w:cstheme="majorHAnsi"/>
                <w:color w:val="00B050"/>
                <w:sz w:val="20"/>
                <w:szCs w:val="20"/>
              </w:rPr>
            </w:pPr>
            <w:r w:rsidRPr="00676940">
              <w:rPr>
                <w:rFonts w:asciiTheme="majorHAnsi" w:hAnsiTheme="majorHAnsi" w:cstheme="majorHAnsi"/>
                <w:color w:val="00B050"/>
                <w:sz w:val="20"/>
                <w:szCs w:val="20"/>
              </w:rPr>
              <w:t xml:space="preserve">Talk to someone about what you think is happening and why.  </w:t>
            </w:r>
          </w:p>
          <w:p w14:paraId="31DF5487" w14:textId="3BBC6AAD" w:rsidR="0092091C" w:rsidRPr="00676940" w:rsidRDefault="0092091C" w:rsidP="005B61B2">
            <w:pPr>
              <w:pStyle w:val="NoSpacing"/>
              <w:numPr>
                <w:ilvl w:val="0"/>
                <w:numId w:val="14"/>
              </w:numPr>
              <w:rPr>
                <w:rFonts w:asciiTheme="majorHAnsi" w:hAnsiTheme="majorHAnsi" w:cstheme="majorHAnsi"/>
                <w:color w:val="00B050"/>
                <w:sz w:val="20"/>
                <w:szCs w:val="20"/>
              </w:rPr>
            </w:pPr>
            <w:r w:rsidRPr="00676940">
              <w:rPr>
                <w:rFonts w:asciiTheme="majorHAnsi" w:hAnsiTheme="majorHAnsi" w:cstheme="majorHAnsi"/>
                <w:color w:val="00B050"/>
                <w:sz w:val="20"/>
                <w:szCs w:val="20"/>
              </w:rPr>
              <w:t>Do you think the events in the video could be happening now, in the past or in the future? Why?</w:t>
            </w:r>
          </w:p>
          <w:p w14:paraId="16402EE6" w14:textId="6B9CBA96" w:rsidR="001810EC" w:rsidRPr="00676940" w:rsidRDefault="001810EC" w:rsidP="005B61B2">
            <w:pPr>
              <w:pStyle w:val="NoSpacing"/>
              <w:numPr>
                <w:ilvl w:val="0"/>
                <w:numId w:val="14"/>
              </w:numPr>
              <w:rPr>
                <w:rFonts w:asciiTheme="majorHAnsi" w:hAnsiTheme="majorHAnsi" w:cstheme="majorHAnsi"/>
                <w:color w:val="00B050"/>
                <w:sz w:val="20"/>
                <w:szCs w:val="20"/>
              </w:rPr>
            </w:pPr>
            <w:r w:rsidRPr="00676940">
              <w:rPr>
                <w:rFonts w:asciiTheme="majorHAnsi" w:hAnsiTheme="majorHAnsi" w:cstheme="majorHAnsi"/>
                <w:color w:val="00B050"/>
                <w:sz w:val="20"/>
                <w:szCs w:val="20"/>
              </w:rPr>
              <w:t>When you read stories how are they usually structured?  Write down the different steps that normally happen in a story?</w:t>
            </w:r>
          </w:p>
          <w:p w14:paraId="76AF03DA" w14:textId="7939E1D0" w:rsidR="001810EC" w:rsidRPr="00676940" w:rsidRDefault="001810EC" w:rsidP="005B61B2">
            <w:pPr>
              <w:pStyle w:val="NoSpacing"/>
              <w:numPr>
                <w:ilvl w:val="0"/>
                <w:numId w:val="14"/>
              </w:numPr>
              <w:rPr>
                <w:rFonts w:asciiTheme="majorHAnsi" w:hAnsiTheme="majorHAnsi" w:cstheme="majorHAnsi"/>
                <w:color w:val="00B050"/>
                <w:sz w:val="20"/>
                <w:szCs w:val="20"/>
              </w:rPr>
            </w:pPr>
            <w:r w:rsidRPr="00676940">
              <w:rPr>
                <w:rFonts w:asciiTheme="majorHAnsi" w:hAnsiTheme="majorHAnsi" w:cstheme="majorHAnsi"/>
                <w:color w:val="00B050"/>
                <w:sz w:val="20"/>
                <w:szCs w:val="20"/>
              </w:rPr>
              <w:t xml:space="preserve">How many of these steps could you make apply to the sequence of events in The Clock Tower video? </w:t>
            </w:r>
          </w:p>
          <w:p w14:paraId="6D1BBE71" w14:textId="0621C409" w:rsidR="0042611F" w:rsidRPr="00676940" w:rsidRDefault="0042611F" w:rsidP="0042611F">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 xml:space="preserve">Part 3 – </w:t>
            </w:r>
            <w:r w:rsidR="001D3175" w:rsidRPr="00676940">
              <w:rPr>
                <w:rFonts w:asciiTheme="majorHAnsi" w:hAnsiTheme="majorHAnsi" w:cstheme="majorHAnsi"/>
                <w:b/>
                <w:bCs/>
                <w:color w:val="7030A0"/>
                <w:sz w:val="20"/>
                <w:szCs w:val="20"/>
              </w:rPr>
              <w:t>Planning your w</w:t>
            </w:r>
            <w:r w:rsidR="0025303D" w:rsidRPr="00676940">
              <w:rPr>
                <w:rFonts w:asciiTheme="majorHAnsi" w:hAnsiTheme="majorHAnsi" w:cstheme="majorHAnsi"/>
                <w:b/>
                <w:bCs/>
                <w:color w:val="7030A0"/>
                <w:sz w:val="20"/>
                <w:szCs w:val="20"/>
              </w:rPr>
              <w:t xml:space="preserve">riting task. </w:t>
            </w:r>
          </w:p>
          <w:p w14:paraId="01FD31A3" w14:textId="197217A2" w:rsidR="001D3175" w:rsidRPr="00676940" w:rsidRDefault="001D3175" w:rsidP="001810EC">
            <w:pPr>
              <w:pStyle w:val="NoSpacing"/>
              <w:numPr>
                <w:ilvl w:val="0"/>
                <w:numId w:val="12"/>
              </w:numPr>
              <w:rPr>
                <w:rFonts w:asciiTheme="majorHAnsi" w:hAnsiTheme="majorHAnsi" w:cstheme="majorHAnsi"/>
                <w:i/>
                <w:iCs/>
                <w:color w:val="7030A0"/>
                <w:sz w:val="20"/>
                <w:szCs w:val="20"/>
              </w:rPr>
            </w:pPr>
            <w:r w:rsidRPr="00676940">
              <w:rPr>
                <w:rFonts w:asciiTheme="majorHAnsi" w:hAnsiTheme="majorHAnsi" w:cstheme="majorHAnsi"/>
                <w:color w:val="7030A0"/>
                <w:sz w:val="20"/>
                <w:szCs w:val="20"/>
              </w:rPr>
              <w:t xml:space="preserve">Task: </w:t>
            </w:r>
            <w:r w:rsidR="0042611F" w:rsidRPr="00676940">
              <w:rPr>
                <w:rFonts w:asciiTheme="majorHAnsi" w:hAnsiTheme="majorHAnsi" w:cstheme="majorHAnsi"/>
                <w:color w:val="7030A0"/>
                <w:sz w:val="20"/>
                <w:szCs w:val="20"/>
              </w:rPr>
              <w:t xml:space="preserve"> </w:t>
            </w:r>
            <w:r w:rsidR="001810EC" w:rsidRPr="00676940">
              <w:rPr>
                <w:rFonts w:asciiTheme="majorHAnsi" w:hAnsiTheme="majorHAnsi" w:cstheme="majorHAnsi"/>
                <w:color w:val="7030A0"/>
                <w:sz w:val="20"/>
                <w:szCs w:val="20"/>
              </w:rPr>
              <w:t xml:space="preserve">You will be writing a short narrative based on what happened in The Clock </w:t>
            </w:r>
            <w:r w:rsidRPr="00676940">
              <w:rPr>
                <w:rFonts w:asciiTheme="majorHAnsi" w:hAnsiTheme="majorHAnsi" w:cstheme="majorHAnsi"/>
                <w:color w:val="7030A0"/>
                <w:sz w:val="20"/>
                <w:szCs w:val="20"/>
              </w:rPr>
              <w:t>T</w:t>
            </w:r>
            <w:r w:rsidR="001810EC" w:rsidRPr="00676940">
              <w:rPr>
                <w:rFonts w:asciiTheme="majorHAnsi" w:hAnsiTheme="majorHAnsi" w:cstheme="majorHAnsi"/>
                <w:color w:val="7030A0"/>
                <w:sz w:val="20"/>
                <w:szCs w:val="20"/>
              </w:rPr>
              <w:t xml:space="preserve">ower video. </w:t>
            </w:r>
            <w:r w:rsidRPr="00676940">
              <w:rPr>
                <w:rFonts w:asciiTheme="majorHAnsi" w:hAnsiTheme="majorHAnsi" w:cstheme="majorHAnsi"/>
                <w:color w:val="7030A0"/>
                <w:sz w:val="20"/>
                <w:szCs w:val="20"/>
              </w:rPr>
              <w:t xml:space="preserve"> </w:t>
            </w:r>
          </w:p>
          <w:p w14:paraId="05B2D89C" w14:textId="68B87123" w:rsidR="001D3175" w:rsidRPr="00676940" w:rsidRDefault="001D3175" w:rsidP="001810EC">
            <w:pPr>
              <w:pStyle w:val="NoSpacing"/>
              <w:numPr>
                <w:ilvl w:val="0"/>
                <w:numId w:val="12"/>
              </w:numPr>
              <w:rPr>
                <w:rFonts w:asciiTheme="majorHAnsi" w:hAnsiTheme="majorHAnsi" w:cstheme="majorHAnsi"/>
                <w:i/>
                <w:iCs/>
                <w:color w:val="7030A0"/>
                <w:sz w:val="20"/>
                <w:szCs w:val="20"/>
              </w:rPr>
            </w:pPr>
            <w:r w:rsidRPr="00676940">
              <w:rPr>
                <w:rFonts w:asciiTheme="majorHAnsi" w:hAnsiTheme="majorHAnsi" w:cstheme="majorHAnsi"/>
                <w:color w:val="7030A0"/>
                <w:sz w:val="20"/>
                <w:szCs w:val="20"/>
              </w:rPr>
              <w:t xml:space="preserve">Audience:  You are writing for other children and your teachers to read your work. </w:t>
            </w:r>
          </w:p>
          <w:p w14:paraId="1B2597FC" w14:textId="77BA5FBB" w:rsidR="001D3175" w:rsidRPr="00676940" w:rsidRDefault="001D3175" w:rsidP="001810EC">
            <w:pPr>
              <w:pStyle w:val="NoSpacing"/>
              <w:numPr>
                <w:ilvl w:val="0"/>
                <w:numId w:val="12"/>
              </w:numPr>
              <w:rPr>
                <w:rFonts w:asciiTheme="majorHAnsi" w:hAnsiTheme="majorHAnsi" w:cstheme="majorHAnsi"/>
                <w:i/>
                <w:iCs/>
                <w:color w:val="7030A0"/>
                <w:sz w:val="20"/>
                <w:szCs w:val="20"/>
              </w:rPr>
            </w:pPr>
            <w:r w:rsidRPr="00676940">
              <w:rPr>
                <w:rFonts w:asciiTheme="majorHAnsi" w:hAnsiTheme="majorHAnsi" w:cstheme="majorHAnsi"/>
                <w:color w:val="7030A0"/>
                <w:sz w:val="20"/>
                <w:szCs w:val="20"/>
              </w:rPr>
              <w:t xml:space="preserve">Purpose: A narrative should be to entertain and engage the audience. </w:t>
            </w:r>
          </w:p>
          <w:p w14:paraId="6282135F" w14:textId="314EE832" w:rsidR="0042611F" w:rsidRPr="00676940" w:rsidRDefault="001D3175" w:rsidP="001810EC">
            <w:pPr>
              <w:pStyle w:val="NoSpacing"/>
              <w:numPr>
                <w:ilvl w:val="0"/>
                <w:numId w:val="12"/>
              </w:numPr>
              <w:rPr>
                <w:rFonts w:asciiTheme="majorHAnsi" w:hAnsiTheme="majorHAnsi" w:cstheme="majorHAnsi"/>
                <w:i/>
                <w:iCs/>
                <w:color w:val="7030A0"/>
                <w:sz w:val="20"/>
                <w:szCs w:val="20"/>
              </w:rPr>
            </w:pPr>
            <w:r w:rsidRPr="00676940">
              <w:rPr>
                <w:rFonts w:asciiTheme="majorHAnsi" w:hAnsiTheme="majorHAnsi" w:cstheme="majorHAnsi"/>
                <w:color w:val="7030A0"/>
                <w:sz w:val="20"/>
                <w:szCs w:val="20"/>
              </w:rPr>
              <w:t xml:space="preserve">Structure of task: Your narrative will be three paragraphs.  </w:t>
            </w:r>
          </w:p>
          <w:p w14:paraId="3B2E8EB2" w14:textId="7357506F" w:rsidR="00CA309A" w:rsidRPr="00676940" w:rsidRDefault="00CA309A" w:rsidP="001810EC">
            <w:pPr>
              <w:pStyle w:val="NoSpacing"/>
              <w:numPr>
                <w:ilvl w:val="0"/>
                <w:numId w:val="12"/>
              </w:numPr>
              <w:rPr>
                <w:rFonts w:asciiTheme="majorHAnsi" w:hAnsiTheme="majorHAnsi" w:cstheme="majorHAnsi"/>
                <w:i/>
                <w:iCs/>
                <w:color w:val="7030A0"/>
                <w:sz w:val="20"/>
                <w:szCs w:val="20"/>
              </w:rPr>
            </w:pPr>
            <w:r w:rsidRPr="00676940">
              <w:rPr>
                <w:rFonts w:asciiTheme="majorHAnsi" w:hAnsiTheme="majorHAnsi" w:cstheme="majorHAnsi"/>
                <w:color w:val="7030A0"/>
                <w:sz w:val="20"/>
                <w:szCs w:val="20"/>
              </w:rPr>
              <w:lastRenderedPageBreak/>
              <w:t>Step 1.  Create a story timeline that could split what you saw on the video into three clear sections, which will become your paragraphs.  You might want to watch it again while you do this.</w:t>
            </w:r>
          </w:p>
          <w:p w14:paraId="11DFE179" w14:textId="0CDF400E" w:rsidR="00CA309A" w:rsidRPr="00676940" w:rsidRDefault="00CA309A" w:rsidP="001810EC">
            <w:pPr>
              <w:pStyle w:val="NoSpacing"/>
              <w:numPr>
                <w:ilvl w:val="0"/>
                <w:numId w:val="12"/>
              </w:numPr>
              <w:rPr>
                <w:rFonts w:asciiTheme="majorHAnsi" w:hAnsiTheme="majorHAnsi" w:cstheme="majorHAnsi"/>
                <w:i/>
                <w:iCs/>
                <w:color w:val="7030A0"/>
                <w:sz w:val="20"/>
                <w:szCs w:val="20"/>
              </w:rPr>
            </w:pPr>
            <w:r w:rsidRPr="00676940">
              <w:rPr>
                <w:rFonts w:asciiTheme="majorHAnsi" w:hAnsiTheme="majorHAnsi" w:cstheme="majorHAnsi"/>
                <w:color w:val="7030A0"/>
                <w:sz w:val="20"/>
                <w:szCs w:val="20"/>
              </w:rPr>
              <w:t xml:space="preserve">On the timeline, jot down key words or ideas that you would need to include in each section.  It would be helpful to identify an event or action for each section and what things could be used to create a description. </w:t>
            </w:r>
          </w:p>
          <w:p w14:paraId="12EFF4D1" w14:textId="5F20D766" w:rsidR="00CA309A" w:rsidRPr="00676940" w:rsidRDefault="00CA309A" w:rsidP="00CA309A">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 xml:space="preserve">Part 4:  Author work. </w:t>
            </w:r>
          </w:p>
          <w:p w14:paraId="49E97B26" w14:textId="16EFB092" w:rsidR="00CA309A" w:rsidRPr="00676940" w:rsidRDefault="00CA309A" w:rsidP="00CA309A">
            <w:pPr>
              <w:pStyle w:val="NoSpacing"/>
              <w:numPr>
                <w:ilvl w:val="0"/>
                <w:numId w:val="12"/>
              </w:numPr>
              <w:rPr>
                <w:rFonts w:asciiTheme="majorHAnsi" w:hAnsiTheme="majorHAnsi" w:cstheme="majorHAnsi"/>
                <w:i/>
                <w:iCs/>
                <w:color w:val="7030A0"/>
                <w:sz w:val="20"/>
                <w:szCs w:val="20"/>
              </w:rPr>
            </w:pPr>
            <w:r w:rsidRPr="00676940">
              <w:rPr>
                <w:rFonts w:asciiTheme="majorHAnsi" w:hAnsiTheme="majorHAnsi" w:cstheme="majorHAnsi"/>
                <w:color w:val="7030A0"/>
                <w:sz w:val="20"/>
                <w:szCs w:val="20"/>
              </w:rPr>
              <w:t xml:space="preserve"> Now it is time to become an author.  Draft out only your first paragraph. Remember the purpose of your writing, </w:t>
            </w:r>
          </w:p>
          <w:p w14:paraId="2738E9FF" w14:textId="7C5BB470" w:rsidR="003B7F3A" w:rsidRPr="00676940" w:rsidRDefault="00321324" w:rsidP="003B7F3A">
            <w:pPr>
              <w:pStyle w:val="NoSpacing"/>
              <w:rPr>
                <w:rFonts w:asciiTheme="majorHAnsi" w:hAnsiTheme="majorHAnsi" w:cstheme="majorHAnsi"/>
                <w:color w:val="FF0000"/>
                <w:sz w:val="20"/>
                <w:szCs w:val="20"/>
              </w:rPr>
            </w:pPr>
            <w:r w:rsidRPr="00676940">
              <w:rPr>
                <w:rFonts w:asciiTheme="majorHAnsi" w:hAnsiTheme="majorHAnsi" w:cstheme="majorHAnsi"/>
                <w:color w:val="FF0000"/>
                <w:sz w:val="20"/>
                <w:szCs w:val="20"/>
              </w:rPr>
              <w:t>------------------------------------------------------------------------------------------------------------------------------------------------------------------------------</w:t>
            </w:r>
          </w:p>
          <w:p w14:paraId="44EB70A4" w14:textId="77777777" w:rsidR="003B7F3A" w:rsidRPr="00676940" w:rsidRDefault="003B7F3A" w:rsidP="003B7F3A">
            <w:pPr>
              <w:pStyle w:val="NoSpacing"/>
              <w:rPr>
                <w:rFonts w:asciiTheme="majorHAnsi" w:hAnsiTheme="majorHAnsi" w:cstheme="majorHAnsi"/>
                <w:b/>
                <w:bCs/>
                <w:sz w:val="20"/>
                <w:szCs w:val="20"/>
                <w:highlight w:val="white"/>
                <w:u w:val="single"/>
              </w:rPr>
            </w:pPr>
            <w:r w:rsidRPr="00676940">
              <w:rPr>
                <w:rFonts w:asciiTheme="majorHAnsi" w:hAnsiTheme="majorHAnsi" w:cstheme="majorHAnsi"/>
                <w:b/>
                <w:bCs/>
                <w:sz w:val="20"/>
                <w:szCs w:val="20"/>
                <w:highlight w:val="white"/>
                <w:u w:val="single"/>
              </w:rPr>
              <w:t>Lesson Two</w:t>
            </w:r>
          </w:p>
          <w:p w14:paraId="1A3D84A8" w14:textId="248C3AA5" w:rsidR="003B7F3A" w:rsidRPr="00676940" w:rsidRDefault="003B7F3A" w:rsidP="003B7F3A">
            <w:pPr>
              <w:pStyle w:val="NoSpacing"/>
              <w:rPr>
                <w:rFonts w:asciiTheme="majorHAnsi" w:hAnsiTheme="majorHAnsi" w:cstheme="majorHAnsi"/>
                <w:sz w:val="20"/>
                <w:szCs w:val="20"/>
                <w:highlight w:val="white"/>
              </w:rPr>
            </w:pPr>
            <w:r w:rsidRPr="00676940">
              <w:rPr>
                <w:rFonts w:asciiTheme="majorHAnsi" w:hAnsiTheme="majorHAnsi" w:cstheme="majorHAnsi"/>
                <w:sz w:val="20"/>
                <w:szCs w:val="20"/>
                <w:highlight w:val="white"/>
              </w:rPr>
              <w:t>What you will being learning about</w:t>
            </w:r>
            <w:r w:rsidR="004248A5" w:rsidRPr="00676940">
              <w:rPr>
                <w:rFonts w:asciiTheme="majorHAnsi" w:hAnsiTheme="majorHAnsi" w:cstheme="majorHAnsi"/>
                <w:sz w:val="20"/>
                <w:szCs w:val="20"/>
                <w:highlight w:val="white"/>
              </w:rPr>
              <w:t>:</w:t>
            </w:r>
            <w:r w:rsidR="0021537E" w:rsidRPr="00676940">
              <w:rPr>
                <w:rFonts w:asciiTheme="majorHAnsi" w:hAnsiTheme="majorHAnsi" w:cstheme="majorHAnsi"/>
                <w:sz w:val="20"/>
                <w:szCs w:val="20"/>
                <w:highlight w:val="white"/>
              </w:rPr>
              <w:t xml:space="preserve">  1. How abstract nouns can be made from adjectives. </w:t>
            </w:r>
            <w:r w:rsidR="00E84448" w:rsidRPr="00676940">
              <w:rPr>
                <w:rFonts w:asciiTheme="majorHAnsi" w:hAnsiTheme="majorHAnsi" w:cstheme="majorHAnsi"/>
                <w:sz w:val="20"/>
                <w:szCs w:val="20"/>
                <w:highlight w:val="white"/>
              </w:rPr>
              <w:t xml:space="preserve"> 2. How to edit your writing. </w:t>
            </w:r>
          </w:p>
          <w:p w14:paraId="77F8D8C5" w14:textId="41E3B1C0" w:rsidR="00444FFB" w:rsidRPr="00676940" w:rsidRDefault="003B7F3A" w:rsidP="00444FFB">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 xml:space="preserve">Part 1  </w:t>
            </w:r>
          </w:p>
          <w:p w14:paraId="66BB10AD" w14:textId="1B5BC983" w:rsidR="00444FFB" w:rsidRPr="00676940" w:rsidRDefault="00444FFB" w:rsidP="00444FFB">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Tell someone what an abstract noun is, and how it is different from proper and common (concrete) nouns. </w:t>
            </w:r>
          </w:p>
          <w:p w14:paraId="2B4E5D5D" w14:textId="0A566B98" w:rsidR="00444FFB" w:rsidRPr="00676940" w:rsidRDefault="00444FFB" w:rsidP="00444FFB">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Here are some abstract nouns that can be linked to adjectives that describe how people can feel or act: </w:t>
            </w:r>
            <w:r w:rsidRPr="00676940">
              <w:rPr>
                <w:rFonts w:asciiTheme="majorHAnsi" w:hAnsiTheme="majorHAnsi" w:cstheme="majorHAnsi"/>
                <w:b/>
                <w:bCs/>
                <w:i/>
                <w:iCs/>
                <w:color w:val="7030A0"/>
                <w:sz w:val="20"/>
                <w:szCs w:val="20"/>
              </w:rPr>
              <w:t xml:space="preserve">anger, bravery, envy, happiness, </w:t>
            </w:r>
            <w:r w:rsidR="0021537E" w:rsidRPr="00676940">
              <w:rPr>
                <w:rFonts w:asciiTheme="majorHAnsi" w:hAnsiTheme="majorHAnsi" w:cstheme="majorHAnsi"/>
                <w:b/>
                <w:bCs/>
                <w:i/>
                <w:iCs/>
                <w:color w:val="7030A0"/>
                <w:sz w:val="20"/>
                <w:szCs w:val="20"/>
              </w:rPr>
              <w:t>kindness, honesty, sadness, wisdom, weakness</w:t>
            </w:r>
            <w:r w:rsidR="0021537E" w:rsidRPr="00676940">
              <w:rPr>
                <w:rFonts w:asciiTheme="majorHAnsi" w:hAnsiTheme="majorHAnsi" w:cstheme="majorHAnsi"/>
                <w:b/>
                <w:bCs/>
                <w:color w:val="7030A0"/>
                <w:sz w:val="20"/>
                <w:szCs w:val="20"/>
              </w:rPr>
              <w:t>.</w:t>
            </w:r>
            <w:r w:rsidR="0021537E" w:rsidRPr="00676940">
              <w:rPr>
                <w:rFonts w:asciiTheme="majorHAnsi" w:hAnsiTheme="majorHAnsi" w:cstheme="majorHAnsi"/>
                <w:color w:val="7030A0"/>
                <w:sz w:val="20"/>
                <w:szCs w:val="20"/>
              </w:rPr>
              <w:t xml:space="preserve">   What would be the adjectives that these abstract nouns are linked to?   What could you use to find out? </w:t>
            </w:r>
          </w:p>
          <w:p w14:paraId="7CD99E86" w14:textId="29BFE5E8" w:rsidR="003B7F3A" w:rsidRPr="00676940" w:rsidRDefault="003B7F3A" w:rsidP="003B7F3A">
            <w:pPr>
              <w:pStyle w:val="NoSpacing"/>
              <w:rPr>
                <w:rFonts w:asciiTheme="majorHAnsi" w:hAnsiTheme="majorHAnsi" w:cstheme="majorHAnsi"/>
                <w:b/>
                <w:bCs/>
                <w:color w:val="00B050"/>
                <w:sz w:val="20"/>
                <w:szCs w:val="20"/>
              </w:rPr>
            </w:pPr>
            <w:r w:rsidRPr="00676940">
              <w:rPr>
                <w:rFonts w:asciiTheme="majorHAnsi" w:hAnsiTheme="majorHAnsi" w:cstheme="majorHAnsi"/>
                <w:b/>
                <w:bCs/>
                <w:color w:val="00B050"/>
                <w:sz w:val="20"/>
                <w:szCs w:val="20"/>
              </w:rPr>
              <w:t>Part 2</w:t>
            </w:r>
          </w:p>
          <w:p w14:paraId="1725DED2" w14:textId="5B3C1DA7" w:rsidR="0021537E" w:rsidRPr="00676940" w:rsidRDefault="003B7F3A" w:rsidP="0021537E">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00B050"/>
                <w:sz w:val="20"/>
                <w:szCs w:val="20"/>
              </w:rPr>
              <w:t xml:space="preserve">Look at the </w:t>
            </w:r>
            <w:r w:rsidR="0021537E" w:rsidRPr="00676940">
              <w:rPr>
                <w:rFonts w:asciiTheme="majorHAnsi" w:hAnsiTheme="majorHAnsi" w:cstheme="majorHAnsi"/>
                <w:color w:val="00B050"/>
                <w:sz w:val="20"/>
                <w:szCs w:val="20"/>
              </w:rPr>
              <w:t>video of The Clock Tower again.  Whilst you are watching, look at what emotions the images are creating or that the character is feeling</w:t>
            </w:r>
            <w:r w:rsidRPr="00676940">
              <w:rPr>
                <w:rFonts w:asciiTheme="majorHAnsi" w:hAnsiTheme="majorHAnsi" w:cstheme="majorHAnsi"/>
                <w:color w:val="00B050"/>
                <w:sz w:val="20"/>
                <w:szCs w:val="20"/>
              </w:rPr>
              <w:t xml:space="preserve">. </w:t>
            </w:r>
            <w:r w:rsidR="0021537E" w:rsidRPr="00676940">
              <w:rPr>
                <w:rFonts w:asciiTheme="majorHAnsi" w:hAnsiTheme="majorHAnsi" w:cstheme="majorHAnsi"/>
                <w:color w:val="00B050"/>
                <w:sz w:val="20"/>
                <w:szCs w:val="20"/>
              </w:rPr>
              <w:t xml:space="preserve">Add these abstract nouns and adjectives to your timeline, so they can be included in your writing later. </w:t>
            </w:r>
          </w:p>
          <w:p w14:paraId="4EF67E52" w14:textId="77777777" w:rsidR="0021537E" w:rsidRPr="00676940" w:rsidRDefault="0021537E" w:rsidP="0021537E">
            <w:pPr>
              <w:pStyle w:val="NoSpacing"/>
              <w:ind w:left="360"/>
              <w:rPr>
                <w:rFonts w:asciiTheme="majorHAnsi" w:hAnsiTheme="majorHAnsi" w:cstheme="majorHAnsi"/>
                <w:color w:val="7030A0"/>
                <w:sz w:val="20"/>
                <w:szCs w:val="20"/>
              </w:rPr>
            </w:pPr>
          </w:p>
          <w:p w14:paraId="790FA348" w14:textId="3FDDF97F" w:rsidR="003B7F3A" w:rsidRPr="00676940" w:rsidRDefault="003B7F3A" w:rsidP="003B7F3A">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 xml:space="preserve">Part 3 – </w:t>
            </w:r>
            <w:r w:rsidR="0021537E" w:rsidRPr="00676940">
              <w:rPr>
                <w:rFonts w:asciiTheme="majorHAnsi" w:hAnsiTheme="majorHAnsi" w:cstheme="majorHAnsi"/>
                <w:b/>
                <w:bCs/>
                <w:color w:val="7030A0"/>
                <w:sz w:val="20"/>
                <w:szCs w:val="20"/>
              </w:rPr>
              <w:t xml:space="preserve">Revision </w:t>
            </w:r>
            <w:r w:rsidR="004248A5" w:rsidRPr="00676940">
              <w:rPr>
                <w:rFonts w:asciiTheme="majorHAnsi" w:hAnsiTheme="majorHAnsi" w:cstheme="majorHAnsi"/>
                <w:b/>
                <w:bCs/>
                <w:color w:val="7030A0"/>
                <w:sz w:val="20"/>
                <w:szCs w:val="20"/>
              </w:rPr>
              <w:t xml:space="preserve">and development </w:t>
            </w:r>
            <w:r w:rsidR="0021537E" w:rsidRPr="00676940">
              <w:rPr>
                <w:rFonts w:asciiTheme="majorHAnsi" w:hAnsiTheme="majorHAnsi" w:cstheme="majorHAnsi"/>
                <w:b/>
                <w:bCs/>
                <w:color w:val="7030A0"/>
                <w:sz w:val="20"/>
                <w:szCs w:val="20"/>
              </w:rPr>
              <w:t>of skills</w:t>
            </w:r>
            <w:r w:rsidR="0021537E" w:rsidRPr="00676940">
              <w:rPr>
                <w:rFonts w:asciiTheme="majorHAnsi" w:hAnsiTheme="majorHAnsi" w:cstheme="majorHAnsi"/>
                <w:color w:val="7030A0"/>
                <w:sz w:val="20"/>
                <w:szCs w:val="20"/>
              </w:rPr>
              <w:t xml:space="preserve">.  </w:t>
            </w:r>
          </w:p>
          <w:p w14:paraId="48A500AD" w14:textId="41B95939" w:rsidR="004248A5" w:rsidRPr="00676940" w:rsidRDefault="0021537E" w:rsidP="0021537E">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Tell someone </w:t>
            </w:r>
            <w:r w:rsidR="004248A5" w:rsidRPr="00676940">
              <w:rPr>
                <w:rFonts w:asciiTheme="majorHAnsi" w:hAnsiTheme="majorHAnsi" w:cstheme="majorHAnsi"/>
                <w:color w:val="7030A0"/>
                <w:sz w:val="20"/>
                <w:szCs w:val="20"/>
              </w:rPr>
              <w:t>why it is not a good thing to only use simple (one main clause) sentences in all of our writing.</w:t>
            </w:r>
          </w:p>
          <w:p w14:paraId="50148898" w14:textId="35BEA4A4" w:rsidR="0021537E" w:rsidRPr="00676940" w:rsidRDefault="004248A5" w:rsidP="0021537E">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To avoid this, we use </w:t>
            </w:r>
            <w:r w:rsidR="0021537E" w:rsidRPr="00676940">
              <w:rPr>
                <w:rFonts w:asciiTheme="majorHAnsi" w:hAnsiTheme="majorHAnsi" w:cstheme="majorHAnsi"/>
                <w:color w:val="7030A0"/>
                <w:sz w:val="20"/>
                <w:szCs w:val="20"/>
              </w:rPr>
              <w:t>compound sentence</w:t>
            </w:r>
            <w:r w:rsidRPr="00676940">
              <w:rPr>
                <w:rFonts w:asciiTheme="majorHAnsi" w:hAnsiTheme="majorHAnsi" w:cstheme="majorHAnsi"/>
                <w:color w:val="7030A0"/>
                <w:sz w:val="20"/>
                <w:szCs w:val="20"/>
              </w:rPr>
              <w:t xml:space="preserve">s.  Tell someone how you can make a compound sentence, and what things you should check for to make sure it is correct. </w:t>
            </w:r>
          </w:p>
          <w:p w14:paraId="6DBF03D0" w14:textId="144C29DF" w:rsidR="004248A5" w:rsidRPr="00676940" w:rsidRDefault="004248A5" w:rsidP="0021537E">
            <w:pPr>
              <w:pStyle w:val="NoSpacing"/>
              <w:numPr>
                <w:ilvl w:val="0"/>
                <w:numId w:val="12"/>
              </w:numPr>
              <w:rPr>
                <w:rFonts w:asciiTheme="majorHAnsi" w:hAnsiTheme="majorHAnsi" w:cstheme="majorHAnsi"/>
                <w:i/>
                <w:iCs/>
                <w:color w:val="7030A0"/>
                <w:sz w:val="20"/>
                <w:szCs w:val="20"/>
              </w:rPr>
            </w:pPr>
            <w:r w:rsidRPr="00676940">
              <w:rPr>
                <w:rFonts w:asciiTheme="majorHAnsi" w:hAnsiTheme="majorHAnsi" w:cstheme="majorHAnsi"/>
                <w:color w:val="7030A0"/>
                <w:sz w:val="20"/>
                <w:szCs w:val="20"/>
              </w:rPr>
              <w:t xml:space="preserve">If in school, work with a partner.  Look through the first draft of paragraph one.   Identify any places where a compound sentence has been attempted.  Check to see if it follows the correct rules.   </w:t>
            </w:r>
            <w:r w:rsidRPr="00676940">
              <w:rPr>
                <w:rFonts w:asciiTheme="majorHAnsi" w:hAnsiTheme="majorHAnsi" w:cstheme="majorHAnsi"/>
                <w:i/>
                <w:iCs/>
                <w:color w:val="7030A0"/>
                <w:sz w:val="20"/>
                <w:szCs w:val="20"/>
              </w:rPr>
              <w:t>Main clause 1 and 2 must both make sense on their own.  The</w:t>
            </w:r>
            <w:r w:rsidR="00321324" w:rsidRPr="00676940">
              <w:rPr>
                <w:rFonts w:asciiTheme="majorHAnsi" w:hAnsiTheme="majorHAnsi" w:cstheme="majorHAnsi"/>
                <w:i/>
                <w:iCs/>
                <w:color w:val="7030A0"/>
                <w:sz w:val="20"/>
                <w:szCs w:val="20"/>
              </w:rPr>
              <w:t xml:space="preserve">re </w:t>
            </w:r>
            <w:r w:rsidRPr="00676940">
              <w:rPr>
                <w:rFonts w:asciiTheme="majorHAnsi" w:hAnsiTheme="majorHAnsi" w:cstheme="majorHAnsi"/>
                <w:i/>
                <w:iCs/>
                <w:color w:val="7030A0"/>
                <w:sz w:val="20"/>
                <w:szCs w:val="20"/>
              </w:rPr>
              <w:t xml:space="preserve">should be a comma followed by a FANBOY to link them. </w:t>
            </w:r>
          </w:p>
          <w:p w14:paraId="15C7342E" w14:textId="6BA9FF12" w:rsidR="00321324" w:rsidRPr="00676940" w:rsidRDefault="004248A5" w:rsidP="00321324">
            <w:pPr>
              <w:pStyle w:val="NoSpacing"/>
              <w:numPr>
                <w:ilvl w:val="0"/>
                <w:numId w:val="12"/>
              </w:numPr>
              <w:rPr>
                <w:rFonts w:asciiTheme="majorHAnsi" w:hAnsiTheme="majorHAnsi" w:cstheme="majorHAnsi"/>
                <w:i/>
                <w:iCs/>
                <w:color w:val="7030A0"/>
                <w:sz w:val="20"/>
                <w:szCs w:val="20"/>
              </w:rPr>
            </w:pPr>
            <w:r w:rsidRPr="00676940">
              <w:rPr>
                <w:rFonts w:asciiTheme="majorHAnsi" w:hAnsiTheme="majorHAnsi" w:cstheme="majorHAnsi"/>
                <w:color w:val="7030A0"/>
                <w:sz w:val="20"/>
                <w:szCs w:val="20"/>
              </w:rPr>
              <w:t>Next, check through work to see if there are any places where a compound sentence could be made, to help make the writing easier to read.</w:t>
            </w:r>
            <w:r w:rsidRPr="00676940">
              <w:rPr>
                <w:rFonts w:asciiTheme="majorHAnsi" w:hAnsiTheme="majorHAnsi" w:cstheme="majorHAnsi"/>
                <w:i/>
                <w:iCs/>
                <w:color w:val="7030A0"/>
                <w:sz w:val="20"/>
                <w:szCs w:val="20"/>
              </w:rPr>
              <w:t xml:space="preserve"> </w:t>
            </w:r>
          </w:p>
          <w:p w14:paraId="7856D1E1" w14:textId="77777777" w:rsidR="004248A5" w:rsidRPr="00676940" w:rsidRDefault="004248A5" w:rsidP="003B7F3A">
            <w:pPr>
              <w:pStyle w:val="NoSpacing"/>
              <w:ind w:left="720"/>
              <w:rPr>
                <w:rFonts w:asciiTheme="majorHAnsi" w:hAnsiTheme="majorHAnsi" w:cstheme="majorHAnsi"/>
                <w:i/>
                <w:iCs/>
                <w:color w:val="00B050"/>
                <w:sz w:val="20"/>
                <w:szCs w:val="20"/>
              </w:rPr>
            </w:pPr>
          </w:p>
          <w:p w14:paraId="794FCFCB" w14:textId="7B1F34A9" w:rsidR="003B7F3A" w:rsidRPr="00676940" w:rsidRDefault="003B7F3A" w:rsidP="003B7F3A">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Part 4</w:t>
            </w:r>
            <w:r w:rsidR="00321324" w:rsidRPr="00676940">
              <w:rPr>
                <w:rFonts w:asciiTheme="majorHAnsi" w:hAnsiTheme="majorHAnsi" w:cstheme="majorHAnsi"/>
                <w:b/>
                <w:bCs/>
                <w:color w:val="7030A0"/>
                <w:sz w:val="20"/>
                <w:szCs w:val="20"/>
              </w:rPr>
              <w:t>-</w:t>
            </w:r>
            <w:r w:rsidRPr="00676940">
              <w:rPr>
                <w:rFonts w:asciiTheme="majorHAnsi" w:hAnsiTheme="majorHAnsi" w:cstheme="majorHAnsi"/>
                <w:b/>
                <w:bCs/>
                <w:color w:val="7030A0"/>
                <w:sz w:val="20"/>
                <w:szCs w:val="20"/>
              </w:rPr>
              <w:t xml:space="preserve"> </w:t>
            </w:r>
            <w:r w:rsidR="00321324" w:rsidRPr="00676940">
              <w:rPr>
                <w:rFonts w:asciiTheme="majorHAnsi" w:hAnsiTheme="majorHAnsi" w:cstheme="majorHAnsi"/>
                <w:b/>
                <w:bCs/>
                <w:color w:val="7030A0"/>
                <w:sz w:val="20"/>
                <w:szCs w:val="20"/>
              </w:rPr>
              <w:t>Author work.</w:t>
            </w:r>
          </w:p>
          <w:p w14:paraId="0B2B0B0C" w14:textId="77777777" w:rsidR="00321324" w:rsidRPr="00676940" w:rsidRDefault="00321324" w:rsidP="00321324">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Look back through your timeline plan and talk to someone about what ideas you have for developing paragraph two.  </w:t>
            </w:r>
          </w:p>
          <w:p w14:paraId="7263FEBA" w14:textId="3C54CA8E" w:rsidR="00321324" w:rsidRPr="00676940" w:rsidRDefault="00321324" w:rsidP="00321324">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In this paragraph, you should be trying to entertain and engage the read, but to also show a change of emotion.</w:t>
            </w:r>
          </w:p>
          <w:p w14:paraId="05E39B5B" w14:textId="4B074E7D" w:rsidR="003B7F3A" w:rsidRPr="00676940" w:rsidRDefault="00321324" w:rsidP="003B7F3A">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Try and use any skills previous taught about how to make your writing descriptive and exciting to read.  We will look at these in tomorrow’s lesson. </w:t>
            </w:r>
          </w:p>
          <w:p w14:paraId="4DC7C03A" w14:textId="380DEB91" w:rsidR="003B7F3A" w:rsidRPr="00E20F70" w:rsidRDefault="003B7F3A" w:rsidP="003B7F3A">
            <w:pPr>
              <w:pStyle w:val="NoSpacing"/>
              <w:rPr>
                <w:rFonts w:asciiTheme="majorHAnsi" w:hAnsiTheme="majorHAnsi" w:cstheme="majorHAnsi"/>
                <w:b/>
                <w:bCs/>
                <w:color w:val="7030A0"/>
                <w:sz w:val="20"/>
                <w:szCs w:val="20"/>
                <w:u w:val="single"/>
              </w:rPr>
            </w:pPr>
            <w:r w:rsidRPr="00E20F70">
              <w:rPr>
                <w:rFonts w:asciiTheme="majorHAnsi" w:hAnsiTheme="majorHAnsi" w:cstheme="majorHAnsi"/>
                <w:b/>
                <w:bCs/>
                <w:color w:val="7030A0"/>
                <w:sz w:val="20"/>
                <w:szCs w:val="20"/>
              </w:rPr>
              <w:t>Part 5 – Plenary</w:t>
            </w:r>
            <w:r w:rsidRPr="00E20F70">
              <w:rPr>
                <w:rFonts w:asciiTheme="majorHAnsi" w:hAnsiTheme="majorHAnsi" w:cstheme="majorHAnsi"/>
                <w:color w:val="7030A0"/>
                <w:sz w:val="20"/>
                <w:szCs w:val="20"/>
              </w:rPr>
              <w:t xml:space="preserve"> – Share the </w:t>
            </w:r>
            <w:r w:rsidR="00321324" w:rsidRPr="00E20F70">
              <w:rPr>
                <w:rFonts w:asciiTheme="majorHAnsi" w:hAnsiTheme="majorHAnsi" w:cstheme="majorHAnsi"/>
                <w:color w:val="7030A0"/>
                <w:sz w:val="20"/>
                <w:szCs w:val="20"/>
              </w:rPr>
              <w:t xml:space="preserve">paragraph </w:t>
            </w:r>
            <w:r w:rsidRPr="00E20F70">
              <w:rPr>
                <w:rFonts w:asciiTheme="majorHAnsi" w:hAnsiTheme="majorHAnsi" w:cstheme="majorHAnsi"/>
                <w:color w:val="7030A0"/>
                <w:sz w:val="20"/>
                <w:szCs w:val="20"/>
              </w:rPr>
              <w:t xml:space="preserve">with someone else. </w:t>
            </w:r>
            <w:r w:rsidRPr="00E20F70">
              <w:rPr>
                <w:rFonts w:asciiTheme="majorHAnsi" w:hAnsiTheme="majorHAnsi" w:cstheme="majorHAnsi"/>
                <w:b/>
                <w:bCs/>
                <w:color w:val="7030A0"/>
                <w:sz w:val="20"/>
                <w:szCs w:val="20"/>
                <w:highlight w:val="white"/>
                <w:u w:val="single"/>
              </w:rPr>
              <w:t xml:space="preserve">  </w:t>
            </w:r>
          </w:p>
          <w:p w14:paraId="62EBE965" w14:textId="77777777" w:rsidR="00321324" w:rsidRPr="00676940" w:rsidRDefault="00321324" w:rsidP="00321324">
            <w:pPr>
              <w:pStyle w:val="NoSpacing"/>
              <w:rPr>
                <w:rFonts w:asciiTheme="majorHAnsi" w:hAnsiTheme="majorHAnsi" w:cstheme="majorHAnsi"/>
                <w:color w:val="FF0000"/>
                <w:sz w:val="20"/>
                <w:szCs w:val="20"/>
              </w:rPr>
            </w:pPr>
            <w:r w:rsidRPr="00676940">
              <w:rPr>
                <w:rFonts w:asciiTheme="majorHAnsi" w:hAnsiTheme="majorHAnsi" w:cstheme="majorHAnsi"/>
                <w:color w:val="FF0000"/>
                <w:sz w:val="20"/>
                <w:szCs w:val="20"/>
              </w:rPr>
              <w:t>------------------------------------------------------------------------------------------------------------------------------------------------------------------------------</w:t>
            </w:r>
          </w:p>
          <w:p w14:paraId="0695F70E" w14:textId="2C1A06D1" w:rsidR="00D75D6C" w:rsidRPr="00676940" w:rsidRDefault="00D75D6C" w:rsidP="00D75D6C">
            <w:pPr>
              <w:pStyle w:val="NoSpacing"/>
              <w:rPr>
                <w:rFonts w:asciiTheme="majorHAnsi" w:hAnsiTheme="majorHAnsi" w:cstheme="majorHAnsi"/>
                <w:b/>
                <w:bCs/>
                <w:sz w:val="20"/>
                <w:szCs w:val="20"/>
                <w:highlight w:val="white"/>
                <w:u w:val="single"/>
              </w:rPr>
            </w:pPr>
            <w:r w:rsidRPr="00676940">
              <w:rPr>
                <w:rFonts w:asciiTheme="majorHAnsi" w:hAnsiTheme="majorHAnsi" w:cstheme="majorHAnsi"/>
                <w:b/>
                <w:bCs/>
                <w:sz w:val="20"/>
                <w:szCs w:val="20"/>
                <w:highlight w:val="white"/>
                <w:u w:val="single"/>
              </w:rPr>
              <w:t>Lesson Three</w:t>
            </w:r>
          </w:p>
          <w:p w14:paraId="59EAE9FF" w14:textId="21F6AD75" w:rsidR="00D75D6C" w:rsidRPr="00676940" w:rsidRDefault="00D75D6C" w:rsidP="00D75D6C">
            <w:pPr>
              <w:pStyle w:val="NoSpacing"/>
              <w:rPr>
                <w:rFonts w:asciiTheme="majorHAnsi" w:hAnsiTheme="majorHAnsi" w:cstheme="majorHAnsi"/>
                <w:sz w:val="20"/>
                <w:szCs w:val="20"/>
                <w:highlight w:val="white"/>
              </w:rPr>
            </w:pPr>
            <w:r w:rsidRPr="00676940">
              <w:rPr>
                <w:rFonts w:asciiTheme="majorHAnsi" w:hAnsiTheme="majorHAnsi" w:cstheme="majorHAnsi"/>
                <w:sz w:val="20"/>
                <w:szCs w:val="20"/>
                <w:highlight w:val="white"/>
              </w:rPr>
              <w:t>What you will being learning about</w:t>
            </w:r>
            <w:r w:rsidR="00676940" w:rsidRPr="00676940">
              <w:rPr>
                <w:rFonts w:asciiTheme="majorHAnsi" w:hAnsiTheme="majorHAnsi" w:cstheme="majorHAnsi"/>
                <w:sz w:val="20"/>
                <w:szCs w:val="20"/>
                <w:highlight w:val="white"/>
              </w:rPr>
              <w:t>. 1 Developing understanding of noun phrases.  2. How to construct a successful expanded noun phrase.</w:t>
            </w:r>
          </w:p>
          <w:p w14:paraId="0FEAFEBC" w14:textId="338C874F" w:rsidR="00D75D6C" w:rsidRPr="00676940" w:rsidRDefault="00D75D6C" w:rsidP="00D75D6C">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 xml:space="preserve">Part 1 </w:t>
            </w:r>
          </w:p>
          <w:p w14:paraId="36D5BF5C" w14:textId="16A665F4" w:rsidR="00D62AE9" w:rsidRPr="00676940" w:rsidRDefault="00D62AE9" w:rsidP="00D75D6C">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To make your writing more interesting to read, what types of words would you be adding to it? </w:t>
            </w:r>
          </w:p>
          <w:p w14:paraId="08A1F6C5" w14:textId="23AD204F" w:rsidR="00D62AE9" w:rsidRPr="00676940" w:rsidRDefault="00D62AE9" w:rsidP="00D75D6C">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Tell someone what a noun phrase looks like. </w:t>
            </w:r>
          </w:p>
          <w:p w14:paraId="19CA57DC" w14:textId="778DE965" w:rsidR="00D62AE9" w:rsidRPr="00676940" w:rsidRDefault="00D62AE9" w:rsidP="00676940">
            <w:pPr>
              <w:pStyle w:val="NoSpacing"/>
              <w:numPr>
                <w:ilvl w:val="0"/>
                <w:numId w:val="12"/>
              </w:numPr>
              <w:rPr>
                <w:rFonts w:asciiTheme="majorHAnsi" w:hAnsiTheme="majorHAnsi" w:cstheme="majorHAnsi"/>
                <w:color w:val="00B050"/>
                <w:sz w:val="20"/>
                <w:szCs w:val="20"/>
              </w:rPr>
            </w:pPr>
            <w:r w:rsidRPr="00676940">
              <w:rPr>
                <w:rFonts w:asciiTheme="majorHAnsi" w:hAnsiTheme="majorHAnsi" w:cstheme="majorHAnsi"/>
                <w:color w:val="00B050"/>
                <w:sz w:val="20"/>
                <w:szCs w:val="20"/>
              </w:rPr>
              <w:lastRenderedPageBreak/>
              <w:t xml:space="preserve">Look at the image from the video.  Write some examples of a noun phrase.   </w:t>
            </w:r>
            <w:r w:rsidR="00E42F30" w:rsidRPr="00676940">
              <w:rPr>
                <w:rFonts w:asciiTheme="majorHAnsi" w:hAnsiTheme="majorHAnsi" w:cstheme="majorHAnsi"/>
                <w:color w:val="00B050"/>
                <w:sz w:val="20"/>
                <w:szCs w:val="20"/>
              </w:rPr>
              <w:t xml:space="preserve">Important thing to remember about phrases is that they are adding extra and more interesting details. </w:t>
            </w:r>
            <w:r w:rsidR="00E42F30" w:rsidRPr="00676940">
              <w:rPr>
                <w:rFonts w:asciiTheme="majorHAnsi" w:hAnsiTheme="majorHAnsi" w:cstheme="majorHAnsi"/>
                <w:b/>
                <w:bCs/>
                <w:color w:val="00B050"/>
                <w:sz w:val="20"/>
                <w:szCs w:val="20"/>
                <w:u w:val="single"/>
              </w:rPr>
              <w:t>Phrases will not make sense on their own</w:t>
            </w:r>
            <w:r w:rsidR="00E42F30" w:rsidRPr="00676940">
              <w:rPr>
                <w:rFonts w:asciiTheme="majorHAnsi" w:hAnsiTheme="majorHAnsi" w:cstheme="majorHAnsi"/>
                <w:color w:val="00B050"/>
                <w:sz w:val="20"/>
                <w:szCs w:val="20"/>
              </w:rPr>
              <w:t xml:space="preserve">, but they will once they are part of a sentence. </w:t>
            </w:r>
          </w:p>
          <w:p w14:paraId="2FC120B1" w14:textId="1849B788" w:rsidR="00D62AE9" w:rsidRPr="00676940" w:rsidRDefault="00D75D6C" w:rsidP="00D62AE9">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Part 2</w:t>
            </w:r>
          </w:p>
          <w:p w14:paraId="2744176F" w14:textId="63E77CFF" w:rsidR="00D62AE9" w:rsidRPr="00676940" w:rsidRDefault="00D62AE9" w:rsidP="00D62AE9">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To improve </w:t>
            </w:r>
            <w:r w:rsidR="00E42F30" w:rsidRPr="00676940">
              <w:rPr>
                <w:rFonts w:asciiTheme="majorHAnsi" w:hAnsiTheme="majorHAnsi" w:cstheme="majorHAnsi"/>
                <w:color w:val="7030A0"/>
                <w:sz w:val="20"/>
                <w:szCs w:val="20"/>
              </w:rPr>
              <w:t>sentences</w:t>
            </w:r>
            <w:r w:rsidRPr="00676940">
              <w:rPr>
                <w:rFonts w:asciiTheme="majorHAnsi" w:hAnsiTheme="majorHAnsi" w:cstheme="majorHAnsi"/>
                <w:color w:val="7030A0"/>
                <w:sz w:val="20"/>
                <w:szCs w:val="20"/>
              </w:rPr>
              <w:t xml:space="preserve"> even more, we can make </w:t>
            </w:r>
            <w:r w:rsidRPr="00676940">
              <w:rPr>
                <w:rFonts w:asciiTheme="majorHAnsi" w:hAnsiTheme="majorHAnsi" w:cstheme="majorHAnsi"/>
                <w:b/>
                <w:bCs/>
                <w:color w:val="7030A0"/>
                <w:sz w:val="20"/>
                <w:szCs w:val="20"/>
              </w:rPr>
              <w:t>an expanded noun phrase.</w:t>
            </w:r>
            <w:r w:rsidRPr="00676940">
              <w:rPr>
                <w:rFonts w:asciiTheme="majorHAnsi" w:hAnsiTheme="majorHAnsi" w:cstheme="majorHAnsi"/>
                <w:color w:val="7030A0"/>
                <w:sz w:val="20"/>
                <w:szCs w:val="20"/>
              </w:rPr>
              <w:t xml:space="preserve">  Here is a simple way you can sequence your words to make one.   Determiner + adjective</w:t>
            </w:r>
            <w:proofErr w:type="gramStart"/>
            <w:r w:rsidRPr="00676940">
              <w:rPr>
                <w:rFonts w:asciiTheme="majorHAnsi" w:hAnsiTheme="majorHAnsi" w:cstheme="majorHAnsi"/>
                <w:color w:val="7030A0"/>
                <w:sz w:val="20"/>
                <w:szCs w:val="20"/>
              </w:rPr>
              <w:t>+ ,</w:t>
            </w:r>
            <w:proofErr w:type="gramEnd"/>
            <w:r w:rsidRPr="00676940">
              <w:rPr>
                <w:rFonts w:asciiTheme="majorHAnsi" w:hAnsiTheme="majorHAnsi" w:cstheme="majorHAnsi"/>
                <w:color w:val="7030A0"/>
                <w:sz w:val="20"/>
                <w:szCs w:val="20"/>
              </w:rPr>
              <w:t xml:space="preserve"> + adjective + noun + rest of sentence.   For example; The slender, crooked tower rose high into the sky. </w:t>
            </w:r>
          </w:p>
          <w:p w14:paraId="75247C82" w14:textId="579901E3" w:rsidR="00E42F30" w:rsidRPr="00676940" w:rsidRDefault="00E42F30" w:rsidP="00D62AE9">
            <w:pPr>
              <w:pStyle w:val="NoSpacing"/>
              <w:numPr>
                <w:ilvl w:val="0"/>
                <w:numId w:val="12"/>
              </w:numPr>
              <w:rPr>
                <w:rFonts w:asciiTheme="majorHAnsi" w:hAnsiTheme="majorHAnsi" w:cstheme="majorHAnsi"/>
                <w:color w:val="00B050"/>
                <w:sz w:val="20"/>
                <w:szCs w:val="20"/>
              </w:rPr>
            </w:pPr>
            <w:r w:rsidRPr="00676940">
              <w:rPr>
                <w:rFonts w:asciiTheme="majorHAnsi" w:hAnsiTheme="majorHAnsi" w:cstheme="majorHAnsi"/>
                <w:color w:val="00B050"/>
                <w:sz w:val="20"/>
                <w:szCs w:val="20"/>
              </w:rPr>
              <w:t xml:space="preserve">Complete the activity on the PowerPoint, to help you develop expanded noun phrases. </w:t>
            </w:r>
          </w:p>
          <w:p w14:paraId="648E0655" w14:textId="7A43D1D7" w:rsidR="009027FC" w:rsidRPr="00160724" w:rsidRDefault="009027FC" w:rsidP="00D62AE9">
            <w:pPr>
              <w:pStyle w:val="NoSpacing"/>
              <w:rPr>
                <w:rFonts w:asciiTheme="majorHAnsi" w:hAnsiTheme="majorHAnsi" w:cstheme="majorHAnsi"/>
                <w:color w:val="00B050"/>
                <w:sz w:val="6"/>
                <w:szCs w:val="6"/>
              </w:rPr>
            </w:pPr>
          </w:p>
          <w:p w14:paraId="11DE9B53" w14:textId="0671DA7A" w:rsidR="00D75D6C" w:rsidRPr="00676940" w:rsidRDefault="00D75D6C" w:rsidP="00D75D6C">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20"/>
                <w:szCs w:val="20"/>
              </w:rPr>
              <w:t>Part 3 – Application of skills:</w:t>
            </w:r>
          </w:p>
          <w:p w14:paraId="6C4D44FD" w14:textId="77777777" w:rsidR="00676940" w:rsidRDefault="00D75D6C" w:rsidP="00D75D6C">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 xml:space="preserve">Look </w:t>
            </w:r>
            <w:r w:rsidR="00676940">
              <w:rPr>
                <w:rFonts w:asciiTheme="majorHAnsi" w:hAnsiTheme="majorHAnsi" w:cstheme="majorHAnsi"/>
                <w:color w:val="7030A0"/>
                <w:sz w:val="20"/>
                <w:szCs w:val="20"/>
              </w:rPr>
              <w:t xml:space="preserve">back through your writing from day one and two. </w:t>
            </w:r>
          </w:p>
          <w:p w14:paraId="599262A5" w14:textId="74FF944F" w:rsidR="00676940" w:rsidRDefault="00676940" w:rsidP="00D75D6C">
            <w:pPr>
              <w:pStyle w:val="NoSpacing"/>
              <w:numPr>
                <w:ilvl w:val="0"/>
                <w:numId w:val="12"/>
              </w:numPr>
              <w:rPr>
                <w:rFonts w:asciiTheme="majorHAnsi" w:hAnsiTheme="majorHAnsi" w:cstheme="majorHAnsi"/>
                <w:color w:val="7030A0"/>
                <w:sz w:val="20"/>
                <w:szCs w:val="20"/>
              </w:rPr>
            </w:pPr>
            <w:r>
              <w:rPr>
                <w:rFonts w:asciiTheme="majorHAnsi" w:hAnsiTheme="majorHAnsi" w:cstheme="majorHAnsi"/>
                <w:color w:val="7030A0"/>
                <w:sz w:val="20"/>
                <w:szCs w:val="20"/>
              </w:rPr>
              <w:t xml:space="preserve">Check paragraph two for evidence of a compound sentence, which has been structured and punctuated accurately. </w:t>
            </w:r>
          </w:p>
          <w:p w14:paraId="62B73202" w14:textId="1B774DD4" w:rsidR="00676940" w:rsidRDefault="00676940" w:rsidP="00D75D6C">
            <w:pPr>
              <w:pStyle w:val="NoSpacing"/>
              <w:numPr>
                <w:ilvl w:val="0"/>
                <w:numId w:val="12"/>
              </w:numPr>
              <w:rPr>
                <w:rFonts w:asciiTheme="majorHAnsi" w:hAnsiTheme="majorHAnsi" w:cstheme="majorHAnsi"/>
                <w:color w:val="7030A0"/>
                <w:sz w:val="20"/>
                <w:szCs w:val="20"/>
              </w:rPr>
            </w:pPr>
            <w:r>
              <w:rPr>
                <w:rFonts w:asciiTheme="majorHAnsi" w:hAnsiTheme="majorHAnsi" w:cstheme="majorHAnsi"/>
                <w:color w:val="7030A0"/>
                <w:sz w:val="20"/>
                <w:szCs w:val="20"/>
              </w:rPr>
              <w:t xml:space="preserve">If in school work with a partner. Check paragraph one and two to identify if you have already used any noun or expanded noun phrases.  If you have then check they are structured and punctuated correctly.  </w:t>
            </w:r>
          </w:p>
          <w:p w14:paraId="4AF16E1F" w14:textId="01F23E91" w:rsidR="00676940" w:rsidRDefault="00676940" w:rsidP="00D75D6C">
            <w:pPr>
              <w:pStyle w:val="NoSpacing"/>
              <w:numPr>
                <w:ilvl w:val="0"/>
                <w:numId w:val="12"/>
              </w:numPr>
              <w:rPr>
                <w:rFonts w:asciiTheme="majorHAnsi" w:hAnsiTheme="majorHAnsi" w:cstheme="majorHAnsi"/>
                <w:color w:val="7030A0"/>
                <w:sz w:val="20"/>
                <w:szCs w:val="20"/>
              </w:rPr>
            </w:pPr>
            <w:r>
              <w:rPr>
                <w:rFonts w:asciiTheme="majorHAnsi" w:hAnsiTheme="majorHAnsi" w:cstheme="majorHAnsi"/>
                <w:color w:val="7030A0"/>
                <w:sz w:val="20"/>
                <w:szCs w:val="20"/>
              </w:rPr>
              <w:t xml:space="preserve">If you have not, or have only used noun phrases, then look for where the writing can be improved by adding expanded noun phrases. </w:t>
            </w:r>
          </w:p>
          <w:p w14:paraId="23F98AAF" w14:textId="73D58EB7" w:rsidR="00D75D6C" w:rsidRPr="00160724" w:rsidRDefault="00D75D6C" w:rsidP="00676940">
            <w:pPr>
              <w:pStyle w:val="NoSpacing"/>
              <w:rPr>
                <w:rFonts w:asciiTheme="majorHAnsi" w:hAnsiTheme="majorHAnsi" w:cstheme="majorHAnsi"/>
                <w:color w:val="7030A0"/>
                <w:sz w:val="6"/>
                <w:szCs w:val="6"/>
              </w:rPr>
            </w:pPr>
          </w:p>
          <w:p w14:paraId="2FBA3130" w14:textId="7A9B2793" w:rsidR="00D75D6C" w:rsidRPr="00676940" w:rsidRDefault="00D75D6C" w:rsidP="00D75D6C">
            <w:pPr>
              <w:pStyle w:val="NoSpacing"/>
              <w:rPr>
                <w:rFonts w:asciiTheme="majorHAnsi" w:hAnsiTheme="majorHAnsi" w:cstheme="majorHAnsi"/>
                <w:b/>
                <w:bCs/>
                <w:color w:val="002060"/>
                <w:sz w:val="20"/>
                <w:szCs w:val="20"/>
              </w:rPr>
            </w:pPr>
            <w:r w:rsidRPr="00676940">
              <w:rPr>
                <w:rFonts w:asciiTheme="majorHAnsi" w:hAnsiTheme="majorHAnsi" w:cstheme="majorHAnsi"/>
                <w:b/>
                <w:bCs/>
                <w:color w:val="7030A0"/>
                <w:sz w:val="20"/>
                <w:szCs w:val="20"/>
              </w:rPr>
              <w:t xml:space="preserve">Part 4 – </w:t>
            </w:r>
            <w:r w:rsidR="00676940" w:rsidRPr="00676940">
              <w:rPr>
                <w:rFonts w:asciiTheme="majorHAnsi" w:hAnsiTheme="majorHAnsi" w:cstheme="majorHAnsi"/>
                <w:b/>
                <w:bCs/>
                <w:color w:val="7030A0"/>
                <w:sz w:val="20"/>
                <w:szCs w:val="20"/>
              </w:rPr>
              <w:t>Author work.</w:t>
            </w:r>
          </w:p>
          <w:p w14:paraId="6787631F" w14:textId="16E5DF4B" w:rsidR="00676940" w:rsidRPr="00676940" w:rsidRDefault="00D75D6C" w:rsidP="00676940">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b/>
                <w:bCs/>
                <w:color w:val="002060"/>
                <w:sz w:val="20"/>
                <w:szCs w:val="20"/>
              </w:rPr>
              <w:t xml:space="preserve"> </w:t>
            </w:r>
            <w:r w:rsidR="00676940" w:rsidRPr="00676940">
              <w:rPr>
                <w:rFonts w:asciiTheme="majorHAnsi" w:hAnsiTheme="majorHAnsi" w:cstheme="majorHAnsi"/>
                <w:color w:val="7030A0"/>
                <w:sz w:val="20"/>
                <w:szCs w:val="20"/>
              </w:rPr>
              <w:t>Look back through your timeline plan and talk to someone about what ideas you have for developing paragraph t</w:t>
            </w:r>
            <w:r w:rsidR="00E20F70">
              <w:rPr>
                <w:rFonts w:asciiTheme="majorHAnsi" w:hAnsiTheme="majorHAnsi" w:cstheme="majorHAnsi"/>
                <w:color w:val="7030A0"/>
                <w:sz w:val="20"/>
                <w:szCs w:val="20"/>
              </w:rPr>
              <w:t>hree</w:t>
            </w:r>
            <w:r w:rsidR="00676940" w:rsidRPr="00676940">
              <w:rPr>
                <w:rFonts w:asciiTheme="majorHAnsi" w:hAnsiTheme="majorHAnsi" w:cstheme="majorHAnsi"/>
                <w:color w:val="7030A0"/>
                <w:sz w:val="20"/>
                <w:szCs w:val="20"/>
              </w:rPr>
              <w:t xml:space="preserve">.  </w:t>
            </w:r>
          </w:p>
          <w:p w14:paraId="4FF285FC" w14:textId="1F636742" w:rsidR="00676940" w:rsidRPr="00676940" w:rsidRDefault="00676940" w:rsidP="00676940">
            <w:pPr>
              <w:pStyle w:val="NoSpacing"/>
              <w:numPr>
                <w:ilvl w:val="0"/>
                <w:numId w:val="12"/>
              </w:numPr>
              <w:rPr>
                <w:rFonts w:asciiTheme="majorHAnsi" w:hAnsiTheme="majorHAnsi" w:cstheme="majorHAnsi"/>
                <w:color w:val="7030A0"/>
                <w:sz w:val="20"/>
                <w:szCs w:val="20"/>
              </w:rPr>
            </w:pPr>
            <w:r w:rsidRPr="00676940">
              <w:rPr>
                <w:rFonts w:asciiTheme="majorHAnsi" w:hAnsiTheme="majorHAnsi" w:cstheme="majorHAnsi"/>
                <w:color w:val="7030A0"/>
                <w:sz w:val="20"/>
                <w:szCs w:val="20"/>
              </w:rPr>
              <w:t>In this paragraph, you should be trying to entertain and engage the read, but to also show a</w:t>
            </w:r>
            <w:r w:rsidR="00E20F70">
              <w:rPr>
                <w:rFonts w:asciiTheme="majorHAnsi" w:hAnsiTheme="majorHAnsi" w:cstheme="majorHAnsi"/>
                <w:color w:val="7030A0"/>
                <w:sz w:val="20"/>
                <w:szCs w:val="20"/>
              </w:rPr>
              <w:t>nother</w:t>
            </w:r>
            <w:r w:rsidRPr="00676940">
              <w:rPr>
                <w:rFonts w:asciiTheme="majorHAnsi" w:hAnsiTheme="majorHAnsi" w:cstheme="majorHAnsi"/>
                <w:color w:val="7030A0"/>
                <w:sz w:val="20"/>
                <w:szCs w:val="20"/>
              </w:rPr>
              <w:t xml:space="preserve"> change of emotion.</w:t>
            </w:r>
          </w:p>
          <w:p w14:paraId="1457257A" w14:textId="75F22A53" w:rsidR="00D75D6C" w:rsidRPr="00E20F70" w:rsidRDefault="00676940" w:rsidP="00E250B2">
            <w:pPr>
              <w:pStyle w:val="NoSpacing"/>
              <w:numPr>
                <w:ilvl w:val="0"/>
                <w:numId w:val="12"/>
              </w:numPr>
              <w:rPr>
                <w:rFonts w:asciiTheme="majorHAnsi" w:hAnsiTheme="majorHAnsi" w:cstheme="majorHAnsi"/>
                <w:sz w:val="20"/>
                <w:szCs w:val="20"/>
              </w:rPr>
            </w:pPr>
            <w:r w:rsidRPr="00E20F70">
              <w:rPr>
                <w:rFonts w:asciiTheme="majorHAnsi" w:hAnsiTheme="majorHAnsi" w:cstheme="majorHAnsi"/>
                <w:color w:val="7030A0"/>
                <w:sz w:val="20"/>
                <w:szCs w:val="20"/>
              </w:rPr>
              <w:t xml:space="preserve">Try and use any skills previous taught about how to make your writing descriptive and exciting to read.  </w:t>
            </w:r>
          </w:p>
          <w:p w14:paraId="01A920FA" w14:textId="77777777" w:rsidR="00E20F70" w:rsidRPr="00E20F70" w:rsidRDefault="00E20F70" w:rsidP="00E20F70">
            <w:pPr>
              <w:pStyle w:val="NoSpacing"/>
              <w:rPr>
                <w:rFonts w:asciiTheme="majorHAnsi" w:hAnsiTheme="majorHAnsi" w:cstheme="majorHAnsi"/>
                <w:b/>
                <w:bCs/>
                <w:color w:val="7030A0"/>
                <w:sz w:val="20"/>
                <w:szCs w:val="20"/>
                <w:u w:val="single"/>
              </w:rPr>
            </w:pPr>
            <w:r w:rsidRPr="00E20F70">
              <w:rPr>
                <w:rFonts w:asciiTheme="majorHAnsi" w:hAnsiTheme="majorHAnsi" w:cstheme="majorHAnsi"/>
                <w:b/>
                <w:bCs/>
                <w:color w:val="7030A0"/>
                <w:sz w:val="20"/>
                <w:szCs w:val="20"/>
              </w:rPr>
              <w:t>Part 5 – Plenary</w:t>
            </w:r>
            <w:r w:rsidRPr="00E20F70">
              <w:rPr>
                <w:rFonts w:asciiTheme="majorHAnsi" w:hAnsiTheme="majorHAnsi" w:cstheme="majorHAnsi"/>
                <w:color w:val="7030A0"/>
                <w:sz w:val="20"/>
                <w:szCs w:val="20"/>
              </w:rPr>
              <w:t xml:space="preserve"> – Share the paragraph with someone else. </w:t>
            </w:r>
            <w:r w:rsidRPr="00E20F70">
              <w:rPr>
                <w:rFonts w:asciiTheme="majorHAnsi" w:hAnsiTheme="majorHAnsi" w:cstheme="majorHAnsi"/>
                <w:b/>
                <w:bCs/>
                <w:color w:val="7030A0"/>
                <w:sz w:val="20"/>
                <w:szCs w:val="20"/>
                <w:highlight w:val="white"/>
                <w:u w:val="single"/>
              </w:rPr>
              <w:t xml:space="preserve">  </w:t>
            </w:r>
          </w:p>
          <w:p w14:paraId="2A8F81CF" w14:textId="77777777" w:rsidR="00321324" w:rsidRPr="00676940" w:rsidRDefault="00321324" w:rsidP="00321324">
            <w:pPr>
              <w:pStyle w:val="NoSpacing"/>
              <w:rPr>
                <w:rFonts w:asciiTheme="majorHAnsi" w:hAnsiTheme="majorHAnsi" w:cstheme="majorHAnsi"/>
                <w:color w:val="FF0000"/>
                <w:sz w:val="20"/>
                <w:szCs w:val="20"/>
              </w:rPr>
            </w:pPr>
            <w:r w:rsidRPr="00676940">
              <w:rPr>
                <w:rFonts w:asciiTheme="majorHAnsi" w:hAnsiTheme="majorHAnsi" w:cstheme="majorHAnsi"/>
                <w:color w:val="FF0000"/>
                <w:sz w:val="20"/>
                <w:szCs w:val="20"/>
              </w:rPr>
              <w:t>------------------------------------------------------------------------------------------------------------------------------------------------------------------------------</w:t>
            </w:r>
          </w:p>
          <w:p w14:paraId="45B74F11" w14:textId="63E2353C" w:rsidR="00D203D5" w:rsidRPr="00676940" w:rsidRDefault="00D203D5" w:rsidP="00D203D5">
            <w:pPr>
              <w:pStyle w:val="NoSpacing"/>
              <w:rPr>
                <w:rFonts w:asciiTheme="majorHAnsi" w:hAnsiTheme="majorHAnsi" w:cstheme="majorHAnsi"/>
                <w:b/>
                <w:bCs/>
                <w:sz w:val="20"/>
                <w:szCs w:val="20"/>
                <w:highlight w:val="white"/>
                <w:u w:val="single"/>
              </w:rPr>
            </w:pPr>
            <w:r w:rsidRPr="00676940">
              <w:rPr>
                <w:rFonts w:asciiTheme="majorHAnsi" w:hAnsiTheme="majorHAnsi" w:cstheme="majorHAnsi"/>
                <w:b/>
                <w:bCs/>
                <w:sz w:val="20"/>
                <w:szCs w:val="20"/>
                <w:highlight w:val="white"/>
                <w:u w:val="single"/>
              </w:rPr>
              <w:t>Lesson four</w:t>
            </w:r>
          </w:p>
          <w:p w14:paraId="24611DD0" w14:textId="2C9F9EBE" w:rsidR="00D203D5" w:rsidRPr="00676940" w:rsidRDefault="00D203D5" w:rsidP="00D203D5">
            <w:pPr>
              <w:pStyle w:val="NoSpacing"/>
              <w:rPr>
                <w:rFonts w:asciiTheme="majorHAnsi" w:hAnsiTheme="majorHAnsi" w:cstheme="majorHAnsi"/>
                <w:sz w:val="20"/>
                <w:szCs w:val="20"/>
                <w:highlight w:val="white"/>
              </w:rPr>
            </w:pPr>
            <w:r w:rsidRPr="00676940">
              <w:rPr>
                <w:rFonts w:asciiTheme="majorHAnsi" w:hAnsiTheme="majorHAnsi" w:cstheme="majorHAnsi"/>
                <w:sz w:val="20"/>
                <w:szCs w:val="20"/>
                <w:highlight w:val="white"/>
              </w:rPr>
              <w:t>What you will being learning about</w:t>
            </w:r>
            <w:r w:rsidR="00E77ADE">
              <w:rPr>
                <w:rFonts w:asciiTheme="majorHAnsi" w:hAnsiTheme="majorHAnsi" w:cstheme="majorHAnsi"/>
                <w:sz w:val="20"/>
                <w:szCs w:val="20"/>
                <w:highlight w:val="white"/>
              </w:rPr>
              <w:t xml:space="preserve">: 1. What types of words are determiners. </w:t>
            </w:r>
          </w:p>
          <w:p w14:paraId="613919CD" w14:textId="6BC1051C" w:rsidR="00D203D5" w:rsidRPr="00E20F70" w:rsidRDefault="00D203D5" w:rsidP="00D203D5">
            <w:pPr>
              <w:pStyle w:val="NoSpacing"/>
              <w:rPr>
                <w:rFonts w:asciiTheme="majorHAnsi" w:hAnsiTheme="majorHAnsi" w:cstheme="majorHAnsi"/>
                <w:b/>
                <w:bCs/>
                <w:color w:val="7030A0"/>
                <w:sz w:val="18"/>
                <w:szCs w:val="18"/>
              </w:rPr>
            </w:pPr>
            <w:r w:rsidRPr="00E20F70">
              <w:rPr>
                <w:rFonts w:asciiTheme="majorHAnsi" w:hAnsiTheme="majorHAnsi" w:cstheme="majorHAnsi"/>
                <w:b/>
                <w:bCs/>
                <w:color w:val="7030A0"/>
                <w:sz w:val="18"/>
                <w:szCs w:val="18"/>
              </w:rPr>
              <w:t xml:space="preserve">Part 1 </w:t>
            </w:r>
          </w:p>
          <w:p w14:paraId="79DD8CEF" w14:textId="10CE28AF" w:rsidR="00E20F70" w:rsidRDefault="00E20F70" w:rsidP="00D203D5">
            <w:pPr>
              <w:pStyle w:val="NoSpacing"/>
              <w:numPr>
                <w:ilvl w:val="0"/>
                <w:numId w:val="12"/>
              </w:numPr>
              <w:rPr>
                <w:rFonts w:asciiTheme="majorHAnsi" w:hAnsiTheme="majorHAnsi" w:cstheme="majorHAnsi"/>
                <w:color w:val="7030A0"/>
                <w:sz w:val="18"/>
                <w:szCs w:val="18"/>
              </w:rPr>
            </w:pPr>
            <w:r>
              <w:rPr>
                <w:rFonts w:asciiTheme="majorHAnsi" w:hAnsiTheme="majorHAnsi" w:cstheme="majorHAnsi"/>
                <w:color w:val="7030A0"/>
                <w:sz w:val="18"/>
                <w:szCs w:val="18"/>
              </w:rPr>
              <w:t xml:space="preserve">Are the following bits of writing phrases or clauses?   A purple hat     The pale, white moon bathed the village in light.   The angry fox pounced.   An old, wise owl.  </w:t>
            </w:r>
          </w:p>
          <w:p w14:paraId="4FFB87A2" w14:textId="72CB990A" w:rsidR="00E20F70" w:rsidRDefault="00E20F70" w:rsidP="00D203D5">
            <w:pPr>
              <w:pStyle w:val="NoSpacing"/>
              <w:numPr>
                <w:ilvl w:val="0"/>
                <w:numId w:val="12"/>
              </w:numPr>
              <w:rPr>
                <w:rFonts w:asciiTheme="majorHAnsi" w:hAnsiTheme="majorHAnsi" w:cstheme="majorHAnsi"/>
                <w:color w:val="7030A0"/>
                <w:sz w:val="18"/>
                <w:szCs w:val="18"/>
              </w:rPr>
            </w:pPr>
            <w:r>
              <w:rPr>
                <w:rFonts w:asciiTheme="majorHAnsi" w:hAnsiTheme="majorHAnsi" w:cstheme="majorHAnsi"/>
                <w:color w:val="7030A0"/>
                <w:sz w:val="18"/>
                <w:szCs w:val="18"/>
              </w:rPr>
              <w:t xml:space="preserve">What is the main difference between a phrase and a clause? </w:t>
            </w:r>
          </w:p>
          <w:p w14:paraId="5929A989" w14:textId="77777777" w:rsidR="00E77ADE" w:rsidRDefault="00E77ADE" w:rsidP="00D203D5">
            <w:pPr>
              <w:pStyle w:val="NoSpacing"/>
              <w:numPr>
                <w:ilvl w:val="0"/>
                <w:numId w:val="12"/>
              </w:numPr>
              <w:rPr>
                <w:rFonts w:asciiTheme="majorHAnsi" w:hAnsiTheme="majorHAnsi" w:cstheme="majorHAnsi"/>
                <w:color w:val="7030A0"/>
                <w:sz w:val="18"/>
                <w:szCs w:val="18"/>
              </w:rPr>
            </w:pPr>
            <w:r>
              <w:rPr>
                <w:rFonts w:asciiTheme="majorHAnsi" w:hAnsiTheme="majorHAnsi" w:cstheme="majorHAnsi"/>
                <w:color w:val="7030A0"/>
                <w:sz w:val="18"/>
                <w:szCs w:val="18"/>
              </w:rPr>
              <w:t xml:space="preserve">What types of word are used to start a noun phrase?    These words have a group name, which is called </w:t>
            </w:r>
            <w:r w:rsidRPr="00E77ADE">
              <w:rPr>
                <w:rFonts w:asciiTheme="majorHAnsi" w:hAnsiTheme="majorHAnsi" w:cstheme="majorHAnsi"/>
                <w:b/>
                <w:bCs/>
                <w:color w:val="7030A0"/>
                <w:sz w:val="18"/>
                <w:szCs w:val="18"/>
                <w:u w:val="single"/>
              </w:rPr>
              <w:t>determiners.</w:t>
            </w:r>
            <w:r>
              <w:rPr>
                <w:rFonts w:asciiTheme="majorHAnsi" w:hAnsiTheme="majorHAnsi" w:cstheme="majorHAnsi"/>
                <w:color w:val="7030A0"/>
                <w:sz w:val="18"/>
                <w:szCs w:val="18"/>
              </w:rPr>
              <w:t xml:space="preserve">    </w:t>
            </w:r>
          </w:p>
          <w:p w14:paraId="07BB186F" w14:textId="23DEDBD1" w:rsidR="00E77ADE" w:rsidRDefault="00E77ADE" w:rsidP="00D203D5">
            <w:pPr>
              <w:pStyle w:val="NoSpacing"/>
              <w:numPr>
                <w:ilvl w:val="0"/>
                <w:numId w:val="12"/>
              </w:numPr>
              <w:rPr>
                <w:rFonts w:asciiTheme="majorHAnsi" w:hAnsiTheme="majorHAnsi" w:cstheme="majorHAnsi"/>
                <w:color w:val="7030A0"/>
                <w:sz w:val="18"/>
                <w:szCs w:val="18"/>
              </w:rPr>
            </w:pPr>
            <w:r>
              <w:rPr>
                <w:rFonts w:asciiTheme="majorHAnsi" w:hAnsiTheme="majorHAnsi" w:cstheme="majorHAnsi"/>
                <w:color w:val="7030A0"/>
                <w:sz w:val="18"/>
                <w:szCs w:val="18"/>
              </w:rPr>
              <w:t xml:space="preserve">The three most common determiners are -  </w:t>
            </w:r>
            <w:proofErr w:type="gramStart"/>
            <w:r w:rsidRPr="00E77ADE">
              <w:rPr>
                <w:rFonts w:asciiTheme="majorHAnsi" w:hAnsiTheme="majorHAnsi" w:cstheme="majorHAnsi"/>
                <w:b/>
                <w:bCs/>
                <w:color w:val="7030A0"/>
                <w:sz w:val="18"/>
                <w:szCs w:val="18"/>
              </w:rPr>
              <w:t xml:space="preserve">a </w:t>
            </w:r>
            <w:r>
              <w:rPr>
                <w:rFonts w:asciiTheme="majorHAnsi" w:hAnsiTheme="majorHAnsi" w:cstheme="majorHAnsi"/>
                <w:b/>
                <w:bCs/>
                <w:color w:val="7030A0"/>
                <w:sz w:val="18"/>
                <w:szCs w:val="18"/>
              </w:rPr>
              <w:t xml:space="preserve"> </w:t>
            </w:r>
            <w:proofErr w:type="spellStart"/>
            <w:r w:rsidRPr="00E77ADE">
              <w:rPr>
                <w:rFonts w:asciiTheme="majorHAnsi" w:hAnsiTheme="majorHAnsi" w:cstheme="majorHAnsi"/>
                <w:b/>
                <w:bCs/>
                <w:color w:val="7030A0"/>
                <w:sz w:val="18"/>
                <w:szCs w:val="18"/>
              </w:rPr>
              <w:t>an</w:t>
            </w:r>
            <w:proofErr w:type="spellEnd"/>
            <w:proofErr w:type="gramEnd"/>
            <w:r w:rsidRPr="00E77ADE">
              <w:rPr>
                <w:rFonts w:asciiTheme="majorHAnsi" w:hAnsiTheme="majorHAnsi" w:cstheme="majorHAnsi"/>
                <w:b/>
                <w:bCs/>
                <w:color w:val="7030A0"/>
                <w:sz w:val="18"/>
                <w:szCs w:val="18"/>
              </w:rPr>
              <w:t xml:space="preserve">  </w:t>
            </w:r>
            <w:proofErr w:type="spellStart"/>
            <w:r w:rsidRPr="00E77ADE">
              <w:rPr>
                <w:rFonts w:asciiTheme="majorHAnsi" w:hAnsiTheme="majorHAnsi" w:cstheme="majorHAnsi"/>
                <w:b/>
                <w:bCs/>
                <w:color w:val="7030A0"/>
                <w:sz w:val="18"/>
                <w:szCs w:val="18"/>
              </w:rPr>
              <w:t>the</w:t>
            </w:r>
            <w:proofErr w:type="spellEnd"/>
            <w:r w:rsidRPr="00E77ADE">
              <w:rPr>
                <w:rFonts w:asciiTheme="majorHAnsi" w:hAnsiTheme="majorHAnsi" w:cstheme="majorHAnsi"/>
                <w:b/>
                <w:bCs/>
                <w:color w:val="7030A0"/>
                <w:sz w:val="18"/>
                <w:szCs w:val="18"/>
              </w:rPr>
              <w:t>.</w:t>
            </w:r>
            <w:r>
              <w:rPr>
                <w:rFonts w:asciiTheme="majorHAnsi" w:hAnsiTheme="majorHAnsi" w:cstheme="majorHAnsi"/>
                <w:color w:val="7030A0"/>
                <w:sz w:val="18"/>
                <w:szCs w:val="18"/>
              </w:rPr>
              <w:t xml:space="preserve">   Write these determiners and then find nouns that follow them.  Look at the words following a, an, the. What do you notice about them? </w:t>
            </w:r>
          </w:p>
          <w:p w14:paraId="57B1F160" w14:textId="55693A9B" w:rsidR="00D203D5" w:rsidRPr="00160724" w:rsidRDefault="00D203D5" w:rsidP="00E20F70">
            <w:pPr>
              <w:pStyle w:val="NoSpacing"/>
              <w:rPr>
                <w:rFonts w:asciiTheme="majorHAnsi" w:hAnsiTheme="majorHAnsi" w:cstheme="majorHAnsi"/>
                <w:sz w:val="6"/>
                <w:szCs w:val="6"/>
              </w:rPr>
            </w:pPr>
          </w:p>
          <w:p w14:paraId="231CDF99" w14:textId="6F8A2CF9" w:rsidR="00D203D5" w:rsidRDefault="00D203D5" w:rsidP="00D203D5">
            <w:pPr>
              <w:pStyle w:val="NoSpacing"/>
              <w:rPr>
                <w:rFonts w:asciiTheme="majorHAnsi" w:hAnsiTheme="majorHAnsi" w:cstheme="majorHAnsi"/>
                <w:b/>
                <w:bCs/>
                <w:color w:val="7030A0"/>
                <w:sz w:val="18"/>
                <w:szCs w:val="18"/>
              </w:rPr>
            </w:pPr>
            <w:r w:rsidRPr="00E77ADE">
              <w:rPr>
                <w:rFonts w:asciiTheme="majorHAnsi" w:hAnsiTheme="majorHAnsi" w:cstheme="majorHAnsi"/>
                <w:b/>
                <w:bCs/>
                <w:color w:val="7030A0"/>
                <w:sz w:val="18"/>
                <w:szCs w:val="18"/>
              </w:rPr>
              <w:t xml:space="preserve">Part 2- </w:t>
            </w:r>
          </w:p>
          <w:p w14:paraId="22EC2D1E" w14:textId="24EB42DC" w:rsidR="00E77ADE" w:rsidRDefault="00E77ADE" w:rsidP="00E77ADE">
            <w:pPr>
              <w:pStyle w:val="NoSpacing"/>
              <w:numPr>
                <w:ilvl w:val="0"/>
                <w:numId w:val="12"/>
              </w:numPr>
              <w:rPr>
                <w:rFonts w:asciiTheme="majorHAnsi" w:hAnsiTheme="majorHAnsi" w:cstheme="majorHAnsi"/>
                <w:color w:val="7030A0"/>
                <w:sz w:val="18"/>
                <w:szCs w:val="18"/>
              </w:rPr>
            </w:pPr>
            <w:r w:rsidRPr="00E77ADE">
              <w:rPr>
                <w:rFonts w:asciiTheme="majorHAnsi" w:hAnsiTheme="majorHAnsi" w:cstheme="majorHAnsi"/>
                <w:color w:val="7030A0"/>
                <w:sz w:val="18"/>
                <w:szCs w:val="18"/>
              </w:rPr>
              <w:t xml:space="preserve">We have looked at how you can make your writing entertaining by using nouns and adjectives in noun phrases.  What other skills have you been taught that helps make someone enjoy reading your work? </w:t>
            </w:r>
          </w:p>
          <w:p w14:paraId="7070A638" w14:textId="6A6C224C" w:rsidR="00E77ADE" w:rsidRPr="00160724" w:rsidRDefault="00E77ADE" w:rsidP="00E77ADE">
            <w:pPr>
              <w:pStyle w:val="NoSpacing"/>
              <w:numPr>
                <w:ilvl w:val="0"/>
                <w:numId w:val="12"/>
              </w:numPr>
              <w:rPr>
                <w:rFonts w:asciiTheme="majorHAnsi" w:hAnsiTheme="majorHAnsi" w:cstheme="majorHAnsi"/>
                <w:color w:val="00B050"/>
                <w:sz w:val="18"/>
                <w:szCs w:val="18"/>
              </w:rPr>
            </w:pPr>
            <w:r w:rsidRPr="00160724">
              <w:rPr>
                <w:rFonts w:asciiTheme="majorHAnsi" w:hAnsiTheme="majorHAnsi" w:cstheme="majorHAnsi"/>
                <w:color w:val="00B050"/>
                <w:sz w:val="18"/>
                <w:szCs w:val="18"/>
              </w:rPr>
              <w:t>We are going to look at how you can use a skill called</w:t>
            </w:r>
            <w:r w:rsidRPr="00160724">
              <w:rPr>
                <w:rFonts w:asciiTheme="majorHAnsi" w:hAnsiTheme="majorHAnsi" w:cstheme="majorHAnsi"/>
                <w:b/>
                <w:bCs/>
                <w:color w:val="00B050"/>
                <w:sz w:val="18"/>
                <w:szCs w:val="18"/>
                <w:u w:val="single"/>
              </w:rPr>
              <w:t xml:space="preserve"> personification</w:t>
            </w:r>
            <w:r w:rsidRPr="00160724">
              <w:rPr>
                <w:rFonts w:asciiTheme="majorHAnsi" w:hAnsiTheme="majorHAnsi" w:cstheme="majorHAnsi"/>
                <w:color w:val="00B050"/>
                <w:sz w:val="18"/>
                <w:szCs w:val="18"/>
              </w:rPr>
              <w:t xml:space="preserve"> to add interest to your work. </w:t>
            </w:r>
            <w:r w:rsidR="00160724">
              <w:rPr>
                <w:rFonts w:asciiTheme="majorHAnsi" w:hAnsiTheme="majorHAnsi" w:cstheme="majorHAnsi"/>
                <w:color w:val="00B050"/>
                <w:sz w:val="18"/>
                <w:szCs w:val="18"/>
              </w:rPr>
              <w:t xml:space="preserve"> Complete the activity on the PowerPoint to help you identify successful uses of personification. </w:t>
            </w:r>
          </w:p>
          <w:p w14:paraId="1C5B243E" w14:textId="77777777" w:rsidR="00E77ADE" w:rsidRPr="00160724" w:rsidRDefault="00E77ADE" w:rsidP="00D203D5">
            <w:pPr>
              <w:pStyle w:val="NoSpacing"/>
              <w:rPr>
                <w:rFonts w:asciiTheme="majorHAnsi" w:hAnsiTheme="majorHAnsi" w:cstheme="majorHAnsi"/>
                <w:b/>
                <w:bCs/>
                <w:color w:val="7030A0"/>
                <w:sz w:val="6"/>
                <w:szCs w:val="6"/>
              </w:rPr>
            </w:pPr>
          </w:p>
          <w:p w14:paraId="0B54233E" w14:textId="3BEC1ABD" w:rsidR="00160724" w:rsidRPr="00160724" w:rsidRDefault="00D203D5" w:rsidP="00160724">
            <w:pPr>
              <w:pStyle w:val="NoSpacing"/>
              <w:rPr>
                <w:rFonts w:asciiTheme="majorHAnsi" w:hAnsiTheme="majorHAnsi" w:cstheme="majorHAnsi"/>
                <w:b/>
                <w:bCs/>
                <w:color w:val="7030A0"/>
                <w:sz w:val="20"/>
                <w:szCs w:val="20"/>
              </w:rPr>
            </w:pPr>
            <w:r w:rsidRPr="00676940">
              <w:rPr>
                <w:rFonts w:asciiTheme="majorHAnsi" w:hAnsiTheme="majorHAnsi" w:cstheme="majorHAnsi"/>
                <w:b/>
                <w:bCs/>
                <w:color w:val="7030A0"/>
                <w:sz w:val="18"/>
                <w:szCs w:val="18"/>
              </w:rPr>
              <w:t xml:space="preserve">Part 3 – </w:t>
            </w:r>
            <w:r w:rsidR="00160724" w:rsidRPr="00160724">
              <w:rPr>
                <w:rFonts w:asciiTheme="majorHAnsi" w:hAnsiTheme="majorHAnsi" w:cstheme="majorHAnsi"/>
                <w:color w:val="7030A0"/>
                <w:sz w:val="20"/>
                <w:szCs w:val="20"/>
              </w:rPr>
              <w:t>Application of skills: Look back over all three paragraphs of your work.  Check your work for:</w:t>
            </w:r>
          </w:p>
          <w:p w14:paraId="03B69283" w14:textId="0C545F09" w:rsidR="00160724" w:rsidRPr="00160724" w:rsidRDefault="00160724" w:rsidP="00676940">
            <w:pPr>
              <w:pStyle w:val="NoSpacing"/>
              <w:numPr>
                <w:ilvl w:val="0"/>
                <w:numId w:val="15"/>
              </w:numPr>
              <w:rPr>
                <w:rFonts w:asciiTheme="majorHAnsi" w:hAnsiTheme="majorHAnsi" w:cstheme="majorHAnsi"/>
                <w:color w:val="7030A0"/>
                <w:sz w:val="18"/>
                <w:szCs w:val="18"/>
              </w:rPr>
            </w:pPr>
            <w:r w:rsidRPr="00160724">
              <w:rPr>
                <w:rFonts w:asciiTheme="majorHAnsi" w:hAnsiTheme="majorHAnsi" w:cstheme="majorHAnsi"/>
                <w:color w:val="7030A0"/>
                <w:sz w:val="20"/>
                <w:szCs w:val="20"/>
              </w:rPr>
              <w:t>Any errors when using a, an, the</w:t>
            </w:r>
            <w:r>
              <w:rPr>
                <w:rFonts w:asciiTheme="majorHAnsi" w:hAnsiTheme="majorHAnsi" w:cstheme="majorHAnsi"/>
                <w:color w:val="7030A0"/>
                <w:sz w:val="20"/>
                <w:szCs w:val="20"/>
              </w:rPr>
              <w:t xml:space="preserve"> with </w:t>
            </w:r>
            <w:r w:rsidRPr="00160724">
              <w:rPr>
                <w:rFonts w:asciiTheme="majorHAnsi" w:hAnsiTheme="majorHAnsi" w:cstheme="majorHAnsi"/>
                <w:color w:val="7030A0"/>
                <w:sz w:val="20"/>
                <w:szCs w:val="20"/>
              </w:rPr>
              <w:t xml:space="preserve">any noun that follows them. </w:t>
            </w:r>
          </w:p>
          <w:p w14:paraId="51673301" w14:textId="5D8D2E25" w:rsidR="00676940" w:rsidRPr="00160724" w:rsidRDefault="00676940" w:rsidP="00676940">
            <w:pPr>
              <w:pStyle w:val="NoSpacing"/>
              <w:numPr>
                <w:ilvl w:val="0"/>
                <w:numId w:val="15"/>
              </w:numPr>
              <w:rPr>
                <w:rFonts w:asciiTheme="majorHAnsi" w:hAnsiTheme="majorHAnsi" w:cstheme="majorHAnsi"/>
                <w:color w:val="7030A0"/>
                <w:sz w:val="18"/>
                <w:szCs w:val="18"/>
              </w:rPr>
            </w:pPr>
            <w:r w:rsidRPr="00160724">
              <w:rPr>
                <w:rFonts w:asciiTheme="majorHAnsi" w:hAnsiTheme="majorHAnsi" w:cstheme="majorHAnsi"/>
                <w:color w:val="7030A0"/>
                <w:sz w:val="20"/>
                <w:szCs w:val="20"/>
              </w:rPr>
              <w:t>Look through the work with someone else and spot common spelling errors. – there/</w:t>
            </w:r>
            <w:proofErr w:type="gramStart"/>
            <w:r w:rsidRPr="00160724">
              <w:rPr>
                <w:rFonts w:asciiTheme="majorHAnsi" w:hAnsiTheme="majorHAnsi" w:cstheme="majorHAnsi"/>
                <w:color w:val="7030A0"/>
                <w:sz w:val="20"/>
                <w:szCs w:val="20"/>
              </w:rPr>
              <w:t>their  off</w:t>
            </w:r>
            <w:proofErr w:type="gramEnd"/>
            <w:r w:rsidRPr="00160724">
              <w:rPr>
                <w:rFonts w:asciiTheme="majorHAnsi" w:hAnsiTheme="majorHAnsi" w:cstheme="majorHAnsi"/>
                <w:color w:val="7030A0"/>
                <w:sz w:val="20"/>
                <w:szCs w:val="20"/>
              </w:rPr>
              <w:t xml:space="preserve">/of and other homophones. </w:t>
            </w:r>
          </w:p>
          <w:p w14:paraId="0C30295F" w14:textId="0A0F7F29" w:rsidR="00160724" w:rsidRPr="00160724" w:rsidRDefault="00160724" w:rsidP="00676940">
            <w:pPr>
              <w:pStyle w:val="NoSpacing"/>
              <w:numPr>
                <w:ilvl w:val="0"/>
                <w:numId w:val="15"/>
              </w:numPr>
              <w:rPr>
                <w:rFonts w:asciiTheme="majorHAnsi" w:hAnsiTheme="majorHAnsi" w:cstheme="majorHAnsi"/>
                <w:color w:val="7030A0"/>
                <w:sz w:val="18"/>
                <w:szCs w:val="18"/>
              </w:rPr>
            </w:pPr>
            <w:r>
              <w:rPr>
                <w:rFonts w:asciiTheme="majorHAnsi" w:hAnsiTheme="majorHAnsi" w:cstheme="majorHAnsi"/>
                <w:color w:val="7030A0"/>
                <w:sz w:val="20"/>
                <w:szCs w:val="20"/>
              </w:rPr>
              <w:t>If you have already used an example of personification, underline it for someone to see.   If you have not look for an opportunity where it could be used.</w:t>
            </w:r>
          </w:p>
          <w:p w14:paraId="2845E3FB" w14:textId="62312112" w:rsidR="00D203D5" w:rsidRPr="00160724" w:rsidRDefault="00160724" w:rsidP="00D203D5">
            <w:pPr>
              <w:pStyle w:val="NoSpacing"/>
              <w:numPr>
                <w:ilvl w:val="0"/>
                <w:numId w:val="15"/>
              </w:numPr>
              <w:rPr>
                <w:rFonts w:asciiTheme="majorHAnsi" w:hAnsiTheme="majorHAnsi" w:cstheme="majorHAnsi"/>
                <w:color w:val="7030A0"/>
                <w:sz w:val="18"/>
                <w:szCs w:val="18"/>
              </w:rPr>
            </w:pPr>
            <w:r>
              <w:rPr>
                <w:rFonts w:asciiTheme="majorHAnsi" w:hAnsiTheme="majorHAnsi" w:cstheme="majorHAnsi"/>
                <w:color w:val="7030A0"/>
                <w:sz w:val="20"/>
                <w:szCs w:val="20"/>
              </w:rPr>
              <w:t xml:space="preserve">Next week you will edit and present this work. </w:t>
            </w:r>
          </w:p>
        </w:tc>
      </w:tr>
      <w:tr w:rsidR="00F0296A" w14:paraId="514C3011"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1D3AD" w14:textId="77777777" w:rsidR="00F0296A" w:rsidRDefault="00F0296A">
            <w:pPr>
              <w:spacing w:after="0" w:line="240" w:lineRule="auto"/>
            </w:pPr>
          </w:p>
          <w:p w14:paraId="77224080" w14:textId="77777777" w:rsidR="00F0296A" w:rsidRDefault="00F0296A">
            <w:pPr>
              <w:spacing w:after="0" w:line="240" w:lineRule="auto"/>
            </w:pPr>
            <w:r>
              <w:rPr>
                <w:noProof/>
              </w:rPr>
              <w:drawing>
                <wp:inline distT="0" distB="0" distL="0" distR="0" wp14:anchorId="2A87A39A" wp14:editId="50AEED30">
                  <wp:extent cx="1924050" cy="11163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124133" cy="1232418"/>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78117897" w14:textId="77777777" w:rsidR="00F0296A" w:rsidRDefault="00F0296A">
            <w:pPr>
              <w:spacing w:before="240" w:after="240" w:line="240" w:lineRule="auto"/>
              <w:rPr>
                <w:highlight w:val="white"/>
              </w:rPr>
            </w:pPr>
          </w:p>
        </w:tc>
      </w:tr>
      <w:tr w:rsidR="00F0296A" w14:paraId="171BE29B"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CD5B6" w14:textId="77777777" w:rsidR="00F0296A" w:rsidRDefault="00F0296A">
            <w:pPr>
              <w:spacing w:after="0" w:line="240" w:lineRule="auto"/>
            </w:pPr>
            <w:r>
              <w:rPr>
                <w:noProof/>
              </w:rPr>
              <w:lastRenderedPageBreak/>
              <w:drawing>
                <wp:inline distT="0" distB="0" distL="0" distR="0" wp14:anchorId="6F92AED5" wp14:editId="7D2B7F5D">
                  <wp:extent cx="19240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1924155" cy="1155763"/>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1CFFA9A5" w14:textId="77777777" w:rsidR="00F0296A" w:rsidRDefault="00F0296A">
            <w:pPr>
              <w:spacing w:before="240" w:after="240" w:line="240" w:lineRule="auto"/>
              <w:rPr>
                <w:highlight w:val="white"/>
              </w:rPr>
            </w:pPr>
          </w:p>
        </w:tc>
      </w:tr>
      <w:tr w:rsidR="00F0296A" w14:paraId="40B09B7D"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1089C" w14:textId="77777777" w:rsidR="00F0296A" w:rsidRDefault="00F0296A">
            <w:pPr>
              <w:spacing w:after="0" w:line="240" w:lineRule="auto"/>
            </w:pPr>
            <w:r>
              <w:rPr>
                <w:noProof/>
              </w:rPr>
              <w:lastRenderedPageBreak/>
              <w:drawing>
                <wp:inline distT="0" distB="0" distL="0" distR="0" wp14:anchorId="59F499F3" wp14:editId="7EF66B04">
                  <wp:extent cx="1914525"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1914637" cy="1257374"/>
                          </a:xfrm>
                          <a:prstGeom prst="rect">
                            <a:avLst/>
                          </a:prstGeom>
                        </pic:spPr>
                      </pic:pic>
                    </a:graphicData>
                  </a:graphic>
                </wp:inline>
              </w:drawing>
            </w:r>
          </w:p>
        </w:tc>
        <w:tc>
          <w:tcPr>
            <w:tcW w:w="11937" w:type="dxa"/>
            <w:vMerge/>
            <w:tcBorders>
              <w:left w:val="single" w:sz="4" w:space="0" w:color="000000"/>
              <w:right w:val="single" w:sz="4" w:space="0" w:color="000000"/>
            </w:tcBorders>
            <w:tcMar>
              <w:top w:w="0" w:type="dxa"/>
              <w:left w:w="108" w:type="dxa"/>
              <w:bottom w:w="0" w:type="dxa"/>
              <w:right w:w="108" w:type="dxa"/>
            </w:tcMar>
          </w:tcPr>
          <w:p w14:paraId="25441A45" w14:textId="77777777" w:rsidR="00F0296A" w:rsidRDefault="00F0296A">
            <w:pPr>
              <w:spacing w:before="240" w:after="240" w:line="240" w:lineRule="auto"/>
              <w:rPr>
                <w:highlight w:val="white"/>
              </w:rPr>
            </w:pPr>
          </w:p>
        </w:tc>
      </w:tr>
      <w:tr w:rsidR="00F0296A" w14:paraId="779AA60E" w14:textId="77777777" w:rsidTr="0092091C">
        <w:trPr>
          <w:trHeight w:val="518"/>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49DCC1" w14:textId="77777777" w:rsidR="00F0296A" w:rsidRDefault="00F0296A">
            <w:pPr>
              <w:spacing w:after="0" w:line="240" w:lineRule="auto"/>
            </w:pPr>
            <w:r>
              <w:rPr>
                <w:noProof/>
              </w:rPr>
              <w:drawing>
                <wp:inline distT="0" distB="0" distL="0" distR="0" wp14:anchorId="2A4F3737" wp14:editId="4CB43E11">
                  <wp:extent cx="1952625" cy="1663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1952746" cy="1663803"/>
                          </a:xfrm>
                          <a:prstGeom prst="rect">
                            <a:avLst/>
                          </a:prstGeom>
                        </pic:spPr>
                      </pic:pic>
                    </a:graphicData>
                  </a:graphic>
                </wp:inline>
              </w:drawing>
            </w:r>
          </w:p>
        </w:tc>
        <w:tc>
          <w:tcPr>
            <w:tcW w:w="119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76A6C9DA" w14:textId="77777777" w:rsidR="00F0296A" w:rsidRDefault="00F0296A">
            <w:pPr>
              <w:spacing w:before="240" w:after="240" w:line="240" w:lineRule="auto"/>
              <w:rPr>
                <w:highlight w:val="white"/>
              </w:rPr>
            </w:pPr>
          </w:p>
        </w:tc>
      </w:tr>
    </w:tbl>
    <w:p w14:paraId="02E15CA7" w14:textId="304BF200" w:rsidR="006F0440" w:rsidRDefault="006F0440"/>
    <w:p w14:paraId="6C8FB06E" w14:textId="5F706245" w:rsidR="00444FFB" w:rsidRDefault="00444FFB"/>
    <w:p w14:paraId="7576EA13" w14:textId="6DFEC227" w:rsidR="00444FFB" w:rsidRDefault="00444FFB"/>
    <w:p w14:paraId="616B37B2" w14:textId="6944864C" w:rsidR="00444FFB" w:rsidRDefault="00444FFB"/>
    <w:p w14:paraId="10B9CD4B"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Arial" w:eastAsia="Times New Roman" w:hAnsi="Arial" w:cs="Arial"/>
          <w:color w:val="333333"/>
          <w:sz w:val="24"/>
          <w:szCs w:val="24"/>
        </w:rPr>
        <w:br/>
        <w:t>Abstract noun refers to a thing that has no physical form. This means we cannot see or touch it. It denotes an idea (education, discipline), quality (ability, beauty) or state (belief, hope). Abstract nouns are derived particularly from nouns, verbs, and adjectives.</w:t>
      </w:r>
    </w:p>
    <w:p w14:paraId="43056CCB"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422B8A94"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bl>
      <w:tblPr>
        <w:tblW w:w="7520" w:type="dxa"/>
        <w:shd w:val="clear" w:color="auto" w:fill="FFFFFF"/>
        <w:tblCellMar>
          <w:left w:w="0" w:type="dxa"/>
          <w:right w:w="0" w:type="dxa"/>
        </w:tblCellMar>
        <w:tblLook w:val="04A0" w:firstRow="1" w:lastRow="0" w:firstColumn="1" w:lastColumn="0" w:noHBand="0" w:noVBand="1"/>
      </w:tblPr>
      <w:tblGrid>
        <w:gridCol w:w="1660"/>
        <w:gridCol w:w="1960"/>
        <w:gridCol w:w="280"/>
        <w:gridCol w:w="1660"/>
        <w:gridCol w:w="1960"/>
      </w:tblGrid>
      <w:tr w:rsidR="00444FFB" w:rsidRPr="00444FFB" w14:paraId="0804ADE6" w14:textId="77777777" w:rsidTr="00444FFB">
        <w:trPr>
          <w:trHeight w:val="499"/>
        </w:trPr>
        <w:tc>
          <w:tcPr>
            <w:tcW w:w="1660" w:type="dxa"/>
            <w:tcBorders>
              <w:top w:val="single" w:sz="8" w:space="0" w:color="auto"/>
              <w:left w:val="single" w:sz="4" w:space="0" w:color="auto"/>
              <w:bottom w:val="single" w:sz="8" w:space="0" w:color="auto"/>
              <w:right w:val="single" w:sz="8" w:space="0" w:color="auto"/>
            </w:tcBorders>
            <w:shd w:val="clear" w:color="auto" w:fill="D8E4BC"/>
            <w:vAlign w:val="center"/>
            <w:hideMark/>
          </w:tcPr>
          <w:p w14:paraId="1B7019A6"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Noun</w:t>
            </w:r>
          </w:p>
        </w:tc>
        <w:tc>
          <w:tcPr>
            <w:tcW w:w="1960" w:type="dxa"/>
            <w:tcBorders>
              <w:top w:val="single" w:sz="8" w:space="0" w:color="auto"/>
              <w:left w:val="single" w:sz="8" w:space="0" w:color="auto"/>
              <w:bottom w:val="single" w:sz="8" w:space="0" w:color="auto"/>
              <w:right w:val="single" w:sz="4" w:space="0" w:color="auto"/>
            </w:tcBorders>
            <w:shd w:val="clear" w:color="auto" w:fill="D8E4BC"/>
            <w:vAlign w:val="center"/>
            <w:hideMark/>
          </w:tcPr>
          <w:p w14:paraId="3694AC87"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Abstract Noun</w:t>
            </w:r>
          </w:p>
        </w:tc>
        <w:tc>
          <w:tcPr>
            <w:tcW w:w="280" w:type="dxa"/>
            <w:shd w:val="clear" w:color="auto" w:fill="FFFFFF"/>
            <w:vAlign w:val="center"/>
            <w:hideMark/>
          </w:tcPr>
          <w:p w14:paraId="00AB8BDE"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8" w:space="0" w:color="auto"/>
              <w:left w:val="single" w:sz="4" w:space="0" w:color="auto"/>
              <w:bottom w:val="single" w:sz="8" w:space="0" w:color="auto"/>
              <w:right w:val="single" w:sz="8" w:space="0" w:color="auto"/>
            </w:tcBorders>
            <w:shd w:val="clear" w:color="auto" w:fill="D8E4BC"/>
            <w:vAlign w:val="center"/>
            <w:hideMark/>
          </w:tcPr>
          <w:p w14:paraId="50216870"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Noun</w:t>
            </w:r>
          </w:p>
        </w:tc>
        <w:tc>
          <w:tcPr>
            <w:tcW w:w="1960" w:type="dxa"/>
            <w:tcBorders>
              <w:top w:val="single" w:sz="8" w:space="0" w:color="auto"/>
              <w:left w:val="single" w:sz="8" w:space="0" w:color="auto"/>
              <w:bottom w:val="single" w:sz="8" w:space="0" w:color="auto"/>
              <w:right w:val="single" w:sz="4" w:space="0" w:color="auto"/>
            </w:tcBorders>
            <w:shd w:val="clear" w:color="auto" w:fill="D8E4BC"/>
            <w:vAlign w:val="center"/>
            <w:hideMark/>
          </w:tcPr>
          <w:p w14:paraId="2CB071A6"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Abstract Noun</w:t>
            </w:r>
          </w:p>
        </w:tc>
      </w:tr>
      <w:tr w:rsidR="00444FFB" w:rsidRPr="00444FFB" w14:paraId="420096CF" w14:textId="77777777" w:rsidTr="00444FFB">
        <w:trPr>
          <w:trHeight w:val="360"/>
        </w:trPr>
        <w:tc>
          <w:tcPr>
            <w:tcW w:w="1660" w:type="dxa"/>
            <w:tcBorders>
              <w:top w:val="single" w:sz="8" w:space="0" w:color="auto"/>
              <w:left w:val="single" w:sz="4" w:space="0" w:color="auto"/>
              <w:bottom w:val="single" w:sz="8" w:space="0" w:color="auto"/>
              <w:right w:val="single" w:sz="8" w:space="0" w:color="auto"/>
            </w:tcBorders>
            <w:shd w:val="clear" w:color="auto" w:fill="EBF1DE"/>
            <w:vAlign w:val="center"/>
            <w:hideMark/>
          </w:tcPr>
          <w:p w14:paraId="368FF3B2"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brother</w:t>
            </w:r>
          </w:p>
        </w:tc>
        <w:tc>
          <w:tcPr>
            <w:tcW w:w="1960" w:type="dxa"/>
            <w:tcBorders>
              <w:top w:val="single" w:sz="8" w:space="0" w:color="auto"/>
              <w:left w:val="single" w:sz="8" w:space="0" w:color="auto"/>
              <w:bottom w:val="single" w:sz="8" w:space="0" w:color="auto"/>
              <w:right w:val="single" w:sz="4" w:space="0" w:color="auto"/>
            </w:tcBorders>
            <w:shd w:val="clear" w:color="auto" w:fill="EBF1DE"/>
            <w:vAlign w:val="center"/>
            <w:hideMark/>
          </w:tcPr>
          <w:p w14:paraId="4B84D4C5"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brotherhood</w:t>
            </w:r>
          </w:p>
        </w:tc>
        <w:tc>
          <w:tcPr>
            <w:tcW w:w="0" w:type="auto"/>
            <w:shd w:val="clear" w:color="auto" w:fill="FFFFFF"/>
            <w:vAlign w:val="center"/>
            <w:hideMark/>
          </w:tcPr>
          <w:p w14:paraId="41E372FE"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8" w:space="0" w:color="auto"/>
              <w:left w:val="single" w:sz="4" w:space="0" w:color="auto"/>
              <w:bottom w:val="single" w:sz="8" w:space="0" w:color="auto"/>
              <w:right w:val="single" w:sz="8" w:space="0" w:color="auto"/>
            </w:tcBorders>
            <w:shd w:val="clear" w:color="auto" w:fill="EBF1DE"/>
            <w:vAlign w:val="center"/>
            <w:hideMark/>
          </w:tcPr>
          <w:p w14:paraId="4DBF438E"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man</w:t>
            </w:r>
          </w:p>
        </w:tc>
        <w:tc>
          <w:tcPr>
            <w:tcW w:w="1960" w:type="dxa"/>
            <w:tcBorders>
              <w:top w:val="single" w:sz="8" w:space="0" w:color="auto"/>
              <w:left w:val="single" w:sz="8" w:space="0" w:color="auto"/>
              <w:bottom w:val="single" w:sz="8" w:space="0" w:color="auto"/>
              <w:right w:val="single" w:sz="4" w:space="0" w:color="auto"/>
            </w:tcBorders>
            <w:shd w:val="clear" w:color="auto" w:fill="EBF1DE"/>
            <w:vAlign w:val="center"/>
            <w:hideMark/>
          </w:tcPr>
          <w:p w14:paraId="3D8F6ACA"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manhood</w:t>
            </w:r>
          </w:p>
        </w:tc>
      </w:tr>
      <w:tr w:rsidR="00444FFB" w:rsidRPr="00444FFB" w14:paraId="7B39C157" w14:textId="77777777" w:rsidTr="00444FFB">
        <w:trPr>
          <w:trHeight w:val="360"/>
        </w:trPr>
        <w:tc>
          <w:tcPr>
            <w:tcW w:w="1660" w:type="dxa"/>
            <w:tcBorders>
              <w:top w:val="single" w:sz="8" w:space="0" w:color="auto"/>
              <w:left w:val="single" w:sz="4" w:space="0" w:color="auto"/>
              <w:bottom w:val="single" w:sz="8" w:space="0" w:color="auto"/>
              <w:right w:val="single" w:sz="8" w:space="0" w:color="auto"/>
            </w:tcBorders>
            <w:shd w:val="clear" w:color="auto" w:fill="D8E4BC"/>
            <w:vAlign w:val="center"/>
            <w:hideMark/>
          </w:tcPr>
          <w:p w14:paraId="2BA64B5B"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child</w:t>
            </w:r>
          </w:p>
        </w:tc>
        <w:tc>
          <w:tcPr>
            <w:tcW w:w="1960" w:type="dxa"/>
            <w:tcBorders>
              <w:top w:val="single" w:sz="8" w:space="0" w:color="auto"/>
              <w:left w:val="single" w:sz="8" w:space="0" w:color="auto"/>
              <w:bottom w:val="single" w:sz="8" w:space="0" w:color="auto"/>
              <w:right w:val="single" w:sz="4" w:space="0" w:color="auto"/>
            </w:tcBorders>
            <w:shd w:val="clear" w:color="auto" w:fill="D8E4BC"/>
            <w:vAlign w:val="center"/>
            <w:hideMark/>
          </w:tcPr>
          <w:p w14:paraId="25A5B8D4"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childhood</w:t>
            </w:r>
          </w:p>
        </w:tc>
        <w:tc>
          <w:tcPr>
            <w:tcW w:w="0" w:type="auto"/>
            <w:shd w:val="clear" w:color="auto" w:fill="FFFFFF"/>
            <w:vAlign w:val="center"/>
            <w:hideMark/>
          </w:tcPr>
          <w:p w14:paraId="61B05D87"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8" w:space="0" w:color="auto"/>
              <w:left w:val="single" w:sz="4" w:space="0" w:color="auto"/>
              <w:bottom w:val="single" w:sz="8" w:space="0" w:color="auto"/>
              <w:right w:val="single" w:sz="8" w:space="0" w:color="auto"/>
            </w:tcBorders>
            <w:shd w:val="clear" w:color="auto" w:fill="D8E4BC"/>
            <w:vAlign w:val="center"/>
            <w:hideMark/>
          </w:tcPr>
          <w:p w14:paraId="4600ECF1"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member</w:t>
            </w:r>
          </w:p>
        </w:tc>
        <w:tc>
          <w:tcPr>
            <w:tcW w:w="1960" w:type="dxa"/>
            <w:tcBorders>
              <w:top w:val="single" w:sz="8" w:space="0" w:color="auto"/>
              <w:left w:val="single" w:sz="8" w:space="0" w:color="auto"/>
              <w:bottom w:val="single" w:sz="8" w:space="0" w:color="auto"/>
              <w:right w:val="single" w:sz="4" w:space="0" w:color="auto"/>
            </w:tcBorders>
            <w:shd w:val="clear" w:color="auto" w:fill="D8E4BC"/>
            <w:vAlign w:val="center"/>
            <w:hideMark/>
          </w:tcPr>
          <w:p w14:paraId="2C8EBEC8"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membership</w:t>
            </w:r>
          </w:p>
        </w:tc>
      </w:tr>
      <w:tr w:rsidR="00444FFB" w:rsidRPr="00444FFB" w14:paraId="5C3C947E" w14:textId="77777777" w:rsidTr="00444FFB">
        <w:trPr>
          <w:trHeight w:val="360"/>
        </w:trPr>
        <w:tc>
          <w:tcPr>
            <w:tcW w:w="1660" w:type="dxa"/>
            <w:tcBorders>
              <w:top w:val="single" w:sz="8" w:space="0" w:color="auto"/>
              <w:left w:val="single" w:sz="4" w:space="0" w:color="auto"/>
              <w:bottom w:val="single" w:sz="8" w:space="0" w:color="auto"/>
              <w:right w:val="single" w:sz="8" w:space="0" w:color="auto"/>
            </w:tcBorders>
            <w:shd w:val="clear" w:color="auto" w:fill="EBF1DE"/>
            <w:vAlign w:val="center"/>
            <w:hideMark/>
          </w:tcPr>
          <w:p w14:paraId="71BB19C4"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friend</w:t>
            </w:r>
          </w:p>
        </w:tc>
        <w:tc>
          <w:tcPr>
            <w:tcW w:w="1960" w:type="dxa"/>
            <w:tcBorders>
              <w:top w:val="single" w:sz="8" w:space="0" w:color="auto"/>
              <w:left w:val="single" w:sz="8" w:space="0" w:color="auto"/>
              <w:bottom w:val="single" w:sz="8" w:space="0" w:color="auto"/>
              <w:right w:val="single" w:sz="4" w:space="0" w:color="auto"/>
            </w:tcBorders>
            <w:shd w:val="clear" w:color="auto" w:fill="EBF1DE"/>
            <w:vAlign w:val="center"/>
            <w:hideMark/>
          </w:tcPr>
          <w:p w14:paraId="31D87B73"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friendship</w:t>
            </w:r>
          </w:p>
        </w:tc>
        <w:tc>
          <w:tcPr>
            <w:tcW w:w="0" w:type="auto"/>
            <w:shd w:val="clear" w:color="auto" w:fill="FFFFFF"/>
            <w:vAlign w:val="center"/>
            <w:hideMark/>
          </w:tcPr>
          <w:p w14:paraId="5904BF5F"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8" w:space="0" w:color="auto"/>
              <w:left w:val="single" w:sz="4" w:space="0" w:color="auto"/>
              <w:bottom w:val="single" w:sz="8" w:space="0" w:color="auto"/>
              <w:right w:val="single" w:sz="8" w:space="0" w:color="auto"/>
            </w:tcBorders>
            <w:shd w:val="clear" w:color="auto" w:fill="EBF1DE"/>
            <w:vAlign w:val="center"/>
            <w:hideMark/>
          </w:tcPr>
          <w:p w14:paraId="262E7C20"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mother</w:t>
            </w:r>
          </w:p>
        </w:tc>
        <w:tc>
          <w:tcPr>
            <w:tcW w:w="1960" w:type="dxa"/>
            <w:tcBorders>
              <w:top w:val="single" w:sz="8" w:space="0" w:color="auto"/>
              <w:left w:val="single" w:sz="8" w:space="0" w:color="auto"/>
              <w:bottom w:val="single" w:sz="8" w:space="0" w:color="auto"/>
              <w:right w:val="single" w:sz="4" w:space="0" w:color="auto"/>
            </w:tcBorders>
            <w:shd w:val="clear" w:color="auto" w:fill="EBF1DE"/>
            <w:vAlign w:val="center"/>
            <w:hideMark/>
          </w:tcPr>
          <w:p w14:paraId="605C9E95"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motherhood</w:t>
            </w:r>
          </w:p>
        </w:tc>
      </w:tr>
      <w:tr w:rsidR="00444FFB" w:rsidRPr="00444FFB" w14:paraId="43603C8C" w14:textId="77777777" w:rsidTr="00444FFB">
        <w:trPr>
          <w:trHeight w:val="360"/>
        </w:trPr>
        <w:tc>
          <w:tcPr>
            <w:tcW w:w="1660" w:type="dxa"/>
            <w:tcBorders>
              <w:top w:val="single" w:sz="8" w:space="0" w:color="auto"/>
              <w:left w:val="single" w:sz="4" w:space="0" w:color="auto"/>
              <w:bottom w:val="single" w:sz="8" w:space="0" w:color="auto"/>
              <w:right w:val="single" w:sz="8" w:space="0" w:color="auto"/>
            </w:tcBorders>
            <w:shd w:val="clear" w:color="auto" w:fill="D8E4BC"/>
            <w:vAlign w:val="center"/>
            <w:hideMark/>
          </w:tcPr>
          <w:p w14:paraId="1B1981DD"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king</w:t>
            </w:r>
          </w:p>
        </w:tc>
        <w:tc>
          <w:tcPr>
            <w:tcW w:w="1960" w:type="dxa"/>
            <w:tcBorders>
              <w:top w:val="single" w:sz="8" w:space="0" w:color="auto"/>
              <w:left w:val="single" w:sz="8" w:space="0" w:color="auto"/>
              <w:bottom w:val="single" w:sz="8" w:space="0" w:color="auto"/>
              <w:right w:val="single" w:sz="4" w:space="0" w:color="auto"/>
            </w:tcBorders>
            <w:shd w:val="clear" w:color="auto" w:fill="D8E4BC"/>
            <w:vAlign w:val="center"/>
            <w:hideMark/>
          </w:tcPr>
          <w:p w14:paraId="3C97B7D4"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kingship</w:t>
            </w:r>
          </w:p>
        </w:tc>
        <w:tc>
          <w:tcPr>
            <w:tcW w:w="0" w:type="auto"/>
            <w:shd w:val="clear" w:color="auto" w:fill="FFFFFF"/>
            <w:vAlign w:val="center"/>
            <w:hideMark/>
          </w:tcPr>
          <w:p w14:paraId="237410DE"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8" w:space="0" w:color="auto"/>
              <w:left w:val="single" w:sz="4" w:space="0" w:color="auto"/>
              <w:bottom w:val="single" w:sz="8" w:space="0" w:color="auto"/>
              <w:right w:val="single" w:sz="8" w:space="0" w:color="auto"/>
            </w:tcBorders>
            <w:shd w:val="clear" w:color="auto" w:fill="D8E4BC"/>
            <w:vAlign w:val="center"/>
            <w:hideMark/>
          </w:tcPr>
          <w:p w14:paraId="36B7C7C0" w14:textId="77777777" w:rsidR="00444FFB" w:rsidRPr="00444FFB" w:rsidRDefault="00444FFB" w:rsidP="00444FFB">
            <w:pPr>
              <w:spacing w:after="0" w:line="240" w:lineRule="auto"/>
              <w:rPr>
                <w:rFonts w:ascii="Arial" w:eastAsia="Times New Roman" w:hAnsi="Arial" w:cs="Arial"/>
                <w:color w:val="0070C0"/>
                <w:sz w:val="24"/>
                <w:szCs w:val="24"/>
              </w:rPr>
            </w:pPr>
            <w:proofErr w:type="spellStart"/>
            <w:r w:rsidRPr="00444FFB">
              <w:rPr>
                <w:rFonts w:ascii="Arial" w:eastAsia="Times New Roman" w:hAnsi="Arial" w:cs="Arial"/>
                <w:color w:val="0070C0"/>
                <w:sz w:val="24"/>
                <w:szCs w:val="24"/>
              </w:rPr>
              <w:t>neighbor</w:t>
            </w:r>
            <w:proofErr w:type="spellEnd"/>
          </w:p>
        </w:tc>
        <w:tc>
          <w:tcPr>
            <w:tcW w:w="1960" w:type="dxa"/>
            <w:tcBorders>
              <w:top w:val="single" w:sz="8" w:space="0" w:color="auto"/>
              <w:left w:val="single" w:sz="8" w:space="0" w:color="auto"/>
              <w:bottom w:val="single" w:sz="8" w:space="0" w:color="auto"/>
              <w:right w:val="single" w:sz="4" w:space="0" w:color="auto"/>
            </w:tcBorders>
            <w:shd w:val="clear" w:color="auto" w:fill="D8E4BC"/>
            <w:vAlign w:val="center"/>
            <w:hideMark/>
          </w:tcPr>
          <w:p w14:paraId="4376E5F2" w14:textId="77777777" w:rsidR="00444FFB" w:rsidRPr="00444FFB" w:rsidRDefault="00444FFB" w:rsidP="00444FFB">
            <w:pPr>
              <w:spacing w:after="0" w:line="240" w:lineRule="auto"/>
              <w:rPr>
                <w:rFonts w:ascii="Arial" w:eastAsia="Times New Roman" w:hAnsi="Arial" w:cs="Arial"/>
                <w:color w:val="0070C0"/>
                <w:sz w:val="24"/>
                <w:szCs w:val="24"/>
              </w:rPr>
            </w:pPr>
            <w:proofErr w:type="spellStart"/>
            <w:r w:rsidRPr="00444FFB">
              <w:rPr>
                <w:rFonts w:ascii="Arial" w:eastAsia="Times New Roman" w:hAnsi="Arial" w:cs="Arial"/>
                <w:color w:val="0070C0"/>
                <w:sz w:val="24"/>
                <w:szCs w:val="24"/>
              </w:rPr>
              <w:t>neighborhood</w:t>
            </w:r>
            <w:proofErr w:type="spellEnd"/>
          </w:p>
        </w:tc>
      </w:tr>
      <w:tr w:rsidR="00444FFB" w:rsidRPr="00444FFB" w14:paraId="61CA238F" w14:textId="77777777" w:rsidTr="00444FFB">
        <w:trPr>
          <w:trHeight w:val="360"/>
        </w:trPr>
        <w:tc>
          <w:tcPr>
            <w:tcW w:w="1660" w:type="dxa"/>
            <w:tcBorders>
              <w:top w:val="single" w:sz="8" w:space="0" w:color="auto"/>
              <w:left w:val="single" w:sz="4" w:space="0" w:color="auto"/>
              <w:bottom w:val="single" w:sz="4" w:space="0" w:color="auto"/>
              <w:right w:val="single" w:sz="8" w:space="0" w:color="auto"/>
            </w:tcBorders>
            <w:shd w:val="clear" w:color="auto" w:fill="EBF1DE"/>
            <w:vAlign w:val="center"/>
            <w:hideMark/>
          </w:tcPr>
          <w:p w14:paraId="5DFF9336"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leader</w:t>
            </w:r>
          </w:p>
        </w:tc>
        <w:tc>
          <w:tcPr>
            <w:tcW w:w="1960" w:type="dxa"/>
            <w:tcBorders>
              <w:top w:val="single" w:sz="8" w:space="0" w:color="auto"/>
              <w:left w:val="single" w:sz="8" w:space="0" w:color="auto"/>
              <w:bottom w:val="single" w:sz="4" w:space="0" w:color="auto"/>
              <w:right w:val="single" w:sz="4" w:space="0" w:color="auto"/>
            </w:tcBorders>
            <w:shd w:val="clear" w:color="auto" w:fill="EBF1DE"/>
            <w:vAlign w:val="center"/>
            <w:hideMark/>
          </w:tcPr>
          <w:p w14:paraId="30BF5BFB"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leadership</w:t>
            </w:r>
          </w:p>
        </w:tc>
        <w:tc>
          <w:tcPr>
            <w:tcW w:w="0" w:type="auto"/>
            <w:shd w:val="clear" w:color="auto" w:fill="FFFFFF"/>
            <w:vAlign w:val="center"/>
            <w:hideMark/>
          </w:tcPr>
          <w:p w14:paraId="38386C19"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8" w:space="0" w:color="auto"/>
              <w:left w:val="single" w:sz="4" w:space="0" w:color="auto"/>
              <w:bottom w:val="single" w:sz="4" w:space="0" w:color="auto"/>
              <w:right w:val="single" w:sz="8" w:space="0" w:color="auto"/>
            </w:tcBorders>
            <w:shd w:val="clear" w:color="auto" w:fill="EBF1DE"/>
            <w:vAlign w:val="center"/>
            <w:hideMark/>
          </w:tcPr>
          <w:p w14:paraId="6797D299"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scholar</w:t>
            </w:r>
          </w:p>
        </w:tc>
        <w:tc>
          <w:tcPr>
            <w:tcW w:w="1960" w:type="dxa"/>
            <w:tcBorders>
              <w:top w:val="single" w:sz="8" w:space="0" w:color="auto"/>
              <w:left w:val="single" w:sz="8" w:space="0" w:color="auto"/>
              <w:bottom w:val="single" w:sz="4" w:space="0" w:color="auto"/>
              <w:right w:val="single" w:sz="4" w:space="0" w:color="auto"/>
            </w:tcBorders>
            <w:shd w:val="clear" w:color="auto" w:fill="EBF1DE"/>
            <w:vAlign w:val="center"/>
            <w:hideMark/>
          </w:tcPr>
          <w:p w14:paraId="4677176A"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scholarship</w:t>
            </w:r>
          </w:p>
        </w:tc>
      </w:tr>
    </w:tbl>
    <w:p w14:paraId="22C30DED"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2FFA02EF"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bl>
      <w:tblPr>
        <w:tblW w:w="7520" w:type="dxa"/>
        <w:shd w:val="clear" w:color="auto" w:fill="FFFFFF"/>
        <w:tblCellMar>
          <w:left w:w="0" w:type="dxa"/>
          <w:right w:w="0" w:type="dxa"/>
        </w:tblCellMar>
        <w:tblLook w:val="04A0" w:firstRow="1" w:lastRow="0" w:firstColumn="1" w:lastColumn="0" w:noHBand="0" w:noVBand="1"/>
      </w:tblPr>
      <w:tblGrid>
        <w:gridCol w:w="1660"/>
        <w:gridCol w:w="1960"/>
        <w:gridCol w:w="280"/>
        <w:gridCol w:w="1660"/>
        <w:gridCol w:w="1960"/>
      </w:tblGrid>
      <w:tr w:rsidR="00444FFB" w:rsidRPr="00444FFB" w14:paraId="48344655" w14:textId="77777777" w:rsidTr="00444FFB">
        <w:trPr>
          <w:trHeight w:val="499"/>
        </w:trPr>
        <w:tc>
          <w:tcPr>
            <w:tcW w:w="1660" w:type="dxa"/>
            <w:tcBorders>
              <w:top w:val="single" w:sz="8" w:space="0" w:color="auto"/>
              <w:left w:val="single" w:sz="4" w:space="0" w:color="auto"/>
              <w:bottom w:val="single" w:sz="8" w:space="0" w:color="auto"/>
              <w:right w:val="single" w:sz="8" w:space="0" w:color="auto"/>
            </w:tcBorders>
            <w:shd w:val="clear" w:color="auto" w:fill="D8E4BC"/>
            <w:vAlign w:val="center"/>
            <w:hideMark/>
          </w:tcPr>
          <w:p w14:paraId="254F4964"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Verb</w:t>
            </w:r>
          </w:p>
        </w:tc>
        <w:tc>
          <w:tcPr>
            <w:tcW w:w="1960" w:type="dxa"/>
            <w:tcBorders>
              <w:top w:val="single" w:sz="8" w:space="0" w:color="auto"/>
              <w:left w:val="single" w:sz="4" w:space="0" w:color="FFFFFF"/>
              <w:bottom w:val="single" w:sz="8" w:space="0" w:color="auto"/>
              <w:right w:val="single" w:sz="4" w:space="0" w:color="auto"/>
            </w:tcBorders>
            <w:shd w:val="clear" w:color="auto" w:fill="D8E4BC"/>
            <w:vAlign w:val="center"/>
            <w:hideMark/>
          </w:tcPr>
          <w:p w14:paraId="6DBF4E80"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Abstract Noun</w:t>
            </w:r>
          </w:p>
        </w:tc>
        <w:tc>
          <w:tcPr>
            <w:tcW w:w="280" w:type="dxa"/>
            <w:shd w:val="clear" w:color="auto" w:fill="FFFFFF"/>
            <w:vAlign w:val="center"/>
            <w:hideMark/>
          </w:tcPr>
          <w:p w14:paraId="5F338826"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8" w:space="0" w:color="auto"/>
              <w:left w:val="single" w:sz="4" w:space="0" w:color="auto"/>
              <w:bottom w:val="single" w:sz="8" w:space="0" w:color="auto"/>
              <w:right w:val="single" w:sz="8" w:space="0" w:color="auto"/>
            </w:tcBorders>
            <w:shd w:val="clear" w:color="auto" w:fill="D8E4BC"/>
            <w:vAlign w:val="center"/>
            <w:hideMark/>
          </w:tcPr>
          <w:p w14:paraId="56FAF930"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Verb</w:t>
            </w:r>
          </w:p>
        </w:tc>
        <w:tc>
          <w:tcPr>
            <w:tcW w:w="1960" w:type="dxa"/>
            <w:tcBorders>
              <w:top w:val="single" w:sz="8" w:space="0" w:color="auto"/>
              <w:left w:val="single" w:sz="4" w:space="0" w:color="FFFFFF"/>
              <w:bottom w:val="single" w:sz="8" w:space="0" w:color="auto"/>
              <w:right w:val="single" w:sz="4" w:space="0" w:color="auto"/>
            </w:tcBorders>
            <w:shd w:val="clear" w:color="auto" w:fill="D8E4BC"/>
            <w:vAlign w:val="center"/>
            <w:hideMark/>
          </w:tcPr>
          <w:p w14:paraId="7536890A"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Abstract Noun</w:t>
            </w:r>
          </w:p>
        </w:tc>
      </w:tr>
      <w:tr w:rsidR="00444FFB" w:rsidRPr="00444FFB" w14:paraId="620EE723"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187B14E8"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act</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44DDBC95"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action</w:t>
            </w:r>
          </w:p>
        </w:tc>
        <w:tc>
          <w:tcPr>
            <w:tcW w:w="0" w:type="auto"/>
            <w:shd w:val="clear" w:color="auto" w:fill="FFFFFF"/>
            <w:vAlign w:val="center"/>
            <w:hideMark/>
          </w:tcPr>
          <w:p w14:paraId="099871BB"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384FBEFE"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know</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665EE89E"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knowledge</w:t>
            </w:r>
          </w:p>
        </w:tc>
      </w:tr>
      <w:tr w:rsidR="00444FFB" w:rsidRPr="00444FFB" w14:paraId="5B79B05D"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70C61F93"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appear</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7BB63FE3"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appearance</w:t>
            </w:r>
          </w:p>
        </w:tc>
        <w:tc>
          <w:tcPr>
            <w:tcW w:w="0" w:type="auto"/>
            <w:shd w:val="clear" w:color="auto" w:fill="FFFFFF"/>
            <w:vAlign w:val="center"/>
            <w:hideMark/>
          </w:tcPr>
          <w:p w14:paraId="19BDE07A"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24596949"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laugh</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1528DB81"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laughter</w:t>
            </w:r>
          </w:p>
        </w:tc>
      </w:tr>
      <w:tr w:rsidR="00444FFB" w:rsidRPr="00444FFB" w14:paraId="6EEF3354"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666FCB15"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behave</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69CEC2A9" w14:textId="77777777" w:rsidR="00444FFB" w:rsidRPr="00444FFB" w:rsidRDefault="00444FFB" w:rsidP="00444FFB">
            <w:pPr>
              <w:spacing w:after="0" w:line="240" w:lineRule="auto"/>
              <w:rPr>
                <w:rFonts w:ascii="Arial" w:eastAsia="Times New Roman" w:hAnsi="Arial" w:cs="Arial"/>
                <w:color w:val="0070C0"/>
                <w:sz w:val="24"/>
                <w:szCs w:val="24"/>
              </w:rPr>
            </w:pPr>
            <w:proofErr w:type="spellStart"/>
            <w:r w:rsidRPr="00444FFB">
              <w:rPr>
                <w:rFonts w:ascii="Arial" w:eastAsia="Times New Roman" w:hAnsi="Arial" w:cs="Arial"/>
                <w:color w:val="0070C0"/>
                <w:sz w:val="24"/>
                <w:szCs w:val="24"/>
              </w:rPr>
              <w:t>behavior</w:t>
            </w:r>
            <w:proofErr w:type="spellEnd"/>
          </w:p>
        </w:tc>
        <w:tc>
          <w:tcPr>
            <w:tcW w:w="0" w:type="auto"/>
            <w:shd w:val="clear" w:color="auto" w:fill="FFFFFF"/>
            <w:vAlign w:val="center"/>
            <w:hideMark/>
          </w:tcPr>
          <w:p w14:paraId="3C0ECC06"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1EB5DAF9"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lose</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419E3F4D"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loss</w:t>
            </w:r>
          </w:p>
        </w:tc>
      </w:tr>
      <w:tr w:rsidR="00444FFB" w:rsidRPr="00444FFB" w14:paraId="5D854CEB"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69910CDB"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believe</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7CA72AC3"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belief</w:t>
            </w:r>
          </w:p>
        </w:tc>
        <w:tc>
          <w:tcPr>
            <w:tcW w:w="0" w:type="auto"/>
            <w:shd w:val="clear" w:color="auto" w:fill="FFFFFF"/>
            <w:vAlign w:val="center"/>
            <w:hideMark/>
          </w:tcPr>
          <w:p w14:paraId="342068B0"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5A5CE680"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marry</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3903B00A"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marriage</w:t>
            </w:r>
          </w:p>
        </w:tc>
      </w:tr>
      <w:tr w:rsidR="00444FFB" w:rsidRPr="00444FFB" w14:paraId="4F210C2B"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5DE4B2AE"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die</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29A798DA"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death</w:t>
            </w:r>
          </w:p>
        </w:tc>
        <w:tc>
          <w:tcPr>
            <w:tcW w:w="0" w:type="auto"/>
            <w:shd w:val="clear" w:color="auto" w:fill="FFFFFF"/>
            <w:vAlign w:val="center"/>
            <w:hideMark/>
          </w:tcPr>
          <w:p w14:paraId="1D9F9C4B"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0F3BAC76"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permit</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7F53DBB8"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permission</w:t>
            </w:r>
          </w:p>
        </w:tc>
      </w:tr>
      <w:tr w:rsidR="00444FFB" w:rsidRPr="00444FFB" w14:paraId="76B03138"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41DC9DDF"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do</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47A13C18"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deed</w:t>
            </w:r>
          </w:p>
        </w:tc>
        <w:tc>
          <w:tcPr>
            <w:tcW w:w="0" w:type="auto"/>
            <w:shd w:val="clear" w:color="auto" w:fill="FFFFFF"/>
            <w:vAlign w:val="center"/>
            <w:hideMark/>
          </w:tcPr>
          <w:p w14:paraId="0F8B3485"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6A6A96F3"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please</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162DD0CE"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pleasure</w:t>
            </w:r>
          </w:p>
        </w:tc>
      </w:tr>
      <w:tr w:rsidR="00444FFB" w:rsidRPr="00444FFB" w14:paraId="26399851"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605D2EFF"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employ</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71E0DE00"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employment</w:t>
            </w:r>
          </w:p>
        </w:tc>
        <w:tc>
          <w:tcPr>
            <w:tcW w:w="0" w:type="auto"/>
            <w:shd w:val="clear" w:color="auto" w:fill="FFFFFF"/>
            <w:vAlign w:val="center"/>
            <w:hideMark/>
          </w:tcPr>
          <w:p w14:paraId="5AB19F62"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6B3C5654"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refuse</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04C8CBA8"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refusal</w:t>
            </w:r>
          </w:p>
        </w:tc>
      </w:tr>
      <w:tr w:rsidR="00444FFB" w:rsidRPr="00444FFB" w14:paraId="07D20CFD"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0A951C51"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free</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156C0E72"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freedom</w:t>
            </w:r>
          </w:p>
        </w:tc>
        <w:tc>
          <w:tcPr>
            <w:tcW w:w="0" w:type="auto"/>
            <w:shd w:val="clear" w:color="auto" w:fill="FFFFFF"/>
            <w:vAlign w:val="center"/>
            <w:hideMark/>
          </w:tcPr>
          <w:p w14:paraId="6D72D5AC"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697C1268"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sell</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57DB0169"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sale</w:t>
            </w:r>
          </w:p>
        </w:tc>
      </w:tr>
      <w:tr w:rsidR="00444FFB" w:rsidRPr="00444FFB" w14:paraId="66CCF886"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2048F258"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grow</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2985E8CC"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growth</w:t>
            </w:r>
          </w:p>
        </w:tc>
        <w:tc>
          <w:tcPr>
            <w:tcW w:w="0" w:type="auto"/>
            <w:shd w:val="clear" w:color="auto" w:fill="FFFFFF"/>
            <w:vAlign w:val="center"/>
            <w:hideMark/>
          </w:tcPr>
          <w:p w14:paraId="114090E3"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7502FF79"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speak</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0F0FA8D7"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speech</w:t>
            </w:r>
          </w:p>
        </w:tc>
      </w:tr>
      <w:tr w:rsidR="00444FFB" w:rsidRPr="00444FFB" w14:paraId="1C0F3FED"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60672443"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invite</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6FE71AA5"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invitation</w:t>
            </w:r>
          </w:p>
        </w:tc>
        <w:tc>
          <w:tcPr>
            <w:tcW w:w="0" w:type="auto"/>
            <w:shd w:val="clear" w:color="auto" w:fill="FFFFFF"/>
            <w:vAlign w:val="center"/>
            <w:hideMark/>
          </w:tcPr>
          <w:p w14:paraId="0FF612E5"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6E3FA4D8"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think</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1AA3E184"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thought</w:t>
            </w:r>
          </w:p>
        </w:tc>
      </w:tr>
      <w:tr w:rsidR="00444FFB" w:rsidRPr="00444FFB" w14:paraId="5469FA6F" w14:textId="77777777" w:rsidTr="00444FFB">
        <w:trPr>
          <w:trHeight w:val="360"/>
        </w:trPr>
        <w:tc>
          <w:tcPr>
            <w:tcW w:w="1660" w:type="dxa"/>
            <w:tcBorders>
              <w:top w:val="single" w:sz="4" w:space="0" w:color="FFFFFF"/>
              <w:left w:val="single" w:sz="4" w:space="0" w:color="auto"/>
              <w:bottom w:val="single" w:sz="4" w:space="0" w:color="auto"/>
              <w:right w:val="single" w:sz="8" w:space="0" w:color="auto"/>
            </w:tcBorders>
            <w:shd w:val="clear" w:color="auto" w:fill="EBF1DE"/>
            <w:vAlign w:val="center"/>
            <w:hideMark/>
          </w:tcPr>
          <w:p w14:paraId="101418B4"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judge</w:t>
            </w:r>
          </w:p>
        </w:tc>
        <w:tc>
          <w:tcPr>
            <w:tcW w:w="1960" w:type="dxa"/>
            <w:tcBorders>
              <w:top w:val="single" w:sz="4" w:space="0" w:color="FFFFFF"/>
              <w:left w:val="single" w:sz="4" w:space="0" w:color="FFFFFF"/>
              <w:bottom w:val="single" w:sz="4" w:space="0" w:color="auto"/>
              <w:right w:val="single" w:sz="4" w:space="0" w:color="auto"/>
            </w:tcBorders>
            <w:shd w:val="clear" w:color="auto" w:fill="EBF1DE"/>
            <w:vAlign w:val="center"/>
            <w:hideMark/>
          </w:tcPr>
          <w:p w14:paraId="6E046E4E"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judgement</w:t>
            </w:r>
          </w:p>
        </w:tc>
        <w:tc>
          <w:tcPr>
            <w:tcW w:w="0" w:type="auto"/>
            <w:shd w:val="clear" w:color="auto" w:fill="FFFFFF"/>
            <w:vAlign w:val="center"/>
            <w:hideMark/>
          </w:tcPr>
          <w:p w14:paraId="3B089A07"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4" w:space="0" w:color="auto"/>
              <w:right w:val="single" w:sz="8" w:space="0" w:color="auto"/>
            </w:tcBorders>
            <w:shd w:val="clear" w:color="auto" w:fill="EBF1DE"/>
            <w:vAlign w:val="center"/>
            <w:hideMark/>
          </w:tcPr>
          <w:p w14:paraId="5409C367"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treat</w:t>
            </w:r>
          </w:p>
        </w:tc>
        <w:tc>
          <w:tcPr>
            <w:tcW w:w="1960" w:type="dxa"/>
            <w:tcBorders>
              <w:top w:val="single" w:sz="4" w:space="0" w:color="FFFFFF"/>
              <w:left w:val="single" w:sz="4" w:space="0" w:color="FFFFFF"/>
              <w:bottom w:val="single" w:sz="4" w:space="0" w:color="auto"/>
              <w:right w:val="single" w:sz="4" w:space="0" w:color="auto"/>
            </w:tcBorders>
            <w:shd w:val="clear" w:color="auto" w:fill="EBF1DE"/>
            <w:vAlign w:val="center"/>
            <w:hideMark/>
          </w:tcPr>
          <w:p w14:paraId="159A1D7D"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treatment</w:t>
            </w:r>
          </w:p>
        </w:tc>
      </w:tr>
    </w:tbl>
    <w:p w14:paraId="00B94CBE"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p w14:paraId="5FC1D563"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bl>
      <w:tblPr>
        <w:tblW w:w="7520" w:type="dxa"/>
        <w:shd w:val="clear" w:color="auto" w:fill="FFFFFF"/>
        <w:tblCellMar>
          <w:left w:w="0" w:type="dxa"/>
          <w:right w:w="0" w:type="dxa"/>
        </w:tblCellMar>
        <w:tblLook w:val="04A0" w:firstRow="1" w:lastRow="0" w:firstColumn="1" w:lastColumn="0" w:noHBand="0" w:noVBand="1"/>
      </w:tblPr>
      <w:tblGrid>
        <w:gridCol w:w="1660"/>
        <w:gridCol w:w="1960"/>
        <w:gridCol w:w="280"/>
        <w:gridCol w:w="1660"/>
        <w:gridCol w:w="1960"/>
      </w:tblGrid>
      <w:tr w:rsidR="00444FFB" w:rsidRPr="00444FFB" w14:paraId="4B396ED8" w14:textId="77777777" w:rsidTr="00444FFB">
        <w:trPr>
          <w:trHeight w:val="499"/>
        </w:trPr>
        <w:tc>
          <w:tcPr>
            <w:tcW w:w="1660" w:type="dxa"/>
            <w:tcBorders>
              <w:top w:val="single" w:sz="8" w:space="0" w:color="auto"/>
              <w:left w:val="single" w:sz="4" w:space="0" w:color="auto"/>
              <w:bottom w:val="single" w:sz="8" w:space="0" w:color="auto"/>
              <w:right w:val="single" w:sz="8" w:space="0" w:color="auto"/>
            </w:tcBorders>
            <w:shd w:val="clear" w:color="auto" w:fill="D8E4BC"/>
            <w:vAlign w:val="center"/>
            <w:hideMark/>
          </w:tcPr>
          <w:p w14:paraId="2A2411EE"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Adjective</w:t>
            </w:r>
          </w:p>
        </w:tc>
        <w:tc>
          <w:tcPr>
            <w:tcW w:w="1960" w:type="dxa"/>
            <w:tcBorders>
              <w:top w:val="single" w:sz="8" w:space="0" w:color="auto"/>
              <w:left w:val="single" w:sz="4" w:space="0" w:color="FFFFFF"/>
              <w:bottom w:val="single" w:sz="8" w:space="0" w:color="auto"/>
              <w:right w:val="single" w:sz="4" w:space="0" w:color="auto"/>
            </w:tcBorders>
            <w:shd w:val="clear" w:color="auto" w:fill="D8E4BC"/>
            <w:vAlign w:val="center"/>
            <w:hideMark/>
          </w:tcPr>
          <w:p w14:paraId="44D0AA08"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Abstract Noun</w:t>
            </w:r>
          </w:p>
        </w:tc>
        <w:tc>
          <w:tcPr>
            <w:tcW w:w="280" w:type="dxa"/>
            <w:shd w:val="clear" w:color="auto" w:fill="FFFFFF"/>
            <w:vAlign w:val="center"/>
            <w:hideMark/>
          </w:tcPr>
          <w:p w14:paraId="1417D531"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8" w:space="0" w:color="auto"/>
              <w:left w:val="single" w:sz="4" w:space="0" w:color="auto"/>
              <w:bottom w:val="single" w:sz="8" w:space="0" w:color="auto"/>
              <w:right w:val="single" w:sz="8" w:space="0" w:color="auto"/>
            </w:tcBorders>
            <w:shd w:val="clear" w:color="auto" w:fill="D8E4BC"/>
            <w:vAlign w:val="center"/>
            <w:hideMark/>
          </w:tcPr>
          <w:p w14:paraId="715A7BEF"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Adjective</w:t>
            </w:r>
          </w:p>
        </w:tc>
        <w:tc>
          <w:tcPr>
            <w:tcW w:w="1960" w:type="dxa"/>
            <w:tcBorders>
              <w:top w:val="single" w:sz="8" w:space="0" w:color="auto"/>
              <w:left w:val="single" w:sz="4" w:space="0" w:color="FFFFFF"/>
              <w:bottom w:val="single" w:sz="8" w:space="0" w:color="auto"/>
              <w:right w:val="single" w:sz="4" w:space="0" w:color="auto"/>
            </w:tcBorders>
            <w:shd w:val="clear" w:color="auto" w:fill="D8E4BC"/>
            <w:vAlign w:val="center"/>
            <w:hideMark/>
          </w:tcPr>
          <w:p w14:paraId="37517670" w14:textId="77777777" w:rsidR="00444FFB" w:rsidRPr="00444FFB" w:rsidRDefault="00444FFB" w:rsidP="00444FFB">
            <w:pPr>
              <w:spacing w:after="0" w:line="240" w:lineRule="auto"/>
              <w:rPr>
                <w:rFonts w:ascii="Arial" w:eastAsia="Times New Roman" w:hAnsi="Arial" w:cs="Arial"/>
                <w:b/>
                <w:bCs/>
                <w:color w:val="0070C0"/>
                <w:sz w:val="24"/>
                <w:szCs w:val="24"/>
              </w:rPr>
            </w:pPr>
            <w:r w:rsidRPr="00444FFB">
              <w:rPr>
                <w:rFonts w:ascii="Arial" w:eastAsia="Times New Roman" w:hAnsi="Arial" w:cs="Arial"/>
                <w:b/>
                <w:bCs/>
                <w:color w:val="0070C0"/>
                <w:sz w:val="24"/>
                <w:szCs w:val="24"/>
              </w:rPr>
              <w:t>Abstract Noun</w:t>
            </w:r>
          </w:p>
        </w:tc>
      </w:tr>
      <w:tr w:rsidR="00444FFB" w:rsidRPr="00444FFB" w14:paraId="232C712F"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755E2B3C"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able</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38AD83AD"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ability</w:t>
            </w:r>
          </w:p>
        </w:tc>
        <w:tc>
          <w:tcPr>
            <w:tcW w:w="0" w:type="auto"/>
            <w:shd w:val="clear" w:color="auto" w:fill="FFFFFF"/>
            <w:vAlign w:val="center"/>
            <w:hideMark/>
          </w:tcPr>
          <w:p w14:paraId="73A14675"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0D18E2B4"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kind</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0EBDD1F6"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kindness</w:t>
            </w:r>
          </w:p>
        </w:tc>
      </w:tr>
      <w:tr w:rsidR="00444FFB" w:rsidRPr="00444FFB" w14:paraId="01F5B7FB"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7AFECEFE"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angry</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1C57EBF3"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anger</w:t>
            </w:r>
          </w:p>
        </w:tc>
        <w:tc>
          <w:tcPr>
            <w:tcW w:w="0" w:type="auto"/>
            <w:shd w:val="clear" w:color="auto" w:fill="FFFFFF"/>
            <w:vAlign w:val="center"/>
            <w:hideMark/>
          </w:tcPr>
          <w:p w14:paraId="74037E8C"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451AC6AE"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long</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2F44EAF0"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length</w:t>
            </w:r>
          </w:p>
        </w:tc>
      </w:tr>
      <w:tr w:rsidR="00444FFB" w:rsidRPr="00444FFB" w14:paraId="0FBB5E34"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4A9FD3E7"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beautiful</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709115D7"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beauty</w:t>
            </w:r>
          </w:p>
        </w:tc>
        <w:tc>
          <w:tcPr>
            <w:tcW w:w="0" w:type="auto"/>
            <w:shd w:val="clear" w:color="auto" w:fill="FFFFFF"/>
            <w:vAlign w:val="center"/>
            <w:hideMark/>
          </w:tcPr>
          <w:p w14:paraId="08FFD08B"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58F02CA7"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honest</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10EDD970"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honesty</w:t>
            </w:r>
          </w:p>
        </w:tc>
      </w:tr>
      <w:tr w:rsidR="00444FFB" w:rsidRPr="00444FFB" w14:paraId="31FCB03A"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2219B36E"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brave</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4F0541D3"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bravery</w:t>
            </w:r>
          </w:p>
        </w:tc>
        <w:tc>
          <w:tcPr>
            <w:tcW w:w="0" w:type="auto"/>
            <w:shd w:val="clear" w:color="auto" w:fill="FFFFFF"/>
            <w:vAlign w:val="center"/>
            <w:hideMark/>
          </w:tcPr>
          <w:p w14:paraId="17BB24B4"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017BDA32"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new</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076E6A9D"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newness</w:t>
            </w:r>
          </w:p>
        </w:tc>
      </w:tr>
      <w:tr w:rsidR="00444FFB" w:rsidRPr="00444FFB" w14:paraId="0C670DF3"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46015FF9"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different</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3DCBACCF"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difference</w:t>
            </w:r>
          </w:p>
        </w:tc>
        <w:tc>
          <w:tcPr>
            <w:tcW w:w="0" w:type="auto"/>
            <w:shd w:val="clear" w:color="auto" w:fill="FFFFFF"/>
            <w:vAlign w:val="center"/>
            <w:hideMark/>
          </w:tcPr>
          <w:p w14:paraId="49B15F29"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349C7931"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strong</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71E229B6"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strength</w:t>
            </w:r>
          </w:p>
        </w:tc>
      </w:tr>
      <w:tr w:rsidR="00444FFB" w:rsidRPr="00444FFB" w14:paraId="5F52E99C"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688EED3B"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difficult</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4E2FD4FD"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difficulty</w:t>
            </w:r>
          </w:p>
        </w:tc>
        <w:tc>
          <w:tcPr>
            <w:tcW w:w="0" w:type="auto"/>
            <w:shd w:val="clear" w:color="auto" w:fill="FFFFFF"/>
            <w:vAlign w:val="center"/>
            <w:hideMark/>
          </w:tcPr>
          <w:p w14:paraId="1C0ABE9C"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633F3233"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thirsty</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0A75ABF7"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thirst</w:t>
            </w:r>
          </w:p>
        </w:tc>
      </w:tr>
      <w:tr w:rsidR="00444FFB" w:rsidRPr="00444FFB" w14:paraId="547C6B6D"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0AD8FF6F"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envious</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41CBFF2B"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envy</w:t>
            </w:r>
          </w:p>
        </w:tc>
        <w:tc>
          <w:tcPr>
            <w:tcW w:w="0" w:type="auto"/>
            <w:shd w:val="clear" w:color="auto" w:fill="FFFFFF"/>
            <w:vAlign w:val="center"/>
            <w:hideMark/>
          </w:tcPr>
          <w:p w14:paraId="4A08F727"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54FE6789"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unique</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3ED6E0D7"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uniqueness</w:t>
            </w:r>
          </w:p>
        </w:tc>
      </w:tr>
      <w:tr w:rsidR="00444FFB" w:rsidRPr="00444FFB" w14:paraId="3F3B7B71"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44320DD6"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great</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4F49B165"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greatness</w:t>
            </w:r>
          </w:p>
        </w:tc>
        <w:tc>
          <w:tcPr>
            <w:tcW w:w="0" w:type="auto"/>
            <w:shd w:val="clear" w:color="auto" w:fill="FFFFFF"/>
            <w:vAlign w:val="center"/>
            <w:hideMark/>
          </w:tcPr>
          <w:p w14:paraId="592743AF"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D8E4BC"/>
            <w:vAlign w:val="center"/>
            <w:hideMark/>
          </w:tcPr>
          <w:p w14:paraId="525C822A"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weak</w:t>
            </w:r>
          </w:p>
        </w:tc>
        <w:tc>
          <w:tcPr>
            <w:tcW w:w="1960" w:type="dxa"/>
            <w:tcBorders>
              <w:top w:val="single" w:sz="4" w:space="0" w:color="FFFFFF"/>
              <w:left w:val="single" w:sz="4" w:space="0" w:color="FFFFFF"/>
              <w:bottom w:val="single" w:sz="8" w:space="0" w:color="auto"/>
              <w:right w:val="single" w:sz="4" w:space="0" w:color="auto"/>
            </w:tcBorders>
            <w:shd w:val="clear" w:color="auto" w:fill="D8E4BC"/>
            <w:vAlign w:val="center"/>
            <w:hideMark/>
          </w:tcPr>
          <w:p w14:paraId="41FA6D2F"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weakness</w:t>
            </w:r>
          </w:p>
        </w:tc>
      </w:tr>
      <w:tr w:rsidR="00444FFB" w:rsidRPr="00444FFB" w14:paraId="33D5AF13" w14:textId="77777777" w:rsidTr="00444FFB">
        <w:trPr>
          <w:trHeight w:val="360"/>
        </w:trPr>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67FB6FF2"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happy</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34028536"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happiness</w:t>
            </w:r>
          </w:p>
        </w:tc>
        <w:tc>
          <w:tcPr>
            <w:tcW w:w="0" w:type="auto"/>
            <w:shd w:val="clear" w:color="auto" w:fill="FFFFFF"/>
            <w:vAlign w:val="center"/>
            <w:hideMark/>
          </w:tcPr>
          <w:p w14:paraId="5FBD2A7A"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8" w:space="0" w:color="auto"/>
              <w:right w:val="single" w:sz="8" w:space="0" w:color="auto"/>
            </w:tcBorders>
            <w:shd w:val="clear" w:color="auto" w:fill="EBF1DE"/>
            <w:vAlign w:val="center"/>
            <w:hideMark/>
          </w:tcPr>
          <w:p w14:paraId="77137D8F"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wide</w:t>
            </w:r>
          </w:p>
        </w:tc>
        <w:tc>
          <w:tcPr>
            <w:tcW w:w="1960" w:type="dxa"/>
            <w:tcBorders>
              <w:top w:val="single" w:sz="4" w:space="0" w:color="FFFFFF"/>
              <w:left w:val="single" w:sz="4" w:space="0" w:color="FFFFFF"/>
              <w:bottom w:val="single" w:sz="8" w:space="0" w:color="auto"/>
              <w:right w:val="single" w:sz="4" w:space="0" w:color="auto"/>
            </w:tcBorders>
            <w:shd w:val="clear" w:color="auto" w:fill="EBF1DE"/>
            <w:vAlign w:val="center"/>
            <w:hideMark/>
          </w:tcPr>
          <w:p w14:paraId="41C4BEBA"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width</w:t>
            </w:r>
          </w:p>
        </w:tc>
      </w:tr>
      <w:tr w:rsidR="00444FFB" w:rsidRPr="00444FFB" w14:paraId="351967D4" w14:textId="77777777" w:rsidTr="00444FFB">
        <w:trPr>
          <w:trHeight w:val="360"/>
        </w:trPr>
        <w:tc>
          <w:tcPr>
            <w:tcW w:w="1660" w:type="dxa"/>
            <w:tcBorders>
              <w:top w:val="single" w:sz="4" w:space="0" w:color="FFFFFF"/>
              <w:left w:val="single" w:sz="4" w:space="0" w:color="auto"/>
              <w:bottom w:val="single" w:sz="4" w:space="0" w:color="auto"/>
              <w:right w:val="single" w:sz="8" w:space="0" w:color="auto"/>
            </w:tcBorders>
            <w:shd w:val="clear" w:color="auto" w:fill="D8E4BC"/>
            <w:vAlign w:val="center"/>
            <w:hideMark/>
          </w:tcPr>
          <w:p w14:paraId="27AA4D03"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hungry</w:t>
            </w:r>
          </w:p>
        </w:tc>
        <w:tc>
          <w:tcPr>
            <w:tcW w:w="1960" w:type="dxa"/>
            <w:tcBorders>
              <w:top w:val="single" w:sz="4" w:space="0" w:color="FFFFFF"/>
              <w:left w:val="single" w:sz="4" w:space="0" w:color="FFFFFF"/>
              <w:bottom w:val="single" w:sz="4" w:space="0" w:color="auto"/>
              <w:right w:val="single" w:sz="4" w:space="0" w:color="auto"/>
            </w:tcBorders>
            <w:shd w:val="clear" w:color="auto" w:fill="D8E4BC"/>
            <w:vAlign w:val="center"/>
            <w:hideMark/>
          </w:tcPr>
          <w:p w14:paraId="4B592F26"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hunger</w:t>
            </w:r>
          </w:p>
        </w:tc>
        <w:tc>
          <w:tcPr>
            <w:tcW w:w="0" w:type="auto"/>
            <w:shd w:val="clear" w:color="auto" w:fill="FFFFFF"/>
            <w:vAlign w:val="center"/>
            <w:hideMark/>
          </w:tcPr>
          <w:p w14:paraId="3772B473" w14:textId="77777777" w:rsidR="00444FFB" w:rsidRPr="00444FFB" w:rsidRDefault="00444FFB" w:rsidP="00444FFB">
            <w:pPr>
              <w:spacing w:after="0"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t> </w:t>
            </w:r>
          </w:p>
        </w:tc>
        <w:tc>
          <w:tcPr>
            <w:tcW w:w="1660" w:type="dxa"/>
            <w:tcBorders>
              <w:top w:val="single" w:sz="4" w:space="0" w:color="FFFFFF"/>
              <w:left w:val="single" w:sz="4" w:space="0" w:color="auto"/>
              <w:bottom w:val="single" w:sz="4" w:space="0" w:color="auto"/>
              <w:right w:val="single" w:sz="8" w:space="0" w:color="auto"/>
            </w:tcBorders>
            <w:shd w:val="clear" w:color="auto" w:fill="D8E4BC"/>
            <w:vAlign w:val="center"/>
            <w:hideMark/>
          </w:tcPr>
          <w:p w14:paraId="46816BFB"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wise</w:t>
            </w:r>
          </w:p>
        </w:tc>
        <w:tc>
          <w:tcPr>
            <w:tcW w:w="1960" w:type="dxa"/>
            <w:tcBorders>
              <w:top w:val="single" w:sz="4" w:space="0" w:color="FFFFFF"/>
              <w:left w:val="single" w:sz="4" w:space="0" w:color="FFFFFF"/>
              <w:bottom w:val="single" w:sz="4" w:space="0" w:color="auto"/>
              <w:right w:val="single" w:sz="4" w:space="0" w:color="auto"/>
            </w:tcBorders>
            <w:shd w:val="clear" w:color="auto" w:fill="D8E4BC"/>
            <w:vAlign w:val="center"/>
            <w:hideMark/>
          </w:tcPr>
          <w:p w14:paraId="6E184B9B" w14:textId="77777777" w:rsidR="00444FFB" w:rsidRPr="00444FFB" w:rsidRDefault="00444FFB" w:rsidP="00444FFB">
            <w:pPr>
              <w:spacing w:after="0" w:line="240" w:lineRule="auto"/>
              <w:rPr>
                <w:rFonts w:ascii="Arial" w:eastAsia="Times New Roman" w:hAnsi="Arial" w:cs="Arial"/>
                <w:color w:val="0070C0"/>
                <w:sz w:val="24"/>
                <w:szCs w:val="24"/>
              </w:rPr>
            </w:pPr>
            <w:r w:rsidRPr="00444FFB">
              <w:rPr>
                <w:rFonts w:ascii="Arial" w:eastAsia="Times New Roman" w:hAnsi="Arial" w:cs="Arial"/>
                <w:color w:val="0070C0"/>
                <w:sz w:val="24"/>
                <w:szCs w:val="24"/>
              </w:rPr>
              <w:t>wisdom</w:t>
            </w:r>
          </w:p>
        </w:tc>
      </w:tr>
    </w:tbl>
    <w:p w14:paraId="2AB106DC" w14:textId="77777777" w:rsidR="00444FFB" w:rsidRPr="00444FFB" w:rsidRDefault="00444FFB" w:rsidP="00444FFB">
      <w:pPr>
        <w:shd w:val="clear" w:color="auto" w:fill="FFFFFF"/>
        <w:spacing w:after="135" w:line="240" w:lineRule="auto"/>
        <w:rPr>
          <w:rFonts w:ascii="Helvetica" w:eastAsia="Times New Roman" w:hAnsi="Helvetica" w:cs="Times New Roman"/>
          <w:color w:val="333333"/>
          <w:sz w:val="20"/>
          <w:szCs w:val="20"/>
        </w:rPr>
      </w:pPr>
      <w:r w:rsidRPr="00444FFB">
        <w:rPr>
          <w:rFonts w:ascii="Helvetica" w:eastAsia="Times New Roman" w:hAnsi="Helvetica" w:cs="Times New Roman"/>
          <w:color w:val="333333"/>
          <w:sz w:val="20"/>
          <w:szCs w:val="20"/>
        </w:rPr>
        <w:br/>
        <w:t> </w:t>
      </w:r>
    </w:p>
    <w:p w14:paraId="04E0FB43" w14:textId="77777777" w:rsidR="00444FFB" w:rsidRDefault="00444FFB"/>
    <w:sectPr w:rsidR="00444FFB" w:rsidSect="005D6058">
      <w:headerReference w:type="first" r:id="rId13"/>
      <w:pgSz w:w="16838" w:h="11906" w:orient="landscape"/>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9526" w14:textId="77777777" w:rsidR="001524CB" w:rsidRDefault="001524CB">
      <w:pPr>
        <w:spacing w:after="0" w:line="240" w:lineRule="auto"/>
      </w:pPr>
      <w:r>
        <w:separator/>
      </w:r>
    </w:p>
  </w:endnote>
  <w:endnote w:type="continuationSeparator" w:id="0">
    <w:p w14:paraId="41F9036B" w14:textId="77777777" w:rsidR="001524CB" w:rsidRDefault="0015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EAD41" w14:textId="77777777" w:rsidR="001524CB" w:rsidRDefault="001524CB">
      <w:pPr>
        <w:spacing w:after="0" w:line="240" w:lineRule="auto"/>
      </w:pPr>
      <w:r>
        <w:separator/>
      </w:r>
    </w:p>
  </w:footnote>
  <w:footnote w:type="continuationSeparator" w:id="0">
    <w:p w14:paraId="06504961" w14:textId="77777777" w:rsidR="001524CB" w:rsidRDefault="00152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0C6" w14:textId="77777777" w:rsidR="005D6058" w:rsidRPr="005D6058" w:rsidRDefault="005D6058" w:rsidP="005D6058">
    <w:pPr>
      <w:spacing w:before="25" w:line="457" w:lineRule="exact"/>
      <w:rPr>
        <w:rFonts w:asciiTheme="minorHAnsi" w:hAnsiTheme="minorHAnsi"/>
        <w:sz w:val="40"/>
      </w:rPr>
    </w:pPr>
    <w:r w:rsidRPr="005D6058">
      <w:rPr>
        <w:rFonts w:asciiTheme="minorHAnsi" w:hAnsiTheme="minorHAnsi"/>
        <w:w w:val="105"/>
        <w:sz w:val="40"/>
      </w:rPr>
      <w:t>Engayne home learning planning framework</w:t>
    </w:r>
  </w:p>
  <w:p w14:paraId="05933C11" w14:textId="77777777"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sz w:val="24"/>
        <w:szCs w:val="24"/>
      </w:rPr>
      <w:t>This</w:t>
    </w:r>
    <w:r w:rsidRPr="005D6058">
      <w:rPr>
        <w:rFonts w:asciiTheme="minorHAnsi" w:hAnsiTheme="minorHAnsi"/>
        <w:spacing w:val="-23"/>
        <w:sz w:val="24"/>
        <w:szCs w:val="24"/>
      </w:rPr>
      <w:t xml:space="preserve"> </w:t>
    </w:r>
    <w:r w:rsidRPr="005D6058">
      <w:rPr>
        <w:rFonts w:asciiTheme="minorHAnsi" w:hAnsiTheme="minorHAnsi"/>
        <w:sz w:val="24"/>
        <w:szCs w:val="24"/>
      </w:rPr>
      <w:t>is</w:t>
    </w:r>
    <w:r w:rsidRPr="005D6058">
      <w:rPr>
        <w:rFonts w:asciiTheme="minorHAnsi" w:hAnsiTheme="minorHAnsi"/>
        <w:spacing w:val="-22"/>
        <w:sz w:val="24"/>
        <w:szCs w:val="24"/>
      </w:rPr>
      <w:t xml:space="preserve"> </w:t>
    </w:r>
    <w:r w:rsidRPr="005D6058">
      <w:rPr>
        <w:rFonts w:asciiTheme="minorHAnsi" w:hAnsiTheme="minorHAnsi"/>
        <w:sz w:val="24"/>
        <w:szCs w:val="24"/>
      </w:rPr>
      <w:t>the</w:t>
    </w:r>
    <w:r w:rsidRPr="005D6058">
      <w:rPr>
        <w:rFonts w:asciiTheme="minorHAnsi" w:hAnsiTheme="minorHAnsi"/>
        <w:spacing w:val="-23"/>
        <w:sz w:val="24"/>
        <w:szCs w:val="24"/>
      </w:rPr>
      <w:t xml:space="preserve"> </w:t>
    </w:r>
    <w:r w:rsidRPr="005D6058">
      <w:rPr>
        <w:rFonts w:asciiTheme="minorHAnsi" w:hAnsiTheme="minorHAnsi"/>
        <w:sz w:val="24"/>
        <w:szCs w:val="24"/>
      </w:rPr>
      <w:t>plan</w:t>
    </w:r>
    <w:r w:rsidRPr="005D6058">
      <w:rPr>
        <w:rFonts w:asciiTheme="minorHAnsi" w:hAnsiTheme="minorHAnsi"/>
        <w:spacing w:val="-22"/>
        <w:sz w:val="24"/>
        <w:szCs w:val="24"/>
      </w:rPr>
      <w:t xml:space="preserve"> </w:t>
    </w:r>
    <w:r w:rsidRPr="005D6058">
      <w:rPr>
        <w:rFonts w:asciiTheme="minorHAnsi" w:hAnsiTheme="minorHAnsi"/>
        <w:sz w:val="24"/>
        <w:szCs w:val="24"/>
      </w:rPr>
      <w:t>for</w:t>
    </w:r>
    <w:r w:rsidRPr="005D6058">
      <w:rPr>
        <w:rFonts w:asciiTheme="minorHAnsi" w:hAnsiTheme="minorHAnsi"/>
        <w:spacing w:val="-22"/>
        <w:sz w:val="24"/>
        <w:szCs w:val="24"/>
      </w:rPr>
      <w:t xml:space="preserve"> </w:t>
    </w:r>
    <w:r w:rsidRPr="005D6058">
      <w:rPr>
        <w:rFonts w:asciiTheme="minorHAnsi" w:hAnsiTheme="minorHAnsi"/>
        <w:sz w:val="24"/>
        <w:szCs w:val="24"/>
      </w:rPr>
      <w:t>a</w:t>
    </w:r>
    <w:r w:rsidRPr="005D6058">
      <w:rPr>
        <w:rFonts w:asciiTheme="minorHAnsi" w:hAnsiTheme="minorHAnsi"/>
        <w:spacing w:val="-23"/>
        <w:sz w:val="24"/>
        <w:szCs w:val="24"/>
      </w:rPr>
      <w:t xml:space="preserve"> </w:t>
    </w:r>
    <w:r w:rsidRPr="005D6058">
      <w:rPr>
        <w:rFonts w:asciiTheme="minorHAnsi" w:hAnsiTheme="minorHAnsi"/>
        <w:sz w:val="24"/>
        <w:szCs w:val="24"/>
      </w:rPr>
      <w:t>learning</w:t>
    </w:r>
    <w:r w:rsidRPr="005D6058">
      <w:rPr>
        <w:rFonts w:asciiTheme="minorHAnsi" w:hAnsiTheme="minorHAnsi"/>
        <w:spacing w:val="-22"/>
        <w:sz w:val="24"/>
        <w:szCs w:val="24"/>
      </w:rPr>
      <w:t xml:space="preserve"> </w:t>
    </w:r>
    <w:r w:rsidRPr="005D6058">
      <w:rPr>
        <w:rFonts w:asciiTheme="minorHAnsi" w:hAnsiTheme="minorHAnsi"/>
        <w:sz w:val="24"/>
        <w:szCs w:val="24"/>
      </w:rPr>
      <w:t>sequence,</w:t>
    </w:r>
    <w:r w:rsidRPr="005D6058">
      <w:rPr>
        <w:rFonts w:asciiTheme="minorHAnsi" w:hAnsiTheme="minorHAnsi"/>
        <w:spacing w:val="-22"/>
        <w:sz w:val="24"/>
        <w:szCs w:val="24"/>
      </w:rPr>
      <w:t xml:space="preserve"> </w:t>
    </w:r>
    <w:r w:rsidRPr="005D6058">
      <w:rPr>
        <w:rFonts w:asciiTheme="minorHAnsi" w:hAnsiTheme="minorHAnsi"/>
        <w:sz w:val="24"/>
        <w:szCs w:val="24"/>
      </w:rPr>
      <w:t>within each box is the information and resources you need for the sequence and are spilt into sessions.</w:t>
    </w:r>
  </w:p>
  <w:p w14:paraId="7C740D5F" w14:textId="77777777"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rPr>
      <w:t>Down the left hand side of the page are the metacognitive strategies we have been teaching the children that are particularly important to home</w:t>
    </w:r>
    <w:r w:rsidRPr="005D6058">
      <w:rPr>
        <w:rFonts w:asciiTheme="minorHAnsi" w:hAnsiTheme="minorHAnsi"/>
        <w:sz w:val="24"/>
        <w:szCs w:val="24"/>
      </w:rPr>
      <w:t xml:space="preserve"> learning.</w:t>
    </w:r>
  </w:p>
  <w:p w14:paraId="0B31F45E" w14:textId="77777777" w:rsidR="005D6058" w:rsidRDefault="005D60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1D9C"/>
    <w:multiLevelType w:val="hybridMultilevel"/>
    <w:tmpl w:val="74184244"/>
    <w:lvl w:ilvl="0" w:tplc="54548DB8">
      <w:numFmt w:val="bullet"/>
      <w:lvlText w:val="-"/>
      <w:lvlJc w:val="left"/>
      <w:pPr>
        <w:ind w:left="1080" w:hanging="360"/>
      </w:pPr>
      <w:rPr>
        <w:rFonts w:ascii="Calibri" w:eastAsiaTheme="minorHAnsi"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5079AF"/>
    <w:multiLevelType w:val="hybridMultilevel"/>
    <w:tmpl w:val="0AAA95B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A63A2"/>
    <w:multiLevelType w:val="hybridMultilevel"/>
    <w:tmpl w:val="007AB10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1788C"/>
    <w:multiLevelType w:val="hybridMultilevel"/>
    <w:tmpl w:val="D30E744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D736F"/>
    <w:multiLevelType w:val="hybridMultilevel"/>
    <w:tmpl w:val="E15293B6"/>
    <w:lvl w:ilvl="0" w:tplc="8730A30E">
      <w:start w:val="1"/>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148DB"/>
    <w:multiLevelType w:val="hybridMultilevel"/>
    <w:tmpl w:val="7DCEABE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77190"/>
    <w:multiLevelType w:val="hybridMultilevel"/>
    <w:tmpl w:val="BF2ED5FC"/>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F0F2F"/>
    <w:multiLevelType w:val="hybridMultilevel"/>
    <w:tmpl w:val="2E909404"/>
    <w:lvl w:ilvl="0" w:tplc="36FCD65C">
      <w:numFmt w:val="bullet"/>
      <w:lvlText w:val=""/>
      <w:lvlJc w:val="left"/>
      <w:pPr>
        <w:ind w:left="720" w:hanging="360"/>
      </w:pPr>
      <w:rPr>
        <w:rFonts w:ascii="Symbol" w:eastAsiaTheme="minorHAnsi" w:hAnsi="Symbol" w:cstheme="minorHAns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93E26"/>
    <w:multiLevelType w:val="hybridMultilevel"/>
    <w:tmpl w:val="DF2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C7FB1"/>
    <w:multiLevelType w:val="hybridMultilevel"/>
    <w:tmpl w:val="E26ABD7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F61EB"/>
    <w:multiLevelType w:val="hybridMultilevel"/>
    <w:tmpl w:val="F8E86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17E94"/>
    <w:multiLevelType w:val="hybridMultilevel"/>
    <w:tmpl w:val="B98CD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72245E"/>
    <w:multiLevelType w:val="hybridMultilevel"/>
    <w:tmpl w:val="EA8C874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40A22"/>
    <w:multiLevelType w:val="hybridMultilevel"/>
    <w:tmpl w:val="E0BAD8C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726B66"/>
    <w:multiLevelType w:val="hybridMultilevel"/>
    <w:tmpl w:val="78C2382A"/>
    <w:lvl w:ilvl="0" w:tplc="5AC0D41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12"/>
  </w:num>
  <w:num w:numId="6">
    <w:abstractNumId w:val="5"/>
  </w:num>
  <w:num w:numId="7">
    <w:abstractNumId w:val="6"/>
  </w:num>
  <w:num w:numId="8">
    <w:abstractNumId w:val="2"/>
  </w:num>
  <w:num w:numId="9">
    <w:abstractNumId w:val="13"/>
  </w:num>
  <w:num w:numId="10">
    <w:abstractNumId w:val="11"/>
  </w:num>
  <w:num w:numId="11">
    <w:abstractNumId w:val="10"/>
  </w:num>
  <w:num w:numId="12">
    <w:abstractNumId w:val="7"/>
  </w:num>
  <w:num w:numId="13">
    <w:abstractNumId w:val="4"/>
  </w:num>
  <w:num w:numId="14">
    <w:abstractNumId w:val="14"/>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1AEE"/>
    <w:rsid w:val="000771A9"/>
    <w:rsid w:val="000820A8"/>
    <w:rsid w:val="000946CD"/>
    <w:rsid w:val="000B3F5C"/>
    <w:rsid w:val="000D032A"/>
    <w:rsid w:val="000E780A"/>
    <w:rsid w:val="00104AEB"/>
    <w:rsid w:val="00132247"/>
    <w:rsid w:val="001363F1"/>
    <w:rsid w:val="001524CB"/>
    <w:rsid w:val="00160724"/>
    <w:rsid w:val="001810EC"/>
    <w:rsid w:val="0018329A"/>
    <w:rsid w:val="00184C33"/>
    <w:rsid w:val="001B13CF"/>
    <w:rsid w:val="001D3175"/>
    <w:rsid w:val="00212B68"/>
    <w:rsid w:val="0021537E"/>
    <w:rsid w:val="00224E17"/>
    <w:rsid w:val="00227732"/>
    <w:rsid w:val="002401B5"/>
    <w:rsid w:val="0025303D"/>
    <w:rsid w:val="00255FC5"/>
    <w:rsid w:val="00276FAB"/>
    <w:rsid w:val="00296423"/>
    <w:rsid w:val="002A09CB"/>
    <w:rsid w:val="002B3C1F"/>
    <w:rsid w:val="002C3390"/>
    <w:rsid w:val="002E338E"/>
    <w:rsid w:val="00321324"/>
    <w:rsid w:val="003258D2"/>
    <w:rsid w:val="00342E3B"/>
    <w:rsid w:val="00356A74"/>
    <w:rsid w:val="003A3B45"/>
    <w:rsid w:val="003B7F3A"/>
    <w:rsid w:val="003C06E3"/>
    <w:rsid w:val="003C38AC"/>
    <w:rsid w:val="003E2CDA"/>
    <w:rsid w:val="004248A5"/>
    <w:rsid w:val="0042611F"/>
    <w:rsid w:val="00440948"/>
    <w:rsid w:val="00444FFB"/>
    <w:rsid w:val="00457478"/>
    <w:rsid w:val="00480F10"/>
    <w:rsid w:val="00486A0C"/>
    <w:rsid w:val="004B0A5B"/>
    <w:rsid w:val="004C584B"/>
    <w:rsid w:val="004F4594"/>
    <w:rsid w:val="00540C48"/>
    <w:rsid w:val="0054707C"/>
    <w:rsid w:val="00562DA7"/>
    <w:rsid w:val="00572292"/>
    <w:rsid w:val="0057241A"/>
    <w:rsid w:val="00582FA5"/>
    <w:rsid w:val="005A0168"/>
    <w:rsid w:val="005A544B"/>
    <w:rsid w:val="005A5720"/>
    <w:rsid w:val="005B61B2"/>
    <w:rsid w:val="005D6058"/>
    <w:rsid w:val="005D6536"/>
    <w:rsid w:val="005F3283"/>
    <w:rsid w:val="00603A32"/>
    <w:rsid w:val="006160EA"/>
    <w:rsid w:val="006167E5"/>
    <w:rsid w:val="0061762C"/>
    <w:rsid w:val="00671673"/>
    <w:rsid w:val="00676940"/>
    <w:rsid w:val="006C08FC"/>
    <w:rsid w:val="006D3A50"/>
    <w:rsid w:val="006E3E22"/>
    <w:rsid w:val="006F0440"/>
    <w:rsid w:val="007221E1"/>
    <w:rsid w:val="0072419C"/>
    <w:rsid w:val="00734D38"/>
    <w:rsid w:val="00735DA2"/>
    <w:rsid w:val="00746B53"/>
    <w:rsid w:val="00753D61"/>
    <w:rsid w:val="007A3C39"/>
    <w:rsid w:val="007C224E"/>
    <w:rsid w:val="007C4598"/>
    <w:rsid w:val="007E3EF7"/>
    <w:rsid w:val="007F0483"/>
    <w:rsid w:val="007F5B1B"/>
    <w:rsid w:val="007F696F"/>
    <w:rsid w:val="008045E8"/>
    <w:rsid w:val="00811542"/>
    <w:rsid w:val="00815D5F"/>
    <w:rsid w:val="0082494E"/>
    <w:rsid w:val="00835F6B"/>
    <w:rsid w:val="0084650A"/>
    <w:rsid w:val="00850C16"/>
    <w:rsid w:val="008A23D2"/>
    <w:rsid w:val="008C7DAC"/>
    <w:rsid w:val="008E0D58"/>
    <w:rsid w:val="008F0135"/>
    <w:rsid w:val="008F4B57"/>
    <w:rsid w:val="008F56D0"/>
    <w:rsid w:val="009027FC"/>
    <w:rsid w:val="0092091C"/>
    <w:rsid w:val="00927BDF"/>
    <w:rsid w:val="00934DA8"/>
    <w:rsid w:val="00937EDC"/>
    <w:rsid w:val="00941A94"/>
    <w:rsid w:val="00943B33"/>
    <w:rsid w:val="00955B4C"/>
    <w:rsid w:val="00965220"/>
    <w:rsid w:val="009871F1"/>
    <w:rsid w:val="009A0D4B"/>
    <w:rsid w:val="009F7726"/>
    <w:rsid w:val="00A015D6"/>
    <w:rsid w:val="00A24895"/>
    <w:rsid w:val="00A36851"/>
    <w:rsid w:val="00A65805"/>
    <w:rsid w:val="00A65F53"/>
    <w:rsid w:val="00A779C2"/>
    <w:rsid w:val="00A84BFE"/>
    <w:rsid w:val="00AA390B"/>
    <w:rsid w:val="00AD68F4"/>
    <w:rsid w:val="00AE656F"/>
    <w:rsid w:val="00AF5137"/>
    <w:rsid w:val="00B01F7C"/>
    <w:rsid w:val="00B03EB5"/>
    <w:rsid w:val="00B078BD"/>
    <w:rsid w:val="00B34A4E"/>
    <w:rsid w:val="00B74586"/>
    <w:rsid w:val="00B91A21"/>
    <w:rsid w:val="00BC4CE8"/>
    <w:rsid w:val="00BD2218"/>
    <w:rsid w:val="00C00D75"/>
    <w:rsid w:val="00C073B7"/>
    <w:rsid w:val="00C16F74"/>
    <w:rsid w:val="00C2752F"/>
    <w:rsid w:val="00C47460"/>
    <w:rsid w:val="00C70789"/>
    <w:rsid w:val="00C84E3A"/>
    <w:rsid w:val="00C91925"/>
    <w:rsid w:val="00C93A2D"/>
    <w:rsid w:val="00CA309A"/>
    <w:rsid w:val="00CA3A4E"/>
    <w:rsid w:val="00CC03EF"/>
    <w:rsid w:val="00CF048B"/>
    <w:rsid w:val="00D1508A"/>
    <w:rsid w:val="00D203D5"/>
    <w:rsid w:val="00D33BF5"/>
    <w:rsid w:val="00D55127"/>
    <w:rsid w:val="00D57529"/>
    <w:rsid w:val="00D62AE9"/>
    <w:rsid w:val="00D672C6"/>
    <w:rsid w:val="00D75D6C"/>
    <w:rsid w:val="00DA145F"/>
    <w:rsid w:val="00DA534F"/>
    <w:rsid w:val="00DE6EE4"/>
    <w:rsid w:val="00DE7CD7"/>
    <w:rsid w:val="00DF04AF"/>
    <w:rsid w:val="00E20F70"/>
    <w:rsid w:val="00E24B63"/>
    <w:rsid w:val="00E25614"/>
    <w:rsid w:val="00E31A73"/>
    <w:rsid w:val="00E42F30"/>
    <w:rsid w:val="00E7207C"/>
    <w:rsid w:val="00E77ADE"/>
    <w:rsid w:val="00E801E2"/>
    <w:rsid w:val="00E82D92"/>
    <w:rsid w:val="00E84448"/>
    <w:rsid w:val="00E847D2"/>
    <w:rsid w:val="00E9126B"/>
    <w:rsid w:val="00E9395A"/>
    <w:rsid w:val="00E95D14"/>
    <w:rsid w:val="00EB36B5"/>
    <w:rsid w:val="00EC6885"/>
    <w:rsid w:val="00ED7E4A"/>
    <w:rsid w:val="00EE36C6"/>
    <w:rsid w:val="00EE7AF3"/>
    <w:rsid w:val="00F0296A"/>
    <w:rsid w:val="00F3188A"/>
    <w:rsid w:val="00F35381"/>
    <w:rsid w:val="00F47035"/>
    <w:rsid w:val="00F53355"/>
    <w:rsid w:val="00F734E4"/>
    <w:rsid w:val="00F768F6"/>
    <w:rsid w:val="00FC0ABE"/>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B5AA"/>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8E0D5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03A32"/>
    <w:pPr>
      <w:ind w:left="720"/>
      <w:contextualSpacing/>
    </w:pPr>
  </w:style>
  <w:style w:type="paragraph" w:styleId="NormalWeb">
    <w:name w:val="Normal (Web)"/>
    <w:basedOn w:val="Normal"/>
    <w:uiPriority w:val="99"/>
    <w:semiHidden/>
    <w:unhideWhenUsed/>
    <w:rsid w:val="00A65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618">
      <w:bodyDiv w:val="1"/>
      <w:marLeft w:val="0"/>
      <w:marRight w:val="0"/>
      <w:marTop w:val="0"/>
      <w:marBottom w:val="0"/>
      <w:divBdr>
        <w:top w:val="none" w:sz="0" w:space="0" w:color="auto"/>
        <w:left w:val="none" w:sz="0" w:space="0" w:color="auto"/>
        <w:bottom w:val="none" w:sz="0" w:space="0" w:color="auto"/>
        <w:right w:val="none" w:sz="0" w:space="0" w:color="auto"/>
      </w:divBdr>
    </w:div>
    <w:div w:id="34238726">
      <w:bodyDiv w:val="1"/>
      <w:marLeft w:val="0"/>
      <w:marRight w:val="0"/>
      <w:marTop w:val="0"/>
      <w:marBottom w:val="0"/>
      <w:divBdr>
        <w:top w:val="none" w:sz="0" w:space="0" w:color="auto"/>
        <w:left w:val="none" w:sz="0" w:space="0" w:color="auto"/>
        <w:bottom w:val="none" w:sz="0" w:space="0" w:color="auto"/>
        <w:right w:val="none" w:sz="0" w:space="0" w:color="auto"/>
      </w:divBdr>
    </w:div>
    <w:div w:id="50469274">
      <w:bodyDiv w:val="1"/>
      <w:marLeft w:val="0"/>
      <w:marRight w:val="0"/>
      <w:marTop w:val="0"/>
      <w:marBottom w:val="0"/>
      <w:divBdr>
        <w:top w:val="none" w:sz="0" w:space="0" w:color="auto"/>
        <w:left w:val="none" w:sz="0" w:space="0" w:color="auto"/>
        <w:bottom w:val="none" w:sz="0" w:space="0" w:color="auto"/>
        <w:right w:val="none" w:sz="0" w:space="0" w:color="auto"/>
      </w:divBdr>
    </w:div>
    <w:div w:id="76680107">
      <w:bodyDiv w:val="1"/>
      <w:marLeft w:val="0"/>
      <w:marRight w:val="0"/>
      <w:marTop w:val="0"/>
      <w:marBottom w:val="0"/>
      <w:divBdr>
        <w:top w:val="none" w:sz="0" w:space="0" w:color="auto"/>
        <w:left w:val="none" w:sz="0" w:space="0" w:color="auto"/>
        <w:bottom w:val="none" w:sz="0" w:space="0" w:color="auto"/>
        <w:right w:val="none" w:sz="0" w:space="0" w:color="auto"/>
      </w:divBdr>
    </w:div>
    <w:div w:id="95945843">
      <w:bodyDiv w:val="1"/>
      <w:marLeft w:val="0"/>
      <w:marRight w:val="0"/>
      <w:marTop w:val="0"/>
      <w:marBottom w:val="0"/>
      <w:divBdr>
        <w:top w:val="none" w:sz="0" w:space="0" w:color="auto"/>
        <w:left w:val="none" w:sz="0" w:space="0" w:color="auto"/>
        <w:bottom w:val="none" w:sz="0" w:space="0" w:color="auto"/>
        <w:right w:val="none" w:sz="0" w:space="0" w:color="auto"/>
      </w:divBdr>
    </w:div>
    <w:div w:id="99837302">
      <w:bodyDiv w:val="1"/>
      <w:marLeft w:val="0"/>
      <w:marRight w:val="0"/>
      <w:marTop w:val="0"/>
      <w:marBottom w:val="0"/>
      <w:divBdr>
        <w:top w:val="none" w:sz="0" w:space="0" w:color="auto"/>
        <w:left w:val="none" w:sz="0" w:space="0" w:color="auto"/>
        <w:bottom w:val="none" w:sz="0" w:space="0" w:color="auto"/>
        <w:right w:val="none" w:sz="0" w:space="0" w:color="auto"/>
      </w:divBdr>
    </w:div>
    <w:div w:id="143159123">
      <w:bodyDiv w:val="1"/>
      <w:marLeft w:val="0"/>
      <w:marRight w:val="0"/>
      <w:marTop w:val="0"/>
      <w:marBottom w:val="0"/>
      <w:divBdr>
        <w:top w:val="none" w:sz="0" w:space="0" w:color="auto"/>
        <w:left w:val="none" w:sz="0" w:space="0" w:color="auto"/>
        <w:bottom w:val="none" w:sz="0" w:space="0" w:color="auto"/>
        <w:right w:val="none" w:sz="0" w:space="0" w:color="auto"/>
      </w:divBdr>
    </w:div>
    <w:div w:id="167454288">
      <w:bodyDiv w:val="1"/>
      <w:marLeft w:val="0"/>
      <w:marRight w:val="0"/>
      <w:marTop w:val="0"/>
      <w:marBottom w:val="0"/>
      <w:divBdr>
        <w:top w:val="none" w:sz="0" w:space="0" w:color="auto"/>
        <w:left w:val="none" w:sz="0" w:space="0" w:color="auto"/>
        <w:bottom w:val="none" w:sz="0" w:space="0" w:color="auto"/>
        <w:right w:val="none" w:sz="0" w:space="0" w:color="auto"/>
      </w:divBdr>
    </w:div>
    <w:div w:id="224410748">
      <w:bodyDiv w:val="1"/>
      <w:marLeft w:val="0"/>
      <w:marRight w:val="0"/>
      <w:marTop w:val="0"/>
      <w:marBottom w:val="0"/>
      <w:divBdr>
        <w:top w:val="none" w:sz="0" w:space="0" w:color="auto"/>
        <w:left w:val="none" w:sz="0" w:space="0" w:color="auto"/>
        <w:bottom w:val="none" w:sz="0" w:space="0" w:color="auto"/>
        <w:right w:val="none" w:sz="0" w:space="0" w:color="auto"/>
      </w:divBdr>
      <w:divsChild>
        <w:div w:id="225069448">
          <w:marLeft w:val="720"/>
          <w:marRight w:val="0"/>
          <w:marTop w:val="0"/>
          <w:marBottom w:val="0"/>
          <w:divBdr>
            <w:top w:val="none" w:sz="0" w:space="0" w:color="auto"/>
            <w:left w:val="none" w:sz="0" w:space="0" w:color="auto"/>
            <w:bottom w:val="none" w:sz="0" w:space="0" w:color="auto"/>
            <w:right w:val="none" w:sz="0" w:space="0" w:color="auto"/>
          </w:divBdr>
        </w:div>
        <w:div w:id="1412005470">
          <w:marLeft w:val="720"/>
          <w:marRight w:val="0"/>
          <w:marTop w:val="0"/>
          <w:marBottom w:val="0"/>
          <w:divBdr>
            <w:top w:val="none" w:sz="0" w:space="0" w:color="auto"/>
            <w:left w:val="none" w:sz="0" w:space="0" w:color="auto"/>
            <w:bottom w:val="none" w:sz="0" w:space="0" w:color="auto"/>
            <w:right w:val="none" w:sz="0" w:space="0" w:color="auto"/>
          </w:divBdr>
        </w:div>
        <w:div w:id="1472551864">
          <w:marLeft w:val="720"/>
          <w:marRight w:val="0"/>
          <w:marTop w:val="0"/>
          <w:marBottom w:val="0"/>
          <w:divBdr>
            <w:top w:val="none" w:sz="0" w:space="0" w:color="auto"/>
            <w:left w:val="none" w:sz="0" w:space="0" w:color="auto"/>
            <w:bottom w:val="none" w:sz="0" w:space="0" w:color="auto"/>
            <w:right w:val="none" w:sz="0" w:space="0" w:color="auto"/>
          </w:divBdr>
        </w:div>
        <w:div w:id="540828232">
          <w:marLeft w:val="720"/>
          <w:marRight w:val="0"/>
          <w:marTop w:val="0"/>
          <w:marBottom w:val="0"/>
          <w:divBdr>
            <w:top w:val="none" w:sz="0" w:space="0" w:color="auto"/>
            <w:left w:val="none" w:sz="0" w:space="0" w:color="auto"/>
            <w:bottom w:val="none" w:sz="0" w:space="0" w:color="auto"/>
            <w:right w:val="none" w:sz="0" w:space="0" w:color="auto"/>
          </w:divBdr>
        </w:div>
        <w:div w:id="537859150">
          <w:marLeft w:val="720"/>
          <w:marRight w:val="0"/>
          <w:marTop w:val="0"/>
          <w:marBottom w:val="0"/>
          <w:divBdr>
            <w:top w:val="none" w:sz="0" w:space="0" w:color="auto"/>
            <w:left w:val="none" w:sz="0" w:space="0" w:color="auto"/>
            <w:bottom w:val="none" w:sz="0" w:space="0" w:color="auto"/>
            <w:right w:val="none" w:sz="0" w:space="0" w:color="auto"/>
          </w:divBdr>
        </w:div>
        <w:div w:id="547840411">
          <w:marLeft w:val="720"/>
          <w:marRight w:val="0"/>
          <w:marTop w:val="0"/>
          <w:marBottom w:val="0"/>
          <w:divBdr>
            <w:top w:val="none" w:sz="0" w:space="0" w:color="auto"/>
            <w:left w:val="none" w:sz="0" w:space="0" w:color="auto"/>
            <w:bottom w:val="none" w:sz="0" w:space="0" w:color="auto"/>
            <w:right w:val="none" w:sz="0" w:space="0" w:color="auto"/>
          </w:divBdr>
        </w:div>
        <w:div w:id="124855171">
          <w:marLeft w:val="720"/>
          <w:marRight w:val="0"/>
          <w:marTop w:val="0"/>
          <w:marBottom w:val="0"/>
          <w:divBdr>
            <w:top w:val="none" w:sz="0" w:space="0" w:color="auto"/>
            <w:left w:val="none" w:sz="0" w:space="0" w:color="auto"/>
            <w:bottom w:val="none" w:sz="0" w:space="0" w:color="auto"/>
            <w:right w:val="none" w:sz="0" w:space="0" w:color="auto"/>
          </w:divBdr>
        </w:div>
        <w:div w:id="766925007">
          <w:marLeft w:val="720"/>
          <w:marRight w:val="0"/>
          <w:marTop w:val="0"/>
          <w:marBottom w:val="0"/>
          <w:divBdr>
            <w:top w:val="none" w:sz="0" w:space="0" w:color="auto"/>
            <w:left w:val="none" w:sz="0" w:space="0" w:color="auto"/>
            <w:bottom w:val="none" w:sz="0" w:space="0" w:color="auto"/>
            <w:right w:val="none" w:sz="0" w:space="0" w:color="auto"/>
          </w:divBdr>
        </w:div>
      </w:divsChild>
    </w:div>
    <w:div w:id="237636547">
      <w:bodyDiv w:val="1"/>
      <w:marLeft w:val="0"/>
      <w:marRight w:val="0"/>
      <w:marTop w:val="0"/>
      <w:marBottom w:val="0"/>
      <w:divBdr>
        <w:top w:val="none" w:sz="0" w:space="0" w:color="auto"/>
        <w:left w:val="none" w:sz="0" w:space="0" w:color="auto"/>
        <w:bottom w:val="none" w:sz="0" w:space="0" w:color="auto"/>
        <w:right w:val="none" w:sz="0" w:space="0" w:color="auto"/>
      </w:divBdr>
    </w:div>
    <w:div w:id="238906878">
      <w:bodyDiv w:val="1"/>
      <w:marLeft w:val="0"/>
      <w:marRight w:val="0"/>
      <w:marTop w:val="0"/>
      <w:marBottom w:val="0"/>
      <w:divBdr>
        <w:top w:val="none" w:sz="0" w:space="0" w:color="auto"/>
        <w:left w:val="none" w:sz="0" w:space="0" w:color="auto"/>
        <w:bottom w:val="none" w:sz="0" w:space="0" w:color="auto"/>
        <w:right w:val="none" w:sz="0" w:space="0" w:color="auto"/>
      </w:divBdr>
    </w:div>
    <w:div w:id="268780521">
      <w:bodyDiv w:val="1"/>
      <w:marLeft w:val="0"/>
      <w:marRight w:val="0"/>
      <w:marTop w:val="0"/>
      <w:marBottom w:val="0"/>
      <w:divBdr>
        <w:top w:val="none" w:sz="0" w:space="0" w:color="auto"/>
        <w:left w:val="none" w:sz="0" w:space="0" w:color="auto"/>
        <w:bottom w:val="none" w:sz="0" w:space="0" w:color="auto"/>
        <w:right w:val="none" w:sz="0" w:space="0" w:color="auto"/>
      </w:divBdr>
    </w:div>
    <w:div w:id="285047560">
      <w:bodyDiv w:val="1"/>
      <w:marLeft w:val="0"/>
      <w:marRight w:val="0"/>
      <w:marTop w:val="0"/>
      <w:marBottom w:val="0"/>
      <w:divBdr>
        <w:top w:val="none" w:sz="0" w:space="0" w:color="auto"/>
        <w:left w:val="none" w:sz="0" w:space="0" w:color="auto"/>
        <w:bottom w:val="none" w:sz="0" w:space="0" w:color="auto"/>
        <w:right w:val="none" w:sz="0" w:space="0" w:color="auto"/>
      </w:divBdr>
    </w:div>
    <w:div w:id="305167966">
      <w:bodyDiv w:val="1"/>
      <w:marLeft w:val="0"/>
      <w:marRight w:val="0"/>
      <w:marTop w:val="0"/>
      <w:marBottom w:val="0"/>
      <w:divBdr>
        <w:top w:val="none" w:sz="0" w:space="0" w:color="auto"/>
        <w:left w:val="none" w:sz="0" w:space="0" w:color="auto"/>
        <w:bottom w:val="none" w:sz="0" w:space="0" w:color="auto"/>
        <w:right w:val="none" w:sz="0" w:space="0" w:color="auto"/>
      </w:divBdr>
    </w:div>
    <w:div w:id="316808197">
      <w:bodyDiv w:val="1"/>
      <w:marLeft w:val="0"/>
      <w:marRight w:val="0"/>
      <w:marTop w:val="0"/>
      <w:marBottom w:val="0"/>
      <w:divBdr>
        <w:top w:val="none" w:sz="0" w:space="0" w:color="auto"/>
        <w:left w:val="none" w:sz="0" w:space="0" w:color="auto"/>
        <w:bottom w:val="none" w:sz="0" w:space="0" w:color="auto"/>
        <w:right w:val="none" w:sz="0" w:space="0" w:color="auto"/>
      </w:divBdr>
    </w:div>
    <w:div w:id="354815990">
      <w:bodyDiv w:val="1"/>
      <w:marLeft w:val="0"/>
      <w:marRight w:val="0"/>
      <w:marTop w:val="0"/>
      <w:marBottom w:val="0"/>
      <w:divBdr>
        <w:top w:val="none" w:sz="0" w:space="0" w:color="auto"/>
        <w:left w:val="none" w:sz="0" w:space="0" w:color="auto"/>
        <w:bottom w:val="none" w:sz="0" w:space="0" w:color="auto"/>
        <w:right w:val="none" w:sz="0" w:space="0" w:color="auto"/>
      </w:divBdr>
    </w:div>
    <w:div w:id="355549089">
      <w:bodyDiv w:val="1"/>
      <w:marLeft w:val="0"/>
      <w:marRight w:val="0"/>
      <w:marTop w:val="0"/>
      <w:marBottom w:val="0"/>
      <w:divBdr>
        <w:top w:val="none" w:sz="0" w:space="0" w:color="auto"/>
        <w:left w:val="none" w:sz="0" w:space="0" w:color="auto"/>
        <w:bottom w:val="none" w:sz="0" w:space="0" w:color="auto"/>
        <w:right w:val="none" w:sz="0" w:space="0" w:color="auto"/>
      </w:divBdr>
    </w:div>
    <w:div w:id="366611625">
      <w:bodyDiv w:val="1"/>
      <w:marLeft w:val="0"/>
      <w:marRight w:val="0"/>
      <w:marTop w:val="0"/>
      <w:marBottom w:val="0"/>
      <w:divBdr>
        <w:top w:val="none" w:sz="0" w:space="0" w:color="auto"/>
        <w:left w:val="none" w:sz="0" w:space="0" w:color="auto"/>
        <w:bottom w:val="none" w:sz="0" w:space="0" w:color="auto"/>
        <w:right w:val="none" w:sz="0" w:space="0" w:color="auto"/>
      </w:divBdr>
    </w:div>
    <w:div w:id="370109274">
      <w:bodyDiv w:val="1"/>
      <w:marLeft w:val="0"/>
      <w:marRight w:val="0"/>
      <w:marTop w:val="0"/>
      <w:marBottom w:val="0"/>
      <w:divBdr>
        <w:top w:val="none" w:sz="0" w:space="0" w:color="auto"/>
        <w:left w:val="none" w:sz="0" w:space="0" w:color="auto"/>
        <w:bottom w:val="none" w:sz="0" w:space="0" w:color="auto"/>
        <w:right w:val="none" w:sz="0" w:space="0" w:color="auto"/>
      </w:divBdr>
    </w:div>
    <w:div w:id="457067890">
      <w:bodyDiv w:val="1"/>
      <w:marLeft w:val="0"/>
      <w:marRight w:val="0"/>
      <w:marTop w:val="0"/>
      <w:marBottom w:val="0"/>
      <w:divBdr>
        <w:top w:val="none" w:sz="0" w:space="0" w:color="auto"/>
        <w:left w:val="none" w:sz="0" w:space="0" w:color="auto"/>
        <w:bottom w:val="none" w:sz="0" w:space="0" w:color="auto"/>
        <w:right w:val="none" w:sz="0" w:space="0" w:color="auto"/>
      </w:divBdr>
    </w:div>
    <w:div w:id="47264658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19">
          <w:marLeft w:val="720"/>
          <w:marRight w:val="0"/>
          <w:marTop w:val="0"/>
          <w:marBottom w:val="0"/>
          <w:divBdr>
            <w:top w:val="none" w:sz="0" w:space="0" w:color="auto"/>
            <w:left w:val="none" w:sz="0" w:space="0" w:color="auto"/>
            <w:bottom w:val="none" w:sz="0" w:space="0" w:color="auto"/>
            <w:right w:val="none" w:sz="0" w:space="0" w:color="auto"/>
          </w:divBdr>
        </w:div>
        <w:div w:id="374619717">
          <w:marLeft w:val="720"/>
          <w:marRight w:val="0"/>
          <w:marTop w:val="0"/>
          <w:marBottom w:val="0"/>
          <w:divBdr>
            <w:top w:val="none" w:sz="0" w:space="0" w:color="auto"/>
            <w:left w:val="none" w:sz="0" w:space="0" w:color="auto"/>
            <w:bottom w:val="none" w:sz="0" w:space="0" w:color="auto"/>
            <w:right w:val="none" w:sz="0" w:space="0" w:color="auto"/>
          </w:divBdr>
        </w:div>
        <w:div w:id="292714831">
          <w:marLeft w:val="720"/>
          <w:marRight w:val="0"/>
          <w:marTop w:val="0"/>
          <w:marBottom w:val="0"/>
          <w:divBdr>
            <w:top w:val="none" w:sz="0" w:space="0" w:color="auto"/>
            <w:left w:val="none" w:sz="0" w:space="0" w:color="auto"/>
            <w:bottom w:val="none" w:sz="0" w:space="0" w:color="auto"/>
            <w:right w:val="none" w:sz="0" w:space="0" w:color="auto"/>
          </w:divBdr>
        </w:div>
        <w:div w:id="771628391">
          <w:marLeft w:val="720"/>
          <w:marRight w:val="0"/>
          <w:marTop w:val="0"/>
          <w:marBottom w:val="0"/>
          <w:divBdr>
            <w:top w:val="none" w:sz="0" w:space="0" w:color="auto"/>
            <w:left w:val="none" w:sz="0" w:space="0" w:color="auto"/>
            <w:bottom w:val="none" w:sz="0" w:space="0" w:color="auto"/>
            <w:right w:val="none" w:sz="0" w:space="0" w:color="auto"/>
          </w:divBdr>
        </w:div>
      </w:divsChild>
    </w:div>
    <w:div w:id="496386995">
      <w:bodyDiv w:val="1"/>
      <w:marLeft w:val="0"/>
      <w:marRight w:val="0"/>
      <w:marTop w:val="0"/>
      <w:marBottom w:val="0"/>
      <w:divBdr>
        <w:top w:val="none" w:sz="0" w:space="0" w:color="auto"/>
        <w:left w:val="none" w:sz="0" w:space="0" w:color="auto"/>
        <w:bottom w:val="none" w:sz="0" w:space="0" w:color="auto"/>
        <w:right w:val="none" w:sz="0" w:space="0" w:color="auto"/>
      </w:divBdr>
      <w:divsChild>
        <w:div w:id="1079523788">
          <w:marLeft w:val="907"/>
          <w:marRight w:val="0"/>
          <w:marTop w:val="0"/>
          <w:marBottom w:val="0"/>
          <w:divBdr>
            <w:top w:val="none" w:sz="0" w:space="0" w:color="auto"/>
            <w:left w:val="none" w:sz="0" w:space="0" w:color="auto"/>
            <w:bottom w:val="none" w:sz="0" w:space="0" w:color="auto"/>
            <w:right w:val="none" w:sz="0" w:space="0" w:color="auto"/>
          </w:divBdr>
        </w:div>
        <w:div w:id="104889512">
          <w:marLeft w:val="907"/>
          <w:marRight w:val="0"/>
          <w:marTop w:val="0"/>
          <w:marBottom w:val="0"/>
          <w:divBdr>
            <w:top w:val="none" w:sz="0" w:space="0" w:color="auto"/>
            <w:left w:val="none" w:sz="0" w:space="0" w:color="auto"/>
            <w:bottom w:val="none" w:sz="0" w:space="0" w:color="auto"/>
            <w:right w:val="none" w:sz="0" w:space="0" w:color="auto"/>
          </w:divBdr>
        </w:div>
        <w:div w:id="1041590241">
          <w:marLeft w:val="907"/>
          <w:marRight w:val="0"/>
          <w:marTop w:val="0"/>
          <w:marBottom w:val="0"/>
          <w:divBdr>
            <w:top w:val="none" w:sz="0" w:space="0" w:color="auto"/>
            <w:left w:val="none" w:sz="0" w:space="0" w:color="auto"/>
            <w:bottom w:val="none" w:sz="0" w:space="0" w:color="auto"/>
            <w:right w:val="none" w:sz="0" w:space="0" w:color="auto"/>
          </w:divBdr>
        </w:div>
        <w:div w:id="1513881851">
          <w:marLeft w:val="907"/>
          <w:marRight w:val="0"/>
          <w:marTop w:val="0"/>
          <w:marBottom w:val="0"/>
          <w:divBdr>
            <w:top w:val="none" w:sz="0" w:space="0" w:color="auto"/>
            <w:left w:val="none" w:sz="0" w:space="0" w:color="auto"/>
            <w:bottom w:val="none" w:sz="0" w:space="0" w:color="auto"/>
            <w:right w:val="none" w:sz="0" w:space="0" w:color="auto"/>
          </w:divBdr>
        </w:div>
      </w:divsChild>
    </w:div>
    <w:div w:id="496960866">
      <w:bodyDiv w:val="1"/>
      <w:marLeft w:val="0"/>
      <w:marRight w:val="0"/>
      <w:marTop w:val="0"/>
      <w:marBottom w:val="0"/>
      <w:divBdr>
        <w:top w:val="none" w:sz="0" w:space="0" w:color="auto"/>
        <w:left w:val="none" w:sz="0" w:space="0" w:color="auto"/>
        <w:bottom w:val="none" w:sz="0" w:space="0" w:color="auto"/>
        <w:right w:val="none" w:sz="0" w:space="0" w:color="auto"/>
      </w:divBdr>
    </w:div>
    <w:div w:id="503010602">
      <w:bodyDiv w:val="1"/>
      <w:marLeft w:val="0"/>
      <w:marRight w:val="0"/>
      <w:marTop w:val="0"/>
      <w:marBottom w:val="0"/>
      <w:divBdr>
        <w:top w:val="none" w:sz="0" w:space="0" w:color="auto"/>
        <w:left w:val="none" w:sz="0" w:space="0" w:color="auto"/>
        <w:bottom w:val="none" w:sz="0" w:space="0" w:color="auto"/>
        <w:right w:val="none" w:sz="0" w:space="0" w:color="auto"/>
      </w:divBdr>
    </w:div>
    <w:div w:id="518936363">
      <w:bodyDiv w:val="1"/>
      <w:marLeft w:val="0"/>
      <w:marRight w:val="0"/>
      <w:marTop w:val="0"/>
      <w:marBottom w:val="0"/>
      <w:divBdr>
        <w:top w:val="none" w:sz="0" w:space="0" w:color="auto"/>
        <w:left w:val="none" w:sz="0" w:space="0" w:color="auto"/>
        <w:bottom w:val="none" w:sz="0" w:space="0" w:color="auto"/>
        <w:right w:val="none" w:sz="0" w:space="0" w:color="auto"/>
      </w:divBdr>
    </w:div>
    <w:div w:id="532159819">
      <w:bodyDiv w:val="1"/>
      <w:marLeft w:val="0"/>
      <w:marRight w:val="0"/>
      <w:marTop w:val="0"/>
      <w:marBottom w:val="0"/>
      <w:divBdr>
        <w:top w:val="none" w:sz="0" w:space="0" w:color="auto"/>
        <w:left w:val="none" w:sz="0" w:space="0" w:color="auto"/>
        <w:bottom w:val="none" w:sz="0" w:space="0" w:color="auto"/>
        <w:right w:val="none" w:sz="0" w:space="0" w:color="auto"/>
      </w:divBdr>
    </w:div>
    <w:div w:id="553274151">
      <w:bodyDiv w:val="1"/>
      <w:marLeft w:val="0"/>
      <w:marRight w:val="0"/>
      <w:marTop w:val="0"/>
      <w:marBottom w:val="0"/>
      <w:divBdr>
        <w:top w:val="none" w:sz="0" w:space="0" w:color="auto"/>
        <w:left w:val="none" w:sz="0" w:space="0" w:color="auto"/>
        <w:bottom w:val="none" w:sz="0" w:space="0" w:color="auto"/>
        <w:right w:val="none" w:sz="0" w:space="0" w:color="auto"/>
      </w:divBdr>
      <w:divsChild>
        <w:div w:id="2144884873">
          <w:marLeft w:val="720"/>
          <w:marRight w:val="0"/>
          <w:marTop w:val="0"/>
          <w:marBottom w:val="0"/>
          <w:divBdr>
            <w:top w:val="none" w:sz="0" w:space="0" w:color="auto"/>
            <w:left w:val="none" w:sz="0" w:space="0" w:color="auto"/>
            <w:bottom w:val="none" w:sz="0" w:space="0" w:color="auto"/>
            <w:right w:val="none" w:sz="0" w:space="0" w:color="auto"/>
          </w:divBdr>
        </w:div>
        <w:div w:id="776366127">
          <w:marLeft w:val="720"/>
          <w:marRight w:val="0"/>
          <w:marTop w:val="0"/>
          <w:marBottom w:val="0"/>
          <w:divBdr>
            <w:top w:val="none" w:sz="0" w:space="0" w:color="auto"/>
            <w:left w:val="none" w:sz="0" w:space="0" w:color="auto"/>
            <w:bottom w:val="none" w:sz="0" w:space="0" w:color="auto"/>
            <w:right w:val="none" w:sz="0" w:space="0" w:color="auto"/>
          </w:divBdr>
        </w:div>
        <w:div w:id="334915756">
          <w:marLeft w:val="720"/>
          <w:marRight w:val="0"/>
          <w:marTop w:val="0"/>
          <w:marBottom w:val="0"/>
          <w:divBdr>
            <w:top w:val="none" w:sz="0" w:space="0" w:color="auto"/>
            <w:left w:val="none" w:sz="0" w:space="0" w:color="auto"/>
            <w:bottom w:val="none" w:sz="0" w:space="0" w:color="auto"/>
            <w:right w:val="none" w:sz="0" w:space="0" w:color="auto"/>
          </w:divBdr>
        </w:div>
        <w:div w:id="709649224">
          <w:marLeft w:val="720"/>
          <w:marRight w:val="0"/>
          <w:marTop w:val="0"/>
          <w:marBottom w:val="0"/>
          <w:divBdr>
            <w:top w:val="none" w:sz="0" w:space="0" w:color="auto"/>
            <w:left w:val="none" w:sz="0" w:space="0" w:color="auto"/>
            <w:bottom w:val="none" w:sz="0" w:space="0" w:color="auto"/>
            <w:right w:val="none" w:sz="0" w:space="0" w:color="auto"/>
          </w:divBdr>
        </w:div>
        <w:div w:id="212809216">
          <w:marLeft w:val="720"/>
          <w:marRight w:val="0"/>
          <w:marTop w:val="0"/>
          <w:marBottom w:val="0"/>
          <w:divBdr>
            <w:top w:val="none" w:sz="0" w:space="0" w:color="auto"/>
            <w:left w:val="none" w:sz="0" w:space="0" w:color="auto"/>
            <w:bottom w:val="none" w:sz="0" w:space="0" w:color="auto"/>
            <w:right w:val="none" w:sz="0" w:space="0" w:color="auto"/>
          </w:divBdr>
        </w:div>
        <w:div w:id="967206183">
          <w:marLeft w:val="720"/>
          <w:marRight w:val="0"/>
          <w:marTop w:val="0"/>
          <w:marBottom w:val="0"/>
          <w:divBdr>
            <w:top w:val="none" w:sz="0" w:space="0" w:color="auto"/>
            <w:left w:val="none" w:sz="0" w:space="0" w:color="auto"/>
            <w:bottom w:val="none" w:sz="0" w:space="0" w:color="auto"/>
            <w:right w:val="none" w:sz="0" w:space="0" w:color="auto"/>
          </w:divBdr>
        </w:div>
        <w:div w:id="1186942024">
          <w:marLeft w:val="720"/>
          <w:marRight w:val="0"/>
          <w:marTop w:val="0"/>
          <w:marBottom w:val="0"/>
          <w:divBdr>
            <w:top w:val="none" w:sz="0" w:space="0" w:color="auto"/>
            <w:left w:val="none" w:sz="0" w:space="0" w:color="auto"/>
            <w:bottom w:val="none" w:sz="0" w:space="0" w:color="auto"/>
            <w:right w:val="none" w:sz="0" w:space="0" w:color="auto"/>
          </w:divBdr>
        </w:div>
        <w:div w:id="630598349">
          <w:marLeft w:val="720"/>
          <w:marRight w:val="0"/>
          <w:marTop w:val="0"/>
          <w:marBottom w:val="0"/>
          <w:divBdr>
            <w:top w:val="none" w:sz="0" w:space="0" w:color="auto"/>
            <w:left w:val="none" w:sz="0" w:space="0" w:color="auto"/>
            <w:bottom w:val="none" w:sz="0" w:space="0" w:color="auto"/>
            <w:right w:val="none" w:sz="0" w:space="0" w:color="auto"/>
          </w:divBdr>
        </w:div>
      </w:divsChild>
    </w:div>
    <w:div w:id="614753968">
      <w:bodyDiv w:val="1"/>
      <w:marLeft w:val="0"/>
      <w:marRight w:val="0"/>
      <w:marTop w:val="0"/>
      <w:marBottom w:val="0"/>
      <w:divBdr>
        <w:top w:val="none" w:sz="0" w:space="0" w:color="auto"/>
        <w:left w:val="none" w:sz="0" w:space="0" w:color="auto"/>
        <w:bottom w:val="none" w:sz="0" w:space="0" w:color="auto"/>
        <w:right w:val="none" w:sz="0" w:space="0" w:color="auto"/>
      </w:divBdr>
      <w:divsChild>
        <w:div w:id="725683165">
          <w:marLeft w:val="1166"/>
          <w:marRight w:val="0"/>
          <w:marTop w:val="0"/>
          <w:marBottom w:val="0"/>
          <w:divBdr>
            <w:top w:val="none" w:sz="0" w:space="0" w:color="auto"/>
            <w:left w:val="none" w:sz="0" w:space="0" w:color="auto"/>
            <w:bottom w:val="none" w:sz="0" w:space="0" w:color="auto"/>
            <w:right w:val="none" w:sz="0" w:space="0" w:color="auto"/>
          </w:divBdr>
        </w:div>
        <w:div w:id="454258263">
          <w:marLeft w:val="1166"/>
          <w:marRight w:val="0"/>
          <w:marTop w:val="0"/>
          <w:marBottom w:val="0"/>
          <w:divBdr>
            <w:top w:val="none" w:sz="0" w:space="0" w:color="auto"/>
            <w:left w:val="none" w:sz="0" w:space="0" w:color="auto"/>
            <w:bottom w:val="none" w:sz="0" w:space="0" w:color="auto"/>
            <w:right w:val="none" w:sz="0" w:space="0" w:color="auto"/>
          </w:divBdr>
        </w:div>
        <w:div w:id="453867239">
          <w:marLeft w:val="1166"/>
          <w:marRight w:val="0"/>
          <w:marTop w:val="0"/>
          <w:marBottom w:val="0"/>
          <w:divBdr>
            <w:top w:val="none" w:sz="0" w:space="0" w:color="auto"/>
            <w:left w:val="none" w:sz="0" w:space="0" w:color="auto"/>
            <w:bottom w:val="none" w:sz="0" w:space="0" w:color="auto"/>
            <w:right w:val="none" w:sz="0" w:space="0" w:color="auto"/>
          </w:divBdr>
        </w:div>
      </w:divsChild>
    </w:div>
    <w:div w:id="617221821">
      <w:bodyDiv w:val="1"/>
      <w:marLeft w:val="0"/>
      <w:marRight w:val="0"/>
      <w:marTop w:val="0"/>
      <w:marBottom w:val="0"/>
      <w:divBdr>
        <w:top w:val="none" w:sz="0" w:space="0" w:color="auto"/>
        <w:left w:val="none" w:sz="0" w:space="0" w:color="auto"/>
        <w:bottom w:val="none" w:sz="0" w:space="0" w:color="auto"/>
        <w:right w:val="none" w:sz="0" w:space="0" w:color="auto"/>
      </w:divBdr>
      <w:divsChild>
        <w:div w:id="356396141">
          <w:marLeft w:val="720"/>
          <w:marRight w:val="0"/>
          <w:marTop w:val="0"/>
          <w:marBottom w:val="0"/>
          <w:divBdr>
            <w:top w:val="none" w:sz="0" w:space="0" w:color="auto"/>
            <w:left w:val="none" w:sz="0" w:space="0" w:color="auto"/>
            <w:bottom w:val="none" w:sz="0" w:space="0" w:color="auto"/>
            <w:right w:val="none" w:sz="0" w:space="0" w:color="auto"/>
          </w:divBdr>
        </w:div>
        <w:div w:id="2084600730">
          <w:marLeft w:val="720"/>
          <w:marRight w:val="0"/>
          <w:marTop w:val="0"/>
          <w:marBottom w:val="0"/>
          <w:divBdr>
            <w:top w:val="none" w:sz="0" w:space="0" w:color="auto"/>
            <w:left w:val="none" w:sz="0" w:space="0" w:color="auto"/>
            <w:bottom w:val="none" w:sz="0" w:space="0" w:color="auto"/>
            <w:right w:val="none" w:sz="0" w:space="0" w:color="auto"/>
          </w:divBdr>
        </w:div>
        <w:div w:id="1597178101">
          <w:marLeft w:val="720"/>
          <w:marRight w:val="0"/>
          <w:marTop w:val="0"/>
          <w:marBottom w:val="0"/>
          <w:divBdr>
            <w:top w:val="none" w:sz="0" w:space="0" w:color="auto"/>
            <w:left w:val="none" w:sz="0" w:space="0" w:color="auto"/>
            <w:bottom w:val="none" w:sz="0" w:space="0" w:color="auto"/>
            <w:right w:val="none" w:sz="0" w:space="0" w:color="auto"/>
          </w:divBdr>
        </w:div>
        <w:div w:id="1425687097">
          <w:marLeft w:val="720"/>
          <w:marRight w:val="0"/>
          <w:marTop w:val="0"/>
          <w:marBottom w:val="0"/>
          <w:divBdr>
            <w:top w:val="none" w:sz="0" w:space="0" w:color="auto"/>
            <w:left w:val="none" w:sz="0" w:space="0" w:color="auto"/>
            <w:bottom w:val="none" w:sz="0" w:space="0" w:color="auto"/>
            <w:right w:val="none" w:sz="0" w:space="0" w:color="auto"/>
          </w:divBdr>
        </w:div>
      </w:divsChild>
    </w:div>
    <w:div w:id="620263612">
      <w:bodyDiv w:val="1"/>
      <w:marLeft w:val="0"/>
      <w:marRight w:val="0"/>
      <w:marTop w:val="0"/>
      <w:marBottom w:val="0"/>
      <w:divBdr>
        <w:top w:val="none" w:sz="0" w:space="0" w:color="auto"/>
        <w:left w:val="none" w:sz="0" w:space="0" w:color="auto"/>
        <w:bottom w:val="none" w:sz="0" w:space="0" w:color="auto"/>
        <w:right w:val="none" w:sz="0" w:space="0" w:color="auto"/>
      </w:divBdr>
    </w:div>
    <w:div w:id="637488921">
      <w:bodyDiv w:val="1"/>
      <w:marLeft w:val="0"/>
      <w:marRight w:val="0"/>
      <w:marTop w:val="0"/>
      <w:marBottom w:val="0"/>
      <w:divBdr>
        <w:top w:val="none" w:sz="0" w:space="0" w:color="auto"/>
        <w:left w:val="none" w:sz="0" w:space="0" w:color="auto"/>
        <w:bottom w:val="none" w:sz="0" w:space="0" w:color="auto"/>
        <w:right w:val="none" w:sz="0" w:space="0" w:color="auto"/>
      </w:divBdr>
      <w:divsChild>
        <w:div w:id="1355307301">
          <w:marLeft w:val="720"/>
          <w:marRight w:val="0"/>
          <w:marTop w:val="0"/>
          <w:marBottom w:val="0"/>
          <w:divBdr>
            <w:top w:val="none" w:sz="0" w:space="0" w:color="auto"/>
            <w:left w:val="none" w:sz="0" w:space="0" w:color="auto"/>
            <w:bottom w:val="none" w:sz="0" w:space="0" w:color="auto"/>
            <w:right w:val="none" w:sz="0" w:space="0" w:color="auto"/>
          </w:divBdr>
        </w:div>
        <w:div w:id="967972552">
          <w:marLeft w:val="720"/>
          <w:marRight w:val="0"/>
          <w:marTop w:val="0"/>
          <w:marBottom w:val="0"/>
          <w:divBdr>
            <w:top w:val="none" w:sz="0" w:space="0" w:color="auto"/>
            <w:left w:val="none" w:sz="0" w:space="0" w:color="auto"/>
            <w:bottom w:val="none" w:sz="0" w:space="0" w:color="auto"/>
            <w:right w:val="none" w:sz="0" w:space="0" w:color="auto"/>
          </w:divBdr>
        </w:div>
        <w:div w:id="209077428">
          <w:marLeft w:val="720"/>
          <w:marRight w:val="0"/>
          <w:marTop w:val="0"/>
          <w:marBottom w:val="0"/>
          <w:divBdr>
            <w:top w:val="none" w:sz="0" w:space="0" w:color="auto"/>
            <w:left w:val="none" w:sz="0" w:space="0" w:color="auto"/>
            <w:bottom w:val="none" w:sz="0" w:space="0" w:color="auto"/>
            <w:right w:val="none" w:sz="0" w:space="0" w:color="auto"/>
          </w:divBdr>
        </w:div>
        <w:div w:id="611209078">
          <w:marLeft w:val="720"/>
          <w:marRight w:val="0"/>
          <w:marTop w:val="0"/>
          <w:marBottom w:val="0"/>
          <w:divBdr>
            <w:top w:val="none" w:sz="0" w:space="0" w:color="auto"/>
            <w:left w:val="none" w:sz="0" w:space="0" w:color="auto"/>
            <w:bottom w:val="none" w:sz="0" w:space="0" w:color="auto"/>
            <w:right w:val="none" w:sz="0" w:space="0" w:color="auto"/>
          </w:divBdr>
        </w:div>
        <w:div w:id="155850564">
          <w:marLeft w:val="720"/>
          <w:marRight w:val="0"/>
          <w:marTop w:val="0"/>
          <w:marBottom w:val="0"/>
          <w:divBdr>
            <w:top w:val="none" w:sz="0" w:space="0" w:color="auto"/>
            <w:left w:val="none" w:sz="0" w:space="0" w:color="auto"/>
            <w:bottom w:val="none" w:sz="0" w:space="0" w:color="auto"/>
            <w:right w:val="none" w:sz="0" w:space="0" w:color="auto"/>
          </w:divBdr>
        </w:div>
        <w:div w:id="2141144507">
          <w:marLeft w:val="720"/>
          <w:marRight w:val="0"/>
          <w:marTop w:val="0"/>
          <w:marBottom w:val="0"/>
          <w:divBdr>
            <w:top w:val="none" w:sz="0" w:space="0" w:color="auto"/>
            <w:left w:val="none" w:sz="0" w:space="0" w:color="auto"/>
            <w:bottom w:val="none" w:sz="0" w:space="0" w:color="auto"/>
            <w:right w:val="none" w:sz="0" w:space="0" w:color="auto"/>
          </w:divBdr>
        </w:div>
      </w:divsChild>
    </w:div>
    <w:div w:id="655837082">
      <w:bodyDiv w:val="1"/>
      <w:marLeft w:val="0"/>
      <w:marRight w:val="0"/>
      <w:marTop w:val="0"/>
      <w:marBottom w:val="0"/>
      <w:divBdr>
        <w:top w:val="none" w:sz="0" w:space="0" w:color="auto"/>
        <w:left w:val="none" w:sz="0" w:space="0" w:color="auto"/>
        <w:bottom w:val="none" w:sz="0" w:space="0" w:color="auto"/>
        <w:right w:val="none" w:sz="0" w:space="0" w:color="auto"/>
      </w:divBdr>
    </w:div>
    <w:div w:id="659770797">
      <w:bodyDiv w:val="1"/>
      <w:marLeft w:val="0"/>
      <w:marRight w:val="0"/>
      <w:marTop w:val="0"/>
      <w:marBottom w:val="0"/>
      <w:divBdr>
        <w:top w:val="none" w:sz="0" w:space="0" w:color="auto"/>
        <w:left w:val="none" w:sz="0" w:space="0" w:color="auto"/>
        <w:bottom w:val="none" w:sz="0" w:space="0" w:color="auto"/>
        <w:right w:val="none" w:sz="0" w:space="0" w:color="auto"/>
      </w:divBdr>
    </w:div>
    <w:div w:id="675766271">
      <w:bodyDiv w:val="1"/>
      <w:marLeft w:val="0"/>
      <w:marRight w:val="0"/>
      <w:marTop w:val="0"/>
      <w:marBottom w:val="0"/>
      <w:divBdr>
        <w:top w:val="none" w:sz="0" w:space="0" w:color="auto"/>
        <w:left w:val="none" w:sz="0" w:space="0" w:color="auto"/>
        <w:bottom w:val="none" w:sz="0" w:space="0" w:color="auto"/>
        <w:right w:val="none" w:sz="0" w:space="0" w:color="auto"/>
      </w:divBdr>
    </w:div>
    <w:div w:id="687828681">
      <w:bodyDiv w:val="1"/>
      <w:marLeft w:val="0"/>
      <w:marRight w:val="0"/>
      <w:marTop w:val="0"/>
      <w:marBottom w:val="0"/>
      <w:divBdr>
        <w:top w:val="none" w:sz="0" w:space="0" w:color="auto"/>
        <w:left w:val="none" w:sz="0" w:space="0" w:color="auto"/>
        <w:bottom w:val="none" w:sz="0" w:space="0" w:color="auto"/>
        <w:right w:val="none" w:sz="0" w:space="0" w:color="auto"/>
      </w:divBdr>
      <w:divsChild>
        <w:div w:id="1592010706">
          <w:marLeft w:val="1166"/>
          <w:marRight w:val="0"/>
          <w:marTop w:val="0"/>
          <w:marBottom w:val="0"/>
          <w:divBdr>
            <w:top w:val="none" w:sz="0" w:space="0" w:color="auto"/>
            <w:left w:val="none" w:sz="0" w:space="0" w:color="auto"/>
            <w:bottom w:val="none" w:sz="0" w:space="0" w:color="auto"/>
            <w:right w:val="none" w:sz="0" w:space="0" w:color="auto"/>
          </w:divBdr>
        </w:div>
      </w:divsChild>
    </w:div>
    <w:div w:id="691227908">
      <w:bodyDiv w:val="1"/>
      <w:marLeft w:val="0"/>
      <w:marRight w:val="0"/>
      <w:marTop w:val="0"/>
      <w:marBottom w:val="0"/>
      <w:divBdr>
        <w:top w:val="none" w:sz="0" w:space="0" w:color="auto"/>
        <w:left w:val="none" w:sz="0" w:space="0" w:color="auto"/>
        <w:bottom w:val="none" w:sz="0" w:space="0" w:color="auto"/>
        <w:right w:val="none" w:sz="0" w:space="0" w:color="auto"/>
      </w:divBdr>
    </w:div>
    <w:div w:id="703137568">
      <w:bodyDiv w:val="1"/>
      <w:marLeft w:val="0"/>
      <w:marRight w:val="0"/>
      <w:marTop w:val="0"/>
      <w:marBottom w:val="0"/>
      <w:divBdr>
        <w:top w:val="none" w:sz="0" w:space="0" w:color="auto"/>
        <w:left w:val="none" w:sz="0" w:space="0" w:color="auto"/>
        <w:bottom w:val="none" w:sz="0" w:space="0" w:color="auto"/>
        <w:right w:val="none" w:sz="0" w:space="0" w:color="auto"/>
      </w:divBdr>
    </w:div>
    <w:div w:id="732050039">
      <w:bodyDiv w:val="1"/>
      <w:marLeft w:val="0"/>
      <w:marRight w:val="0"/>
      <w:marTop w:val="0"/>
      <w:marBottom w:val="0"/>
      <w:divBdr>
        <w:top w:val="none" w:sz="0" w:space="0" w:color="auto"/>
        <w:left w:val="none" w:sz="0" w:space="0" w:color="auto"/>
        <w:bottom w:val="none" w:sz="0" w:space="0" w:color="auto"/>
        <w:right w:val="none" w:sz="0" w:space="0" w:color="auto"/>
      </w:divBdr>
    </w:div>
    <w:div w:id="734277276">
      <w:bodyDiv w:val="1"/>
      <w:marLeft w:val="0"/>
      <w:marRight w:val="0"/>
      <w:marTop w:val="0"/>
      <w:marBottom w:val="0"/>
      <w:divBdr>
        <w:top w:val="none" w:sz="0" w:space="0" w:color="auto"/>
        <w:left w:val="none" w:sz="0" w:space="0" w:color="auto"/>
        <w:bottom w:val="none" w:sz="0" w:space="0" w:color="auto"/>
        <w:right w:val="none" w:sz="0" w:space="0" w:color="auto"/>
      </w:divBdr>
      <w:divsChild>
        <w:div w:id="1914896647">
          <w:marLeft w:val="547"/>
          <w:marRight w:val="0"/>
          <w:marTop w:val="0"/>
          <w:marBottom w:val="0"/>
          <w:divBdr>
            <w:top w:val="none" w:sz="0" w:space="0" w:color="auto"/>
            <w:left w:val="none" w:sz="0" w:space="0" w:color="auto"/>
            <w:bottom w:val="none" w:sz="0" w:space="0" w:color="auto"/>
            <w:right w:val="none" w:sz="0" w:space="0" w:color="auto"/>
          </w:divBdr>
        </w:div>
        <w:div w:id="643779252">
          <w:marLeft w:val="547"/>
          <w:marRight w:val="0"/>
          <w:marTop w:val="0"/>
          <w:marBottom w:val="0"/>
          <w:divBdr>
            <w:top w:val="none" w:sz="0" w:space="0" w:color="auto"/>
            <w:left w:val="none" w:sz="0" w:space="0" w:color="auto"/>
            <w:bottom w:val="none" w:sz="0" w:space="0" w:color="auto"/>
            <w:right w:val="none" w:sz="0" w:space="0" w:color="auto"/>
          </w:divBdr>
        </w:div>
        <w:div w:id="1198741444">
          <w:marLeft w:val="547"/>
          <w:marRight w:val="0"/>
          <w:marTop w:val="0"/>
          <w:marBottom w:val="0"/>
          <w:divBdr>
            <w:top w:val="none" w:sz="0" w:space="0" w:color="auto"/>
            <w:left w:val="none" w:sz="0" w:space="0" w:color="auto"/>
            <w:bottom w:val="none" w:sz="0" w:space="0" w:color="auto"/>
            <w:right w:val="none" w:sz="0" w:space="0" w:color="auto"/>
          </w:divBdr>
        </w:div>
      </w:divsChild>
    </w:div>
    <w:div w:id="735206240">
      <w:bodyDiv w:val="1"/>
      <w:marLeft w:val="0"/>
      <w:marRight w:val="0"/>
      <w:marTop w:val="0"/>
      <w:marBottom w:val="0"/>
      <w:divBdr>
        <w:top w:val="none" w:sz="0" w:space="0" w:color="auto"/>
        <w:left w:val="none" w:sz="0" w:space="0" w:color="auto"/>
        <w:bottom w:val="none" w:sz="0" w:space="0" w:color="auto"/>
        <w:right w:val="none" w:sz="0" w:space="0" w:color="auto"/>
      </w:divBdr>
    </w:div>
    <w:div w:id="738209587">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sChild>
        <w:div w:id="1633712482">
          <w:marLeft w:val="907"/>
          <w:marRight w:val="0"/>
          <w:marTop w:val="0"/>
          <w:marBottom w:val="0"/>
          <w:divBdr>
            <w:top w:val="none" w:sz="0" w:space="0" w:color="auto"/>
            <w:left w:val="none" w:sz="0" w:space="0" w:color="auto"/>
            <w:bottom w:val="none" w:sz="0" w:space="0" w:color="auto"/>
            <w:right w:val="none" w:sz="0" w:space="0" w:color="auto"/>
          </w:divBdr>
        </w:div>
        <w:div w:id="2062753819">
          <w:marLeft w:val="907"/>
          <w:marRight w:val="0"/>
          <w:marTop w:val="0"/>
          <w:marBottom w:val="0"/>
          <w:divBdr>
            <w:top w:val="none" w:sz="0" w:space="0" w:color="auto"/>
            <w:left w:val="none" w:sz="0" w:space="0" w:color="auto"/>
            <w:bottom w:val="none" w:sz="0" w:space="0" w:color="auto"/>
            <w:right w:val="none" w:sz="0" w:space="0" w:color="auto"/>
          </w:divBdr>
        </w:div>
      </w:divsChild>
    </w:div>
    <w:div w:id="760104750">
      <w:bodyDiv w:val="1"/>
      <w:marLeft w:val="0"/>
      <w:marRight w:val="0"/>
      <w:marTop w:val="0"/>
      <w:marBottom w:val="0"/>
      <w:divBdr>
        <w:top w:val="none" w:sz="0" w:space="0" w:color="auto"/>
        <w:left w:val="none" w:sz="0" w:space="0" w:color="auto"/>
        <w:bottom w:val="none" w:sz="0" w:space="0" w:color="auto"/>
        <w:right w:val="none" w:sz="0" w:space="0" w:color="auto"/>
      </w:divBdr>
      <w:divsChild>
        <w:div w:id="1731491087">
          <w:marLeft w:val="720"/>
          <w:marRight w:val="0"/>
          <w:marTop w:val="0"/>
          <w:marBottom w:val="0"/>
          <w:divBdr>
            <w:top w:val="none" w:sz="0" w:space="0" w:color="auto"/>
            <w:left w:val="none" w:sz="0" w:space="0" w:color="auto"/>
            <w:bottom w:val="none" w:sz="0" w:space="0" w:color="auto"/>
            <w:right w:val="none" w:sz="0" w:space="0" w:color="auto"/>
          </w:divBdr>
        </w:div>
        <w:div w:id="298071522">
          <w:marLeft w:val="720"/>
          <w:marRight w:val="0"/>
          <w:marTop w:val="0"/>
          <w:marBottom w:val="0"/>
          <w:divBdr>
            <w:top w:val="none" w:sz="0" w:space="0" w:color="auto"/>
            <w:left w:val="none" w:sz="0" w:space="0" w:color="auto"/>
            <w:bottom w:val="none" w:sz="0" w:space="0" w:color="auto"/>
            <w:right w:val="none" w:sz="0" w:space="0" w:color="auto"/>
          </w:divBdr>
        </w:div>
        <w:div w:id="1904877168">
          <w:marLeft w:val="720"/>
          <w:marRight w:val="0"/>
          <w:marTop w:val="0"/>
          <w:marBottom w:val="0"/>
          <w:divBdr>
            <w:top w:val="none" w:sz="0" w:space="0" w:color="auto"/>
            <w:left w:val="none" w:sz="0" w:space="0" w:color="auto"/>
            <w:bottom w:val="none" w:sz="0" w:space="0" w:color="auto"/>
            <w:right w:val="none" w:sz="0" w:space="0" w:color="auto"/>
          </w:divBdr>
        </w:div>
      </w:divsChild>
    </w:div>
    <w:div w:id="761492156">
      <w:bodyDiv w:val="1"/>
      <w:marLeft w:val="0"/>
      <w:marRight w:val="0"/>
      <w:marTop w:val="0"/>
      <w:marBottom w:val="0"/>
      <w:divBdr>
        <w:top w:val="none" w:sz="0" w:space="0" w:color="auto"/>
        <w:left w:val="none" w:sz="0" w:space="0" w:color="auto"/>
        <w:bottom w:val="none" w:sz="0" w:space="0" w:color="auto"/>
        <w:right w:val="none" w:sz="0" w:space="0" w:color="auto"/>
      </w:divBdr>
    </w:div>
    <w:div w:id="770053992">
      <w:bodyDiv w:val="1"/>
      <w:marLeft w:val="0"/>
      <w:marRight w:val="0"/>
      <w:marTop w:val="0"/>
      <w:marBottom w:val="0"/>
      <w:divBdr>
        <w:top w:val="none" w:sz="0" w:space="0" w:color="auto"/>
        <w:left w:val="none" w:sz="0" w:space="0" w:color="auto"/>
        <w:bottom w:val="none" w:sz="0" w:space="0" w:color="auto"/>
        <w:right w:val="none" w:sz="0" w:space="0" w:color="auto"/>
      </w:divBdr>
    </w:div>
    <w:div w:id="775488152">
      <w:bodyDiv w:val="1"/>
      <w:marLeft w:val="0"/>
      <w:marRight w:val="0"/>
      <w:marTop w:val="0"/>
      <w:marBottom w:val="0"/>
      <w:divBdr>
        <w:top w:val="none" w:sz="0" w:space="0" w:color="auto"/>
        <w:left w:val="none" w:sz="0" w:space="0" w:color="auto"/>
        <w:bottom w:val="none" w:sz="0" w:space="0" w:color="auto"/>
        <w:right w:val="none" w:sz="0" w:space="0" w:color="auto"/>
      </w:divBdr>
    </w:div>
    <w:div w:id="779448954">
      <w:bodyDiv w:val="1"/>
      <w:marLeft w:val="0"/>
      <w:marRight w:val="0"/>
      <w:marTop w:val="0"/>
      <w:marBottom w:val="0"/>
      <w:divBdr>
        <w:top w:val="none" w:sz="0" w:space="0" w:color="auto"/>
        <w:left w:val="none" w:sz="0" w:space="0" w:color="auto"/>
        <w:bottom w:val="none" w:sz="0" w:space="0" w:color="auto"/>
        <w:right w:val="none" w:sz="0" w:space="0" w:color="auto"/>
      </w:divBdr>
    </w:div>
    <w:div w:id="782303954">
      <w:bodyDiv w:val="1"/>
      <w:marLeft w:val="0"/>
      <w:marRight w:val="0"/>
      <w:marTop w:val="0"/>
      <w:marBottom w:val="0"/>
      <w:divBdr>
        <w:top w:val="none" w:sz="0" w:space="0" w:color="auto"/>
        <w:left w:val="none" w:sz="0" w:space="0" w:color="auto"/>
        <w:bottom w:val="none" w:sz="0" w:space="0" w:color="auto"/>
        <w:right w:val="none" w:sz="0" w:space="0" w:color="auto"/>
      </w:divBdr>
      <w:divsChild>
        <w:div w:id="819232119">
          <w:marLeft w:val="547"/>
          <w:marRight w:val="0"/>
          <w:marTop w:val="154"/>
          <w:marBottom w:val="0"/>
          <w:divBdr>
            <w:top w:val="none" w:sz="0" w:space="0" w:color="auto"/>
            <w:left w:val="none" w:sz="0" w:space="0" w:color="auto"/>
            <w:bottom w:val="none" w:sz="0" w:space="0" w:color="auto"/>
            <w:right w:val="none" w:sz="0" w:space="0" w:color="auto"/>
          </w:divBdr>
        </w:div>
        <w:div w:id="223611528">
          <w:marLeft w:val="547"/>
          <w:marRight w:val="0"/>
          <w:marTop w:val="154"/>
          <w:marBottom w:val="0"/>
          <w:divBdr>
            <w:top w:val="none" w:sz="0" w:space="0" w:color="auto"/>
            <w:left w:val="none" w:sz="0" w:space="0" w:color="auto"/>
            <w:bottom w:val="none" w:sz="0" w:space="0" w:color="auto"/>
            <w:right w:val="none" w:sz="0" w:space="0" w:color="auto"/>
          </w:divBdr>
        </w:div>
        <w:div w:id="2049337774">
          <w:marLeft w:val="547"/>
          <w:marRight w:val="0"/>
          <w:marTop w:val="154"/>
          <w:marBottom w:val="0"/>
          <w:divBdr>
            <w:top w:val="none" w:sz="0" w:space="0" w:color="auto"/>
            <w:left w:val="none" w:sz="0" w:space="0" w:color="auto"/>
            <w:bottom w:val="none" w:sz="0" w:space="0" w:color="auto"/>
            <w:right w:val="none" w:sz="0" w:space="0" w:color="auto"/>
          </w:divBdr>
        </w:div>
        <w:div w:id="639726471">
          <w:marLeft w:val="547"/>
          <w:marRight w:val="0"/>
          <w:marTop w:val="154"/>
          <w:marBottom w:val="0"/>
          <w:divBdr>
            <w:top w:val="none" w:sz="0" w:space="0" w:color="auto"/>
            <w:left w:val="none" w:sz="0" w:space="0" w:color="auto"/>
            <w:bottom w:val="none" w:sz="0" w:space="0" w:color="auto"/>
            <w:right w:val="none" w:sz="0" w:space="0" w:color="auto"/>
          </w:divBdr>
        </w:div>
        <w:div w:id="347753917">
          <w:marLeft w:val="547"/>
          <w:marRight w:val="0"/>
          <w:marTop w:val="154"/>
          <w:marBottom w:val="0"/>
          <w:divBdr>
            <w:top w:val="none" w:sz="0" w:space="0" w:color="auto"/>
            <w:left w:val="none" w:sz="0" w:space="0" w:color="auto"/>
            <w:bottom w:val="none" w:sz="0" w:space="0" w:color="auto"/>
            <w:right w:val="none" w:sz="0" w:space="0" w:color="auto"/>
          </w:divBdr>
        </w:div>
        <w:div w:id="373585372">
          <w:marLeft w:val="547"/>
          <w:marRight w:val="0"/>
          <w:marTop w:val="154"/>
          <w:marBottom w:val="0"/>
          <w:divBdr>
            <w:top w:val="none" w:sz="0" w:space="0" w:color="auto"/>
            <w:left w:val="none" w:sz="0" w:space="0" w:color="auto"/>
            <w:bottom w:val="none" w:sz="0" w:space="0" w:color="auto"/>
            <w:right w:val="none" w:sz="0" w:space="0" w:color="auto"/>
          </w:divBdr>
        </w:div>
      </w:divsChild>
    </w:div>
    <w:div w:id="793403175">
      <w:bodyDiv w:val="1"/>
      <w:marLeft w:val="0"/>
      <w:marRight w:val="0"/>
      <w:marTop w:val="0"/>
      <w:marBottom w:val="0"/>
      <w:divBdr>
        <w:top w:val="none" w:sz="0" w:space="0" w:color="auto"/>
        <w:left w:val="none" w:sz="0" w:space="0" w:color="auto"/>
        <w:bottom w:val="none" w:sz="0" w:space="0" w:color="auto"/>
        <w:right w:val="none" w:sz="0" w:space="0" w:color="auto"/>
      </w:divBdr>
    </w:div>
    <w:div w:id="820081810">
      <w:bodyDiv w:val="1"/>
      <w:marLeft w:val="0"/>
      <w:marRight w:val="0"/>
      <w:marTop w:val="0"/>
      <w:marBottom w:val="0"/>
      <w:divBdr>
        <w:top w:val="none" w:sz="0" w:space="0" w:color="auto"/>
        <w:left w:val="none" w:sz="0" w:space="0" w:color="auto"/>
        <w:bottom w:val="none" w:sz="0" w:space="0" w:color="auto"/>
        <w:right w:val="none" w:sz="0" w:space="0" w:color="auto"/>
      </w:divBdr>
    </w:div>
    <w:div w:id="829557992">
      <w:bodyDiv w:val="1"/>
      <w:marLeft w:val="0"/>
      <w:marRight w:val="0"/>
      <w:marTop w:val="0"/>
      <w:marBottom w:val="0"/>
      <w:divBdr>
        <w:top w:val="none" w:sz="0" w:space="0" w:color="auto"/>
        <w:left w:val="none" w:sz="0" w:space="0" w:color="auto"/>
        <w:bottom w:val="none" w:sz="0" w:space="0" w:color="auto"/>
        <w:right w:val="none" w:sz="0" w:space="0" w:color="auto"/>
      </w:divBdr>
    </w:div>
    <w:div w:id="889532153">
      <w:bodyDiv w:val="1"/>
      <w:marLeft w:val="0"/>
      <w:marRight w:val="0"/>
      <w:marTop w:val="0"/>
      <w:marBottom w:val="0"/>
      <w:divBdr>
        <w:top w:val="none" w:sz="0" w:space="0" w:color="auto"/>
        <w:left w:val="none" w:sz="0" w:space="0" w:color="auto"/>
        <w:bottom w:val="none" w:sz="0" w:space="0" w:color="auto"/>
        <w:right w:val="none" w:sz="0" w:space="0" w:color="auto"/>
      </w:divBdr>
    </w:div>
    <w:div w:id="943850004">
      <w:bodyDiv w:val="1"/>
      <w:marLeft w:val="0"/>
      <w:marRight w:val="0"/>
      <w:marTop w:val="0"/>
      <w:marBottom w:val="0"/>
      <w:divBdr>
        <w:top w:val="none" w:sz="0" w:space="0" w:color="auto"/>
        <w:left w:val="none" w:sz="0" w:space="0" w:color="auto"/>
        <w:bottom w:val="none" w:sz="0" w:space="0" w:color="auto"/>
        <w:right w:val="none" w:sz="0" w:space="0" w:color="auto"/>
      </w:divBdr>
    </w:div>
    <w:div w:id="1005132675">
      <w:bodyDiv w:val="1"/>
      <w:marLeft w:val="0"/>
      <w:marRight w:val="0"/>
      <w:marTop w:val="0"/>
      <w:marBottom w:val="0"/>
      <w:divBdr>
        <w:top w:val="none" w:sz="0" w:space="0" w:color="auto"/>
        <w:left w:val="none" w:sz="0" w:space="0" w:color="auto"/>
        <w:bottom w:val="none" w:sz="0" w:space="0" w:color="auto"/>
        <w:right w:val="none" w:sz="0" w:space="0" w:color="auto"/>
      </w:divBdr>
    </w:div>
    <w:div w:id="1016468104">
      <w:bodyDiv w:val="1"/>
      <w:marLeft w:val="0"/>
      <w:marRight w:val="0"/>
      <w:marTop w:val="0"/>
      <w:marBottom w:val="0"/>
      <w:divBdr>
        <w:top w:val="none" w:sz="0" w:space="0" w:color="auto"/>
        <w:left w:val="none" w:sz="0" w:space="0" w:color="auto"/>
        <w:bottom w:val="none" w:sz="0" w:space="0" w:color="auto"/>
        <w:right w:val="none" w:sz="0" w:space="0" w:color="auto"/>
      </w:divBdr>
    </w:div>
    <w:div w:id="1029112251">
      <w:bodyDiv w:val="1"/>
      <w:marLeft w:val="0"/>
      <w:marRight w:val="0"/>
      <w:marTop w:val="0"/>
      <w:marBottom w:val="0"/>
      <w:divBdr>
        <w:top w:val="none" w:sz="0" w:space="0" w:color="auto"/>
        <w:left w:val="none" w:sz="0" w:space="0" w:color="auto"/>
        <w:bottom w:val="none" w:sz="0" w:space="0" w:color="auto"/>
        <w:right w:val="none" w:sz="0" w:space="0" w:color="auto"/>
      </w:divBdr>
      <w:divsChild>
        <w:div w:id="178928769">
          <w:marLeft w:val="547"/>
          <w:marRight w:val="0"/>
          <w:marTop w:val="0"/>
          <w:marBottom w:val="0"/>
          <w:divBdr>
            <w:top w:val="none" w:sz="0" w:space="0" w:color="auto"/>
            <w:left w:val="none" w:sz="0" w:space="0" w:color="auto"/>
            <w:bottom w:val="none" w:sz="0" w:space="0" w:color="auto"/>
            <w:right w:val="none" w:sz="0" w:space="0" w:color="auto"/>
          </w:divBdr>
        </w:div>
        <w:div w:id="738751554">
          <w:marLeft w:val="547"/>
          <w:marRight w:val="0"/>
          <w:marTop w:val="0"/>
          <w:marBottom w:val="0"/>
          <w:divBdr>
            <w:top w:val="none" w:sz="0" w:space="0" w:color="auto"/>
            <w:left w:val="none" w:sz="0" w:space="0" w:color="auto"/>
            <w:bottom w:val="none" w:sz="0" w:space="0" w:color="auto"/>
            <w:right w:val="none" w:sz="0" w:space="0" w:color="auto"/>
          </w:divBdr>
        </w:div>
        <w:div w:id="1023558884">
          <w:marLeft w:val="547"/>
          <w:marRight w:val="0"/>
          <w:marTop w:val="0"/>
          <w:marBottom w:val="0"/>
          <w:divBdr>
            <w:top w:val="none" w:sz="0" w:space="0" w:color="auto"/>
            <w:left w:val="none" w:sz="0" w:space="0" w:color="auto"/>
            <w:bottom w:val="none" w:sz="0" w:space="0" w:color="auto"/>
            <w:right w:val="none" w:sz="0" w:space="0" w:color="auto"/>
          </w:divBdr>
        </w:div>
        <w:div w:id="1038433764">
          <w:marLeft w:val="547"/>
          <w:marRight w:val="0"/>
          <w:marTop w:val="0"/>
          <w:marBottom w:val="0"/>
          <w:divBdr>
            <w:top w:val="none" w:sz="0" w:space="0" w:color="auto"/>
            <w:left w:val="none" w:sz="0" w:space="0" w:color="auto"/>
            <w:bottom w:val="none" w:sz="0" w:space="0" w:color="auto"/>
            <w:right w:val="none" w:sz="0" w:space="0" w:color="auto"/>
          </w:divBdr>
        </w:div>
        <w:div w:id="439187430">
          <w:marLeft w:val="547"/>
          <w:marRight w:val="0"/>
          <w:marTop w:val="0"/>
          <w:marBottom w:val="0"/>
          <w:divBdr>
            <w:top w:val="none" w:sz="0" w:space="0" w:color="auto"/>
            <w:left w:val="none" w:sz="0" w:space="0" w:color="auto"/>
            <w:bottom w:val="none" w:sz="0" w:space="0" w:color="auto"/>
            <w:right w:val="none" w:sz="0" w:space="0" w:color="auto"/>
          </w:divBdr>
        </w:div>
        <w:div w:id="1426147511">
          <w:marLeft w:val="547"/>
          <w:marRight w:val="0"/>
          <w:marTop w:val="0"/>
          <w:marBottom w:val="0"/>
          <w:divBdr>
            <w:top w:val="none" w:sz="0" w:space="0" w:color="auto"/>
            <w:left w:val="none" w:sz="0" w:space="0" w:color="auto"/>
            <w:bottom w:val="none" w:sz="0" w:space="0" w:color="auto"/>
            <w:right w:val="none" w:sz="0" w:space="0" w:color="auto"/>
          </w:divBdr>
        </w:div>
      </w:divsChild>
    </w:div>
    <w:div w:id="1042906046">
      <w:bodyDiv w:val="1"/>
      <w:marLeft w:val="0"/>
      <w:marRight w:val="0"/>
      <w:marTop w:val="0"/>
      <w:marBottom w:val="0"/>
      <w:divBdr>
        <w:top w:val="none" w:sz="0" w:space="0" w:color="auto"/>
        <w:left w:val="none" w:sz="0" w:space="0" w:color="auto"/>
        <w:bottom w:val="none" w:sz="0" w:space="0" w:color="auto"/>
        <w:right w:val="none" w:sz="0" w:space="0" w:color="auto"/>
      </w:divBdr>
    </w:div>
    <w:div w:id="1082263303">
      <w:bodyDiv w:val="1"/>
      <w:marLeft w:val="0"/>
      <w:marRight w:val="0"/>
      <w:marTop w:val="0"/>
      <w:marBottom w:val="0"/>
      <w:divBdr>
        <w:top w:val="none" w:sz="0" w:space="0" w:color="auto"/>
        <w:left w:val="none" w:sz="0" w:space="0" w:color="auto"/>
        <w:bottom w:val="none" w:sz="0" w:space="0" w:color="auto"/>
        <w:right w:val="none" w:sz="0" w:space="0" w:color="auto"/>
      </w:divBdr>
    </w:div>
    <w:div w:id="1098987784">
      <w:bodyDiv w:val="1"/>
      <w:marLeft w:val="0"/>
      <w:marRight w:val="0"/>
      <w:marTop w:val="0"/>
      <w:marBottom w:val="0"/>
      <w:divBdr>
        <w:top w:val="none" w:sz="0" w:space="0" w:color="auto"/>
        <w:left w:val="none" w:sz="0" w:space="0" w:color="auto"/>
        <w:bottom w:val="none" w:sz="0" w:space="0" w:color="auto"/>
        <w:right w:val="none" w:sz="0" w:space="0" w:color="auto"/>
      </w:divBdr>
    </w:div>
    <w:div w:id="1112092156">
      <w:bodyDiv w:val="1"/>
      <w:marLeft w:val="0"/>
      <w:marRight w:val="0"/>
      <w:marTop w:val="0"/>
      <w:marBottom w:val="0"/>
      <w:divBdr>
        <w:top w:val="none" w:sz="0" w:space="0" w:color="auto"/>
        <w:left w:val="none" w:sz="0" w:space="0" w:color="auto"/>
        <w:bottom w:val="none" w:sz="0" w:space="0" w:color="auto"/>
        <w:right w:val="none" w:sz="0" w:space="0" w:color="auto"/>
      </w:divBdr>
    </w:div>
    <w:div w:id="1115098216">
      <w:bodyDiv w:val="1"/>
      <w:marLeft w:val="0"/>
      <w:marRight w:val="0"/>
      <w:marTop w:val="0"/>
      <w:marBottom w:val="0"/>
      <w:divBdr>
        <w:top w:val="none" w:sz="0" w:space="0" w:color="auto"/>
        <w:left w:val="none" w:sz="0" w:space="0" w:color="auto"/>
        <w:bottom w:val="none" w:sz="0" w:space="0" w:color="auto"/>
        <w:right w:val="none" w:sz="0" w:space="0" w:color="auto"/>
      </w:divBdr>
    </w:div>
    <w:div w:id="1202983741">
      <w:bodyDiv w:val="1"/>
      <w:marLeft w:val="0"/>
      <w:marRight w:val="0"/>
      <w:marTop w:val="0"/>
      <w:marBottom w:val="0"/>
      <w:divBdr>
        <w:top w:val="none" w:sz="0" w:space="0" w:color="auto"/>
        <w:left w:val="none" w:sz="0" w:space="0" w:color="auto"/>
        <w:bottom w:val="none" w:sz="0" w:space="0" w:color="auto"/>
        <w:right w:val="none" w:sz="0" w:space="0" w:color="auto"/>
      </w:divBdr>
      <w:divsChild>
        <w:div w:id="1802989706">
          <w:marLeft w:val="720"/>
          <w:marRight w:val="0"/>
          <w:marTop w:val="200"/>
          <w:marBottom w:val="0"/>
          <w:divBdr>
            <w:top w:val="none" w:sz="0" w:space="0" w:color="auto"/>
            <w:left w:val="none" w:sz="0" w:space="0" w:color="auto"/>
            <w:bottom w:val="none" w:sz="0" w:space="0" w:color="auto"/>
            <w:right w:val="none" w:sz="0" w:space="0" w:color="auto"/>
          </w:divBdr>
        </w:div>
        <w:div w:id="820272435">
          <w:marLeft w:val="720"/>
          <w:marRight w:val="0"/>
          <w:marTop w:val="200"/>
          <w:marBottom w:val="0"/>
          <w:divBdr>
            <w:top w:val="none" w:sz="0" w:space="0" w:color="auto"/>
            <w:left w:val="none" w:sz="0" w:space="0" w:color="auto"/>
            <w:bottom w:val="none" w:sz="0" w:space="0" w:color="auto"/>
            <w:right w:val="none" w:sz="0" w:space="0" w:color="auto"/>
          </w:divBdr>
        </w:div>
        <w:div w:id="870612673">
          <w:marLeft w:val="720"/>
          <w:marRight w:val="0"/>
          <w:marTop w:val="200"/>
          <w:marBottom w:val="0"/>
          <w:divBdr>
            <w:top w:val="none" w:sz="0" w:space="0" w:color="auto"/>
            <w:left w:val="none" w:sz="0" w:space="0" w:color="auto"/>
            <w:bottom w:val="none" w:sz="0" w:space="0" w:color="auto"/>
            <w:right w:val="none" w:sz="0" w:space="0" w:color="auto"/>
          </w:divBdr>
        </w:div>
        <w:div w:id="1012151495">
          <w:marLeft w:val="720"/>
          <w:marRight w:val="0"/>
          <w:marTop w:val="200"/>
          <w:marBottom w:val="0"/>
          <w:divBdr>
            <w:top w:val="none" w:sz="0" w:space="0" w:color="auto"/>
            <w:left w:val="none" w:sz="0" w:space="0" w:color="auto"/>
            <w:bottom w:val="none" w:sz="0" w:space="0" w:color="auto"/>
            <w:right w:val="none" w:sz="0" w:space="0" w:color="auto"/>
          </w:divBdr>
        </w:div>
        <w:div w:id="829909722">
          <w:marLeft w:val="720"/>
          <w:marRight w:val="0"/>
          <w:marTop w:val="200"/>
          <w:marBottom w:val="0"/>
          <w:divBdr>
            <w:top w:val="none" w:sz="0" w:space="0" w:color="auto"/>
            <w:left w:val="none" w:sz="0" w:space="0" w:color="auto"/>
            <w:bottom w:val="none" w:sz="0" w:space="0" w:color="auto"/>
            <w:right w:val="none" w:sz="0" w:space="0" w:color="auto"/>
          </w:divBdr>
        </w:div>
        <w:div w:id="1456829292">
          <w:marLeft w:val="720"/>
          <w:marRight w:val="0"/>
          <w:marTop w:val="200"/>
          <w:marBottom w:val="0"/>
          <w:divBdr>
            <w:top w:val="none" w:sz="0" w:space="0" w:color="auto"/>
            <w:left w:val="none" w:sz="0" w:space="0" w:color="auto"/>
            <w:bottom w:val="none" w:sz="0" w:space="0" w:color="auto"/>
            <w:right w:val="none" w:sz="0" w:space="0" w:color="auto"/>
          </w:divBdr>
        </w:div>
        <w:div w:id="1743748780">
          <w:marLeft w:val="720"/>
          <w:marRight w:val="0"/>
          <w:marTop w:val="200"/>
          <w:marBottom w:val="0"/>
          <w:divBdr>
            <w:top w:val="none" w:sz="0" w:space="0" w:color="auto"/>
            <w:left w:val="none" w:sz="0" w:space="0" w:color="auto"/>
            <w:bottom w:val="none" w:sz="0" w:space="0" w:color="auto"/>
            <w:right w:val="none" w:sz="0" w:space="0" w:color="auto"/>
          </w:divBdr>
        </w:div>
      </w:divsChild>
    </w:div>
    <w:div w:id="1206679829">
      <w:bodyDiv w:val="1"/>
      <w:marLeft w:val="0"/>
      <w:marRight w:val="0"/>
      <w:marTop w:val="0"/>
      <w:marBottom w:val="0"/>
      <w:divBdr>
        <w:top w:val="none" w:sz="0" w:space="0" w:color="auto"/>
        <w:left w:val="none" w:sz="0" w:space="0" w:color="auto"/>
        <w:bottom w:val="none" w:sz="0" w:space="0" w:color="auto"/>
        <w:right w:val="none" w:sz="0" w:space="0" w:color="auto"/>
      </w:divBdr>
    </w:div>
    <w:div w:id="1207835981">
      <w:bodyDiv w:val="1"/>
      <w:marLeft w:val="0"/>
      <w:marRight w:val="0"/>
      <w:marTop w:val="0"/>
      <w:marBottom w:val="0"/>
      <w:divBdr>
        <w:top w:val="none" w:sz="0" w:space="0" w:color="auto"/>
        <w:left w:val="none" w:sz="0" w:space="0" w:color="auto"/>
        <w:bottom w:val="none" w:sz="0" w:space="0" w:color="auto"/>
        <w:right w:val="none" w:sz="0" w:space="0" w:color="auto"/>
      </w:divBdr>
    </w:div>
    <w:div w:id="1220362625">
      <w:bodyDiv w:val="1"/>
      <w:marLeft w:val="0"/>
      <w:marRight w:val="0"/>
      <w:marTop w:val="0"/>
      <w:marBottom w:val="0"/>
      <w:divBdr>
        <w:top w:val="none" w:sz="0" w:space="0" w:color="auto"/>
        <w:left w:val="none" w:sz="0" w:space="0" w:color="auto"/>
        <w:bottom w:val="none" w:sz="0" w:space="0" w:color="auto"/>
        <w:right w:val="none" w:sz="0" w:space="0" w:color="auto"/>
      </w:divBdr>
    </w:div>
    <w:div w:id="1223826892">
      <w:bodyDiv w:val="1"/>
      <w:marLeft w:val="0"/>
      <w:marRight w:val="0"/>
      <w:marTop w:val="0"/>
      <w:marBottom w:val="0"/>
      <w:divBdr>
        <w:top w:val="none" w:sz="0" w:space="0" w:color="auto"/>
        <w:left w:val="none" w:sz="0" w:space="0" w:color="auto"/>
        <w:bottom w:val="none" w:sz="0" w:space="0" w:color="auto"/>
        <w:right w:val="none" w:sz="0" w:space="0" w:color="auto"/>
      </w:divBdr>
    </w:div>
    <w:div w:id="1259366704">
      <w:bodyDiv w:val="1"/>
      <w:marLeft w:val="0"/>
      <w:marRight w:val="0"/>
      <w:marTop w:val="0"/>
      <w:marBottom w:val="0"/>
      <w:divBdr>
        <w:top w:val="none" w:sz="0" w:space="0" w:color="auto"/>
        <w:left w:val="none" w:sz="0" w:space="0" w:color="auto"/>
        <w:bottom w:val="none" w:sz="0" w:space="0" w:color="auto"/>
        <w:right w:val="none" w:sz="0" w:space="0" w:color="auto"/>
      </w:divBdr>
      <w:divsChild>
        <w:div w:id="1125078231">
          <w:marLeft w:val="360"/>
          <w:marRight w:val="0"/>
          <w:marTop w:val="200"/>
          <w:marBottom w:val="0"/>
          <w:divBdr>
            <w:top w:val="none" w:sz="0" w:space="0" w:color="auto"/>
            <w:left w:val="none" w:sz="0" w:space="0" w:color="auto"/>
            <w:bottom w:val="none" w:sz="0" w:space="0" w:color="auto"/>
            <w:right w:val="none" w:sz="0" w:space="0" w:color="auto"/>
          </w:divBdr>
        </w:div>
      </w:divsChild>
    </w:div>
    <w:div w:id="1272275509">
      <w:bodyDiv w:val="1"/>
      <w:marLeft w:val="0"/>
      <w:marRight w:val="0"/>
      <w:marTop w:val="0"/>
      <w:marBottom w:val="0"/>
      <w:divBdr>
        <w:top w:val="none" w:sz="0" w:space="0" w:color="auto"/>
        <w:left w:val="none" w:sz="0" w:space="0" w:color="auto"/>
        <w:bottom w:val="none" w:sz="0" w:space="0" w:color="auto"/>
        <w:right w:val="none" w:sz="0" w:space="0" w:color="auto"/>
      </w:divBdr>
    </w:div>
    <w:div w:id="1275792775">
      <w:bodyDiv w:val="1"/>
      <w:marLeft w:val="0"/>
      <w:marRight w:val="0"/>
      <w:marTop w:val="0"/>
      <w:marBottom w:val="0"/>
      <w:divBdr>
        <w:top w:val="none" w:sz="0" w:space="0" w:color="auto"/>
        <w:left w:val="none" w:sz="0" w:space="0" w:color="auto"/>
        <w:bottom w:val="none" w:sz="0" w:space="0" w:color="auto"/>
        <w:right w:val="none" w:sz="0" w:space="0" w:color="auto"/>
      </w:divBdr>
    </w:div>
    <w:div w:id="1317415642">
      <w:bodyDiv w:val="1"/>
      <w:marLeft w:val="0"/>
      <w:marRight w:val="0"/>
      <w:marTop w:val="0"/>
      <w:marBottom w:val="0"/>
      <w:divBdr>
        <w:top w:val="none" w:sz="0" w:space="0" w:color="auto"/>
        <w:left w:val="none" w:sz="0" w:space="0" w:color="auto"/>
        <w:bottom w:val="none" w:sz="0" w:space="0" w:color="auto"/>
        <w:right w:val="none" w:sz="0" w:space="0" w:color="auto"/>
      </w:divBdr>
    </w:div>
    <w:div w:id="134250873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sChild>
        <w:div w:id="1798450398">
          <w:marLeft w:val="446"/>
          <w:marRight w:val="0"/>
          <w:marTop w:val="0"/>
          <w:marBottom w:val="0"/>
          <w:divBdr>
            <w:top w:val="none" w:sz="0" w:space="0" w:color="auto"/>
            <w:left w:val="none" w:sz="0" w:space="0" w:color="auto"/>
            <w:bottom w:val="none" w:sz="0" w:space="0" w:color="auto"/>
            <w:right w:val="none" w:sz="0" w:space="0" w:color="auto"/>
          </w:divBdr>
        </w:div>
        <w:div w:id="679236055">
          <w:marLeft w:val="446"/>
          <w:marRight w:val="0"/>
          <w:marTop w:val="0"/>
          <w:marBottom w:val="0"/>
          <w:divBdr>
            <w:top w:val="none" w:sz="0" w:space="0" w:color="auto"/>
            <w:left w:val="none" w:sz="0" w:space="0" w:color="auto"/>
            <w:bottom w:val="none" w:sz="0" w:space="0" w:color="auto"/>
            <w:right w:val="none" w:sz="0" w:space="0" w:color="auto"/>
          </w:divBdr>
        </w:div>
        <w:div w:id="1389261481">
          <w:marLeft w:val="446"/>
          <w:marRight w:val="0"/>
          <w:marTop w:val="0"/>
          <w:marBottom w:val="0"/>
          <w:divBdr>
            <w:top w:val="none" w:sz="0" w:space="0" w:color="auto"/>
            <w:left w:val="none" w:sz="0" w:space="0" w:color="auto"/>
            <w:bottom w:val="none" w:sz="0" w:space="0" w:color="auto"/>
            <w:right w:val="none" w:sz="0" w:space="0" w:color="auto"/>
          </w:divBdr>
        </w:div>
        <w:div w:id="1596283726">
          <w:marLeft w:val="446"/>
          <w:marRight w:val="0"/>
          <w:marTop w:val="0"/>
          <w:marBottom w:val="0"/>
          <w:divBdr>
            <w:top w:val="none" w:sz="0" w:space="0" w:color="auto"/>
            <w:left w:val="none" w:sz="0" w:space="0" w:color="auto"/>
            <w:bottom w:val="none" w:sz="0" w:space="0" w:color="auto"/>
            <w:right w:val="none" w:sz="0" w:space="0" w:color="auto"/>
          </w:divBdr>
        </w:div>
      </w:divsChild>
    </w:div>
    <w:div w:id="1343238226">
      <w:bodyDiv w:val="1"/>
      <w:marLeft w:val="0"/>
      <w:marRight w:val="0"/>
      <w:marTop w:val="0"/>
      <w:marBottom w:val="0"/>
      <w:divBdr>
        <w:top w:val="none" w:sz="0" w:space="0" w:color="auto"/>
        <w:left w:val="none" w:sz="0" w:space="0" w:color="auto"/>
        <w:bottom w:val="none" w:sz="0" w:space="0" w:color="auto"/>
        <w:right w:val="none" w:sz="0" w:space="0" w:color="auto"/>
      </w:divBdr>
    </w:div>
    <w:div w:id="1388917027">
      <w:bodyDiv w:val="1"/>
      <w:marLeft w:val="0"/>
      <w:marRight w:val="0"/>
      <w:marTop w:val="0"/>
      <w:marBottom w:val="0"/>
      <w:divBdr>
        <w:top w:val="none" w:sz="0" w:space="0" w:color="auto"/>
        <w:left w:val="none" w:sz="0" w:space="0" w:color="auto"/>
        <w:bottom w:val="none" w:sz="0" w:space="0" w:color="auto"/>
        <w:right w:val="none" w:sz="0" w:space="0" w:color="auto"/>
      </w:divBdr>
    </w:div>
    <w:div w:id="1391608841">
      <w:bodyDiv w:val="1"/>
      <w:marLeft w:val="0"/>
      <w:marRight w:val="0"/>
      <w:marTop w:val="0"/>
      <w:marBottom w:val="0"/>
      <w:divBdr>
        <w:top w:val="none" w:sz="0" w:space="0" w:color="auto"/>
        <w:left w:val="none" w:sz="0" w:space="0" w:color="auto"/>
        <w:bottom w:val="none" w:sz="0" w:space="0" w:color="auto"/>
        <w:right w:val="none" w:sz="0" w:space="0" w:color="auto"/>
      </w:divBdr>
      <w:divsChild>
        <w:div w:id="1916738296">
          <w:marLeft w:val="547"/>
          <w:marRight w:val="0"/>
          <w:marTop w:val="0"/>
          <w:marBottom w:val="0"/>
          <w:divBdr>
            <w:top w:val="none" w:sz="0" w:space="0" w:color="auto"/>
            <w:left w:val="none" w:sz="0" w:space="0" w:color="auto"/>
            <w:bottom w:val="none" w:sz="0" w:space="0" w:color="auto"/>
            <w:right w:val="none" w:sz="0" w:space="0" w:color="auto"/>
          </w:divBdr>
        </w:div>
        <w:div w:id="1751191105">
          <w:marLeft w:val="547"/>
          <w:marRight w:val="0"/>
          <w:marTop w:val="0"/>
          <w:marBottom w:val="0"/>
          <w:divBdr>
            <w:top w:val="none" w:sz="0" w:space="0" w:color="auto"/>
            <w:left w:val="none" w:sz="0" w:space="0" w:color="auto"/>
            <w:bottom w:val="none" w:sz="0" w:space="0" w:color="auto"/>
            <w:right w:val="none" w:sz="0" w:space="0" w:color="auto"/>
          </w:divBdr>
        </w:div>
      </w:divsChild>
    </w:div>
    <w:div w:id="1392776356">
      <w:bodyDiv w:val="1"/>
      <w:marLeft w:val="0"/>
      <w:marRight w:val="0"/>
      <w:marTop w:val="0"/>
      <w:marBottom w:val="0"/>
      <w:divBdr>
        <w:top w:val="none" w:sz="0" w:space="0" w:color="auto"/>
        <w:left w:val="none" w:sz="0" w:space="0" w:color="auto"/>
        <w:bottom w:val="none" w:sz="0" w:space="0" w:color="auto"/>
        <w:right w:val="none" w:sz="0" w:space="0" w:color="auto"/>
      </w:divBdr>
    </w:div>
    <w:div w:id="1397242612">
      <w:bodyDiv w:val="1"/>
      <w:marLeft w:val="0"/>
      <w:marRight w:val="0"/>
      <w:marTop w:val="0"/>
      <w:marBottom w:val="0"/>
      <w:divBdr>
        <w:top w:val="none" w:sz="0" w:space="0" w:color="auto"/>
        <w:left w:val="none" w:sz="0" w:space="0" w:color="auto"/>
        <w:bottom w:val="none" w:sz="0" w:space="0" w:color="auto"/>
        <w:right w:val="none" w:sz="0" w:space="0" w:color="auto"/>
      </w:divBdr>
    </w:div>
    <w:div w:id="1417896383">
      <w:bodyDiv w:val="1"/>
      <w:marLeft w:val="0"/>
      <w:marRight w:val="0"/>
      <w:marTop w:val="0"/>
      <w:marBottom w:val="0"/>
      <w:divBdr>
        <w:top w:val="none" w:sz="0" w:space="0" w:color="auto"/>
        <w:left w:val="none" w:sz="0" w:space="0" w:color="auto"/>
        <w:bottom w:val="none" w:sz="0" w:space="0" w:color="auto"/>
        <w:right w:val="none" w:sz="0" w:space="0" w:color="auto"/>
      </w:divBdr>
    </w:div>
    <w:div w:id="1420179556">
      <w:bodyDiv w:val="1"/>
      <w:marLeft w:val="0"/>
      <w:marRight w:val="0"/>
      <w:marTop w:val="0"/>
      <w:marBottom w:val="0"/>
      <w:divBdr>
        <w:top w:val="none" w:sz="0" w:space="0" w:color="auto"/>
        <w:left w:val="none" w:sz="0" w:space="0" w:color="auto"/>
        <w:bottom w:val="none" w:sz="0" w:space="0" w:color="auto"/>
        <w:right w:val="none" w:sz="0" w:space="0" w:color="auto"/>
      </w:divBdr>
    </w:div>
    <w:div w:id="1448693986">
      <w:bodyDiv w:val="1"/>
      <w:marLeft w:val="0"/>
      <w:marRight w:val="0"/>
      <w:marTop w:val="0"/>
      <w:marBottom w:val="0"/>
      <w:divBdr>
        <w:top w:val="none" w:sz="0" w:space="0" w:color="auto"/>
        <w:left w:val="none" w:sz="0" w:space="0" w:color="auto"/>
        <w:bottom w:val="none" w:sz="0" w:space="0" w:color="auto"/>
        <w:right w:val="none" w:sz="0" w:space="0" w:color="auto"/>
      </w:divBdr>
    </w:div>
    <w:div w:id="1451053073">
      <w:bodyDiv w:val="1"/>
      <w:marLeft w:val="0"/>
      <w:marRight w:val="0"/>
      <w:marTop w:val="0"/>
      <w:marBottom w:val="0"/>
      <w:divBdr>
        <w:top w:val="none" w:sz="0" w:space="0" w:color="auto"/>
        <w:left w:val="none" w:sz="0" w:space="0" w:color="auto"/>
        <w:bottom w:val="none" w:sz="0" w:space="0" w:color="auto"/>
        <w:right w:val="none" w:sz="0" w:space="0" w:color="auto"/>
      </w:divBdr>
    </w:div>
    <w:div w:id="1453091401">
      <w:bodyDiv w:val="1"/>
      <w:marLeft w:val="0"/>
      <w:marRight w:val="0"/>
      <w:marTop w:val="0"/>
      <w:marBottom w:val="0"/>
      <w:divBdr>
        <w:top w:val="none" w:sz="0" w:space="0" w:color="auto"/>
        <w:left w:val="none" w:sz="0" w:space="0" w:color="auto"/>
        <w:bottom w:val="none" w:sz="0" w:space="0" w:color="auto"/>
        <w:right w:val="none" w:sz="0" w:space="0" w:color="auto"/>
      </w:divBdr>
    </w:div>
    <w:div w:id="1453091743">
      <w:bodyDiv w:val="1"/>
      <w:marLeft w:val="0"/>
      <w:marRight w:val="0"/>
      <w:marTop w:val="0"/>
      <w:marBottom w:val="0"/>
      <w:divBdr>
        <w:top w:val="none" w:sz="0" w:space="0" w:color="auto"/>
        <w:left w:val="none" w:sz="0" w:space="0" w:color="auto"/>
        <w:bottom w:val="none" w:sz="0" w:space="0" w:color="auto"/>
        <w:right w:val="none" w:sz="0" w:space="0" w:color="auto"/>
      </w:divBdr>
    </w:div>
    <w:div w:id="1455292584">
      <w:bodyDiv w:val="1"/>
      <w:marLeft w:val="0"/>
      <w:marRight w:val="0"/>
      <w:marTop w:val="0"/>
      <w:marBottom w:val="0"/>
      <w:divBdr>
        <w:top w:val="none" w:sz="0" w:space="0" w:color="auto"/>
        <w:left w:val="none" w:sz="0" w:space="0" w:color="auto"/>
        <w:bottom w:val="none" w:sz="0" w:space="0" w:color="auto"/>
        <w:right w:val="none" w:sz="0" w:space="0" w:color="auto"/>
      </w:divBdr>
    </w:div>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 w:id="1530996372">
      <w:bodyDiv w:val="1"/>
      <w:marLeft w:val="0"/>
      <w:marRight w:val="0"/>
      <w:marTop w:val="0"/>
      <w:marBottom w:val="0"/>
      <w:divBdr>
        <w:top w:val="none" w:sz="0" w:space="0" w:color="auto"/>
        <w:left w:val="none" w:sz="0" w:space="0" w:color="auto"/>
        <w:bottom w:val="none" w:sz="0" w:space="0" w:color="auto"/>
        <w:right w:val="none" w:sz="0" w:space="0" w:color="auto"/>
      </w:divBdr>
    </w:div>
    <w:div w:id="1543712357">
      <w:bodyDiv w:val="1"/>
      <w:marLeft w:val="0"/>
      <w:marRight w:val="0"/>
      <w:marTop w:val="0"/>
      <w:marBottom w:val="0"/>
      <w:divBdr>
        <w:top w:val="none" w:sz="0" w:space="0" w:color="auto"/>
        <w:left w:val="none" w:sz="0" w:space="0" w:color="auto"/>
        <w:bottom w:val="none" w:sz="0" w:space="0" w:color="auto"/>
        <w:right w:val="none" w:sz="0" w:space="0" w:color="auto"/>
      </w:divBdr>
    </w:div>
    <w:div w:id="1549687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0515">
          <w:marLeft w:val="547"/>
          <w:marRight w:val="0"/>
          <w:marTop w:val="0"/>
          <w:marBottom w:val="0"/>
          <w:divBdr>
            <w:top w:val="none" w:sz="0" w:space="0" w:color="auto"/>
            <w:left w:val="none" w:sz="0" w:space="0" w:color="auto"/>
            <w:bottom w:val="none" w:sz="0" w:space="0" w:color="auto"/>
            <w:right w:val="none" w:sz="0" w:space="0" w:color="auto"/>
          </w:divBdr>
        </w:div>
        <w:div w:id="296231037">
          <w:marLeft w:val="547"/>
          <w:marRight w:val="0"/>
          <w:marTop w:val="0"/>
          <w:marBottom w:val="0"/>
          <w:divBdr>
            <w:top w:val="none" w:sz="0" w:space="0" w:color="auto"/>
            <w:left w:val="none" w:sz="0" w:space="0" w:color="auto"/>
            <w:bottom w:val="none" w:sz="0" w:space="0" w:color="auto"/>
            <w:right w:val="none" w:sz="0" w:space="0" w:color="auto"/>
          </w:divBdr>
        </w:div>
        <w:div w:id="772701228">
          <w:marLeft w:val="547"/>
          <w:marRight w:val="0"/>
          <w:marTop w:val="0"/>
          <w:marBottom w:val="0"/>
          <w:divBdr>
            <w:top w:val="none" w:sz="0" w:space="0" w:color="auto"/>
            <w:left w:val="none" w:sz="0" w:space="0" w:color="auto"/>
            <w:bottom w:val="none" w:sz="0" w:space="0" w:color="auto"/>
            <w:right w:val="none" w:sz="0" w:space="0" w:color="auto"/>
          </w:divBdr>
        </w:div>
      </w:divsChild>
    </w:div>
    <w:div w:id="1562981524">
      <w:bodyDiv w:val="1"/>
      <w:marLeft w:val="0"/>
      <w:marRight w:val="0"/>
      <w:marTop w:val="0"/>
      <w:marBottom w:val="0"/>
      <w:divBdr>
        <w:top w:val="none" w:sz="0" w:space="0" w:color="auto"/>
        <w:left w:val="none" w:sz="0" w:space="0" w:color="auto"/>
        <w:bottom w:val="none" w:sz="0" w:space="0" w:color="auto"/>
        <w:right w:val="none" w:sz="0" w:space="0" w:color="auto"/>
      </w:divBdr>
    </w:div>
    <w:div w:id="1576083368">
      <w:bodyDiv w:val="1"/>
      <w:marLeft w:val="0"/>
      <w:marRight w:val="0"/>
      <w:marTop w:val="0"/>
      <w:marBottom w:val="0"/>
      <w:divBdr>
        <w:top w:val="none" w:sz="0" w:space="0" w:color="auto"/>
        <w:left w:val="none" w:sz="0" w:space="0" w:color="auto"/>
        <w:bottom w:val="none" w:sz="0" w:space="0" w:color="auto"/>
        <w:right w:val="none" w:sz="0" w:space="0" w:color="auto"/>
      </w:divBdr>
    </w:div>
    <w:div w:id="1648392106">
      <w:bodyDiv w:val="1"/>
      <w:marLeft w:val="0"/>
      <w:marRight w:val="0"/>
      <w:marTop w:val="0"/>
      <w:marBottom w:val="0"/>
      <w:divBdr>
        <w:top w:val="none" w:sz="0" w:space="0" w:color="auto"/>
        <w:left w:val="none" w:sz="0" w:space="0" w:color="auto"/>
        <w:bottom w:val="none" w:sz="0" w:space="0" w:color="auto"/>
        <w:right w:val="none" w:sz="0" w:space="0" w:color="auto"/>
      </w:divBdr>
    </w:div>
    <w:div w:id="1651598445">
      <w:bodyDiv w:val="1"/>
      <w:marLeft w:val="0"/>
      <w:marRight w:val="0"/>
      <w:marTop w:val="0"/>
      <w:marBottom w:val="0"/>
      <w:divBdr>
        <w:top w:val="none" w:sz="0" w:space="0" w:color="auto"/>
        <w:left w:val="none" w:sz="0" w:space="0" w:color="auto"/>
        <w:bottom w:val="none" w:sz="0" w:space="0" w:color="auto"/>
        <w:right w:val="none" w:sz="0" w:space="0" w:color="auto"/>
      </w:divBdr>
    </w:div>
    <w:div w:id="1655253050">
      <w:bodyDiv w:val="1"/>
      <w:marLeft w:val="0"/>
      <w:marRight w:val="0"/>
      <w:marTop w:val="0"/>
      <w:marBottom w:val="0"/>
      <w:divBdr>
        <w:top w:val="none" w:sz="0" w:space="0" w:color="auto"/>
        <w:left w:val="none" w:sz="0" w:space="0" w:color="auto"/>
        <w:bottom w:val="none" w:sz="0" w:space="0" w:color="auto"/>
        <w:right w:val="none" w:sz="0" w:space="0" w:color="auto"/>
      </w:divBdr>
    </w:div>
    <w:div w:id="1686057862">
      <w:bodyDiv w:val="1"/>
      <w:marLeft w:val="0"/>
      <w:marRight w:val="0"/>
      <w:marTop w:val="0"/>
      <w:marBottom w:val="0"/>
      <w:divBdr>
        <w:top w:val="none" w:sz="0" w:space="0" w:color="auto"/>
        <w:left w:val="none" w:sz="0" w:space="0" w:color="auto"/>
        <w:bottom w:val="none" w:sz="0" w:space="0" w:color="auto"/>
        <w:right w:val="none" w:sz="0" w:space="0" w:color="auto"/>
      </w:divBdr>
    </w:div>
    <w:div w:id="1686976453">
      <w:bodyDiv w:val="1"/>
      <w:marLeft w:val="0"/>
      <w:marRight w:val="0"/>
      <w:marTop w:val="0"/>
      <w:marBottom w:val="0"/>
      <w:divBdr>
        <w:top w:val="none" w:sz="0" w:space="0" w:color="auto"/>
        <w:left w:val="none" w:sz="0" w:space="0" w:color="auto"/>
        <w:bottom w:val="none" w:sz="0" w:space="0" w:color="auto"/>
        <w:right w:val="none" w:sz="0" w:space="0" w:color="auto"/>
      </w:divBdr>
    </w:div>
    <w:div w:id="1696811082">
      <w:bodyDiv w:val="1"/>
      <w:marLeft w:val="0"/>
      <w:marRight w:val="0"/>
      <w:marTop w:val="0"/>
      <w:marBottom w:val="0"/>
      <w:divBdr>
        <w:top w:val="none" w:sz="0" w:space="0" w:color="auto"/>
        <w:left w:val="none" w:sz="0" w:space="0" w:color="auto"/>
        <w:bottom w:val="none" w:sz="0" w:space="0" w:color="auto"/>
        <w:right w:val="none" w:sz="0" w:space="0" w:color="auto"/>
      </w:divBdr>
    </w:div>
    <w:div w:id="1744522746">
      <w:bodyDiv w:val="1"/>
      <w:marLeft w:val="0"/>
      <w:marRight w:val="0"/>
      <w:marTop w:val="0"/>
      <w:marBottom w:val="0"/>
      <w:divBdr>
        <w:top w:val="none" w:sz="0" w:space="0" w:color="auto"/>
        <w:left w:val="none" w:sz="0" w:space="0" w:color="auto"/>
        <w:bottom w:val="none" w:sz="0" w:space="0" w:color="auto"/>
        <w:right w:val="none" w:sz="0" w:space="0" w:color="auto"/>
      </w:divBdr>
    </w:div>
    <w:div w:id="1766261703">
      <w:bodyDiv w:val="1"/>
      <w:marLeft w:val="0"/>
      <w:marRight w:val="0"/>
      <w:marTop w:val="0"/>
      <w:marBottom w:val="0"/>
      <w:divBdr>
        <w:top w:val="none" w:sz="0" w:space="0" w:color="auto"/>
        <w:left w:val="none" w:sz="0" w:space="0" w:color="auto"/>
        <w:bottom w:val="none" w:sz="0" w:space="0" w:color="auto"/>
        <w:right w:val="none" w:sz="0" w:space="0" w:color="auto"/>
      </w:divBdr>
    </w:div>
    <w:div w:id="1780564993">
      <w:bodyDiv w:val="1"/>
      <w:marLeft w:val="0"/>
      <w:marRight w:val="0"/>
      <w:marTop w:val="0"/>
      <w:marBottom w:val="0"/>
      <w:divBdr>
        <w:top w:val="none" w:sz="0" w:space="0" w:color="auto"/>
        <w:left w:val="none" w:sz="0" w:space="0" w:color="auto"/>
        <w:bottom w:val="none" w:sz="0" w:space="0" w:color="auto"/>
        <w:right w:val="none" w:sz="0" w:space="0" w:color="auto"/>
      </w:divBdr>
    </w:div>
    <w:div w:id="1789395241">
      <w:bodyDiv w:val="1"/>
      <w:marLeft w:val="0"/>
      <w:marRight w:val="0"/>
      <w:marTop w:val="0"/>
      <w:marBottom w:val="0"/>
      <w:divBdr>
        <w:top w:val="none" w:sz="0" w:space="0" w:color="auto"/>
        <w:left w:val="none" w:sz="0" w:space="0" w:color="auto"/>
        <w:bottom w:val="none" w:sz="0" w:space="0" w:color="auto"/>
        <w:right w:val="none" w:sz="0" w:space="0" w:color="auto"/>
      </w:divBdr>
    </w:div>
    <w:div w:id="1818762299">
      <w:bodyDiv w:val="1"/>
      <w:marLeft w:val="0"/>
      <w:marRight w:val="0"/>
      <w:marTop w:val="0"/>
      <w:marBottom w:val="0"/>
      <w:divBdr>
        <w:top w:val="none" w:sz="0" w:space="0" w:color="auto"/>
        <w:left w:val="none" w:sz="0" w:space="0" w:color="auto"/>
        <w:bottom w:val="none" w:sz="0" w:space="0" w:color="auto"/>
        <w:right w:val="none" w:sz="0" w:space="0" w:color="auto"/>
      </w:divBdr>
    </w:div>
    <w:div w:id="1842428093">
      <w:bodyDiv w:val="1"/>
      <w:marLeft w:val="0"/>
      <w:marRight w:val="0"/>
      <w:marTop w:val="0"/>
      <w:marBottom w:val="0"/>
      <w:divBdr>
        <w:top w:val="none" w:sz="0" w:space="0" w:color="auto"/>
        <w:left w:val="none" w:sz="0" w:space="0" w:color="auto"/>
        <w:bottom w:val="none" w:sz="0" w:space="0" w:color="auto"/>
        <w:right w:val="none" w:sz="0" w:space="0" w:color="auto"/>
      </w:divBdr>
    </w:div>
    <w:div w:id="1854606318">
      <w:bodyDiv w:val="1"/>
      <w:marLeft w:val="0"/>
      <w:marRight w:val="0"/>
      <w:marTop w:val="0"/>
      <w:marBottom w:val="0"/>
      <w:divBdr>
        <w:top w:val="none" w:sz="0" w:space="0" w:color="auto"/>
        <w:left w:val="none" w:sz="0" w:space="0" w:color="auto"/>
        <w:bottom w:val="none" w:sz="0" w:space="0" w:color="auto"/>
        <w:right w:val="none" w:sz="0" w:space="0" w:color="auto"/>
      </w:divBdr>
    </w:div>
    <w:div w:id="1895460386">
      <w:bodyDiv w:val="1"/>
      <w:marLeft w:val="0"/>
      <w:marRight w:val="0"/>
      <w:marTop w:val="0"/>
      <w:marBottom w:val="0"/>
      <w:divBdr>
        <w:top w:val="none" w:sz="0" w:space="0" w:color="auto"/>
        <w:left w:val="none" w:sz="0" w:space="0" w:color="auto"/>
        <w:bottom w:val="none" w:sz="0" w:space="0" w:color="auto"/>
        <w:right w:val="none" w:sz="0" w:space="0" w:color="auto"/>
      </w:divBdr>
    </w:div>
    <w:div w:id="1919710989">
      <w:bodyDiv w:val="1"/>
      <w:marLeft w:val="0"/>
      <w:marRight w:val="0"/>
      <w:marTop w:val="0"/>
      <w:marBottom w:val="0"/>
      <w:divBdr>
        <w:top w:val="none" w:sz="0" w:space="0" w:color="auto"/>
        <w:left w:val="none" w:sz="0" w:space="0" w:color="auto"/>
        <w:bottom w:val="none" w:sz="0" w:space="0" w:color="auto"/>
        <w:right w:val="none" w:sz="0" w:space="0" w:color="auto"/>
      </w:divBdr>
      <w:divsChild>
        <w:div w:id="695468425">
          <w:marLeft w:val="720"/>
          <w:marRight w:val="0"/>
          <w:marTop w:val="0"/>
          <w:marBottom w:val="0"/>
          <w:divBdr>
            <w:top w:val="none" w:sz="0" w:space="0" w:color="auto"/>
            <w:left w:val="none" w:sz="0" w:space="0" w:color="auto"/>
            <w:bottom w:val="none" w:sz="0" w:space="0" w:color="auto"/>
            <w:right w:val="none" w:sz="0" w:space="0" w:color="auto"/>
          </w:divBdr>
        </w:div>
        <w:div w:id="904611428">
          <w:marLeft w:val="720"/>
          <w:marRight w:val="0"/>
          <w:marTop w:val="0"/>
          <w:marBottom w:val="0"/>
          <w:divBdr>
            <w:top w:val="none" w:sz="0" w:space="0" w:color="auto"/>
            <w:left w:val="none" w:sz="0" w:space="0" w:color="auto"/>
            <w:bottom w:val="none" w:sz="0" w:space="0" w:color="auto"/>
            <w:right w:val="none" w:sz="0" w:space="0" w:color="auto"/>
          </w:divBdr>
        </w:div>
        <w:div w:id="323361380">
          <w:marLeft w:val="720"/>
          <w:marRight w:val="0"/>
          <w:marTop w:val="0"/>
          <w:marBottom w:val="0"/>
          <w:divBdr>
            <w:top w:val="none" w:sz="0" w:space="0" w:color="auto"/>
            <w:left w:val="none" w:sz="0" w:space="0" w:color="auto"/>
            <w:bottom w:val="none" w:sz="0" w:space="0" w:color="auto"/>
            <w:right w:val="none" w:sz="0" w:space="0" w:color="auto"/>
          </w:divBdr>
        </w:div>
        <w:div w:id="1813130373">
          <w:marLeft w:val="720"/>
          <w:marRight w:val="0"/>
          <w:marTop w:val="0"/>
          <w:marBottom w:val="0"/>
          <w:divBdr>
            <w:top w:val="none" w:sz="0" w:space="0" w:color="auto"/>
            <w:left w:val="none" w:sz="0" w:space="0" w:color="auto"/>
            <w:bottom w:val="none" w:sz="0" w:space="0" w:color="auto"/>
            <w:right w:val="none" w:sz="0" w:space="0" w:color="auto"/>
          </w:divBdr>
        </w:div>
      </w:divsChild>
    </w:div>
    <w:div w:id="1930385871">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sChild>
        <w:div w:id="633755907">
          <w:marLeft w:val="403"/>
          <w:marRight w:val="0"/>
          <w:marTop w:val="0"/>
          <w:marBottom w:val="0"/>
          <w:divBdr>
            <w:top w:val="none" w:sz="0" w:space="0" w:color="auto"/>
            <w:left w:val="none" w:sz="0" w:space="0" w:color="auto"/>
            <w:bottom w:val="none" w:sz="0" w:space="0" w:color="auto"/>
            <w:right w:val="none" w:sz="0" w:space="0" w:color="auto"/>
          </w:divBdr>
        </w:div>
        <w:div w:id="1034964166">
          <w:marLeft w:val="403"/>
          <w:marRight w:val="0"/>
          <w:marTop w:val="0"/>
          <w:marBottom w:val="0"/>
          <w:divBdr>
            <w:top w:val="none" w:sz="0" w:space="0" w:color="auto"/>
            <w:left w:val="none" w:sz="0" w:space="0" w:color="auto"/>
            <w:bottom w:val="none" w:sz="0" w:space="0" w:color="auto"/>
            <w:right w:val="none" w:sz="0" w:space="0" w:color="auto"/>
          </w:divBdr>
        </w:div>
        <w:div w:id="49696670">
          <w:marLeft w:val="403"/>
          <w:marRight w:val="0"/>
          <w:marTop w:val="0"/>
          <w:marBottom w:val="0"/>
          <w:divBdr>
            <w:top w:val="none" w:sz="0" w:space="0" w:color="auto"/>
            <w:left w:val="none" w:sz="0" w:space="0" w:color="auto"/>
            <w:bottom w:val="none" w:sz="0" w:space="0" w:color="auto"/>
            <w:right w:val="none" w:sz="0" w:space="0" w:color="auto"/>
          </w:divBdr>
        </w:div>
        <w:div w:id="114492578">
          <w:marLeft w:val="403"/>
          <w:marRight w:val="0"/>
          <w:marTop w:val="0"/>
          <w:marBottom w:val="0"/>
          <w:divBdr>
            <w:top w:val="none" w:sz="0" w:space="0" w:color="auto"/>
            <w:left w:val="none" w:sz="0" w:space="0" w:color="auto"/>
            <w:bottom w:val="none" w:sz="0" w:space="0" w:color="auto"/>
            <w:right w:val="none" w:sz="0" w:space="0" w:color="auto"/>
          </w:divBdr>
        </w:div>
        <w:div w:id="62412846">
          <w:marLeft w:val="403"/>
          <w:marRight w:val="0"/>
          <w:marTop w:val="0"/>
          <w:marBottom w:val="0"/>
          <w:divBdr>
            <w:top w:val="none" w:sz="0" w:space="0" w:color="auto"/>
            <w:left w:val="none" w:sz="0" w:space="0" w:color="auto"/>
            <w:bottom w:val="none" w:sz="0" w:space="0" w:color="auto"/>
            <w:right w:val="none" w:sz="0" w:space="0" w:color="auto"/>
          </w:divBdr>
        </w:div>
      </w:divsChild>
    </w:div>
    <w:div w:id="1967812540">
      <w:bodyDiv w:val="1"/>
      <w:marLeft w:val="0"/>
      <w:marRight w:val="0"/>
      <w:marTop w:val="0"/>
      <w:marBottom w:val="0"/>
      <w:divBdr>
        <w:top w:val="none" w:sz="0" w:space="0" w:color="auto"/>
        <w:left w:val="none" w:sz="0" w:space="0" w:color="auto"/>
        <w:bottom w:val="none" w:sz="0" w:space="0" w:color="auto"/>
        <w:right w:val="none" w:sz="0" w:space="0" w:color="auto"/>
      </w:divBdr>
      <w:divsChild>
        <w:div w:id="66539450">
          <w:marLeft w:val="806"/>
          <w:marRight w:val="0"/>
          <w:marTop w:val="200"/>
          <w:marBottom w:val="0"/>
          <w:divBdr>
            <w:top w:val="none" w:sz="0" w:space="0" w:color="auto"/>
            <w:left w:val="none" w:sz="0" w:space="0" w:color="auto"/>
            <w:bottom w:val="none" w:sz="0" w:space="0" w:color="auto"/>
            <w:right w:val="none" w:sz="0" w:space="0" w:color="auto"/>
          </w:divBdr>
        </w:div>
        <w:div w:id="1701129133">
          <w:marLeft w:val="806"/>
          <w:marRight w:val="0"/>
          <w:marTop w:val="200"/>
          <w:marBottom w:val="0"/>
          <w:divBdr>
            <w:top w:val="none" w:sz="0" w:space="0" w:color="auto"/>
            <w:left w:val="none" w:sz="0" w:space="0" w:color="auto"/>
            <w:bottom w:val="none" w:sz="0" w:space="0" w:color="auto"/>
            <w:right w:val="none" w:sz="0" w:space="0" w:color="auto"/>
          </w:divBdr>
        </w:div>
        <w:div w:id="2035383113">
          <w:marLeft w:val="806"/>
          <w:marRight w:val="0"/>
          <w:marTop w:val="200"/>
          <w:marBottom w:val="0"/>
          <w:divBdr>
            <w:top w:val="none" w:sz="0" w:space="0" w:color="auto"/>
            <w:left w:val="none" w:sz="0" w:space="0" w:color="auto"/>
            <w:bottom w:val="none" w:sz="0" w:space="0" w:color="auto"/>
            <w:right w:val="none" w:sz="0" w:space="0" w:color="auto"/>
          </w:divBdr>
        </w:div>
        <w:div w:id="164784192">
          <w:marLeft w:val="806"/>
          <w:marRight w:val="0"/>
          <w:marTop w:val="200"/>
          <w:marBottom w:val="0"/>
          <w:divBdr>
            <w:top w:val="none" w:sz="0" w:space="0" w:color="auto"/>
            <w:left w:val="none" w:sz="0" w:space="0" w:color="auto"/>
            <w:bottom w:val="none" w:sz="0" w:space="0" w:color="auto"/>
            <w:right w:val="none" w:sz="0" w:space="0" w:color="auto"/>
          </w:divBdr>
        </w:div>
        <w:div w:id="2103641967">
          <w:marLeft w:val="806"/>
          <w:marRight w:val="0"/>
          <w:marTop w:val="200"/>
          <w:marBottom w:val="0"/>
          <w:divBdr>
            <w:top w:val="none" w:sz="0" w:space="0" w:color="auto"/>
            <w:left w:val="none" w:sz="0" w:space="0" w:color="auto"/>
            <w:bottom w:val="none" w:sz="0" w:space="0" w:color="auto"/>
            <w:right w:val="none" w:sz="0" w:space="0" w:color="auto"/>
          </w:divBdr>
        </w:div>
        <w:div w:id="983585970">
          <w:marLeft w:val="806"/>
          <w:marRight w:val="0"/>
          <w:marTop w:val="200"/>
          <w:marBottom w:val="0"/>
          <w:divBdr>
            <w:top w:val="none" w:sz="0" w:space="0" w:color="auto"/>
            <w:left w:val="none" w:sz="0" w:space="0" w:color="auto"/>
            <w:bottom w:val="none" w:sz="0" w:space="0" w:color="auto"/>
            <w:right w:val="none" w:sz="0" w:space="0" w:color="auto"/>
          </w:divBdr>
        </w:div>
        <w:div w:id="274480088">
          <w:marLeft w:val="806"/>
          <w:marRight w:val="0"/>
          <w:marTop w:val="200"/>
          <w:marBottom w:val="0"/>
          <w:divBdr>
            <w:top w:val="none" w:sz="0" w:space="0" w:color="auto"/>
            <w:left w:val="none" w:sz="0" w:space="0" w:color="auto"/>
            <w:bottom w:val="none" w:sz="0" w:space="0" w:color="auto"/>
            <w:right w:val="none" w:sz="0" w:space="0" w:color="auto"/>
          </w:divBdr>
        </w:div>
      </w:divsChild>
    </w:div>
    <w:div w:id="1970235931">
      <w:bodyDiv w:val="1"/>
      <w:marLeft w:val="0"/>
      <w:marRight w:val="0"/>
      <w:marTop w:val="0"/>
      <w:marBottom w:val="0"/>
      <w:divBdr>
        <w:top w:val="none" w:sz="0" w:space="0" w:color="auto"/>
        <w:left w:val="none" w:sz="0" w:space="0" w:color="auto"/>
        <w:bottom w:val="none" w:sz="0" w:space="0" w:color="auto"/>
        <w:right w:val="none" w:sz="0" w:space="0" w:color="auto"/>
      </w:divBdr>
    </w:div>
    <w:div w:id="1988702329">
      <w:bodyDiv w:val="1"/>
      <w:marLeft w:val="0"/>
      <w:marRight w:val="0"/>
      <w:marTop w:val="0"/>
      <w:marBottom w:val="0"/>
      <w:divBdr>
        <w:top w:val="none" w:sz="0" w:space="0" w:color="auto"/>
        <w:left w:val="none" w:sz="0" w:space="0" w:color="auto"/>
        <w:bottom w:val="none" w:sz="0" w:space="0" w:color="auto"/>
        <w:right w:val="none" w:sz="0" w:space="0" w:color="auto"/>
      </w:divBdr>
    </w:div>
    <w:div w:id="1999187805">
      <w:bodyDiv w:val="1"/>
      <w:marLeft w:val="0"/>
      <w:marRight w:val="0"/>
      <w:marTop w:val="0"/>
      <w:marBottom w:val="0"/>
      <w:divBdr>
        <w:top w:val="none" w:sz="0" w:space="0" w:color="auto"/>
        <w:left w:val="none" w:sz="0" w:space="0" w:color="auto"/>
        <w:bottom w:val="none" w:sz="0" w:space="0" w:color="auto"/>
        <w:right w:val="none" w:sz="0" w:space="0" w:color="auto"/>
      </w:divBdr>
      <w:divsChild>
        <w:div w:id="1534657169">
          <w:marLeft w:val="720"/>
          <w:marRight w:val="0"/>
          <w:marTop w:val="0"/>
          <w:marBottom w:val="0"/>
          <w:divBdr>
            <w:top w:val="none" w:sz="0" w:space="0" w:color="auto"/>
            <w:left w:val="none" w:sz="0" w:space="0" w:color="auto"/>
            <w:bottom w:val="none" w:sz="0" w:space="0" w:color="auto"/>
            <w:right w:val="none" w:sz="0" w:space="0" w:color="auto"/>
          </w:divBdr>
        </w:div>
      </w:divsChild>
    </w:div>
    <w:div w:id="1999377819">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50241">
          <w:marLeft w:val="547"/>
          <w:marRight w:val="0"/>
          <w:marTop w:val="158"/>
          <w:marBottom w:val="0"/>
          <w:divBdr>
            <w:top w:val="none" w:sz="0" w:space="0" w:color="auto"/>
            <w:left w:val="none" w:sz="0" w:space="0" w:color="auto"/>
            <w:bottom w:val="none" w:sz="0" w:space="0" w:color="auto"/>
            <w:right w:val="none" w:sz="0" w:space="0" w:color="auto"/>
          </w:divBdr>
        </w:div>
        <w:div w:id="1866477166">
          <w:marLeft w:val="547"/>
          <w:marRight w:val="0"/>
          <w:marTop w:val="158"/>
          <w:marBottom w:val="0"/>
          <w:divBdr>
            <w:top w:val="none" w:sz="0" w:space="0" w:color="auto"/>
            <w:left w:val="none" w:sz="0" w:space="0" w:color="auto"/>
            <w:bottom w:val="none" w:sz="0" w:space="0" w:color="auto"/>
            <w:right w:val="none" w:sz="0" w:space="0" w:color="auto"/>
          </w:divBdr>
        </w:div>
        <w:div w:id="881791407">
          <w:marLeft w:val="547"/>
          <w:marRight w:val="0"/>
          <w:marTop w:val="158"/>
          <w:marBottom w:val="0"/>
          <w:divBdr>
            <w:top w:val="none" w:sz="0" w:space="0" w:color="auto"/>
            <w:left w:val="none" w:sz="0" w:space="0" w:color="auto"/>
            <w:bottom w:val="none" w:sz="0" w:space="0" w:color="auto"/>
            <w:right w:val="none" w:sz="0" w:space="0" w:color="auto"/>
          </w:divBdr>
        </w:div>
        <w:div w:id="429087233">
          <w:marLeft w:val="547"/>
          <w:marRight w:val="0"/>
          <w:marTop w:val="158"/>
          <w:marBottom w:val="0"/>
          <w:divBdr>
            <w:top w:val="none" w:sz="0" w:space="0" w:color="auto"/>
            <w:left w:val="none" w:sz="0" w:space="0" w:color="auto"/>
            <w:bottom w:val="none" w:sz="0" w:space="0" w:color="auto"/>
            <w:right w:val="none" w:sz="0" w:space="0" w:color="auto"/>
          </w:divBdr>
        </w:div>
        <w:div w:id="1742406986">
          <w:marLeft w:val="547"/>
          <w:marRight w:val="0"/>
          <w:marTop w:val="158"/>
          <w:marBottom w:val="0"/>
          <w:divBdr>
            <w:top w:val="none" w:sz="0" w:space="0" w:color="auto"/>
            <w:left w:val="none" w:sz="0" w:space="0" w:color="auto"/>
            <w:bottom w:val="none" w:sz="0" w:space="0" w:color="auto"/>
            <w:right w:val="none" w:sz="0" w:space="0" w:color="auto"/>
          </w:divBdr>
        </w:div>
      </w:divsChild>
    </w:div>
    <w:div w:id="2016685045">
      <w:bodyDiv w:val="1"/>
      <w:marLeft w:val="0"/>
      <w:marRight w:val="0"/>
      <w:marTop w:val="0"/>
      <w:marBottom w:val="0"/>
      <w:divBdr>
        <w:top w:val="none" w:sz="0" w:space="0" w:color="auto"/>
        <w:left w:val="none" w:sz="0" w:space="0" w:color="auto"/>
        <w:bottom w:val="none" w:sz="0" w:space="0" w:color="auto"/>
        <w:right w:val="none" w:sz="0" w:space="0" w:color="auto"/>
      </w:divBdr>
    </w:div>
    <w:div w:id="2024821764">
      <w:bodyDiv w:val="1"/>
      <w:marLeft w:val="0"/>
      <w:marRight w:val="0"/>
      <w:marTop w:val="0"/>
      <w:marBottom w:val="0"/>
      <w:divBdr>
        <w:top w:val="none" w:sz="0" w:space="0" w:color="auto"/>
        <w:left w:val="none" w:sz="0" w:space="0" w:color="auto"/>
        <w:bottom w:val="none" w:sz="0" w:space="0" w:color="auto"/>
        <w:right w:val="none" w:sz="0" w:space="0" w:color="auto"/>
      </w:divBdr>
    </w:div>
    <w:div w:id="2039549846">
      <w:bodyDiv w:val="1"/>
      <w:marLeft w:val="0"/>
      <w:marRight w:val="0"/>
      <w:marTop w:val="0"/>
      <w:marBottom w:val="0"/>
      <w:divBdr>
        <w:top w:val="none" w:sz="0" w:space="0" w:color="auto"/>
        <w:left w:val="none" w:sz="0" w:space="0" w:color="auto"/>
        <w:bottom w:val="none" w:sz="0" w:space="0" w:color="auto"/>
        <w:right w:val="none" w:sz="0" w:space="0" w:color="auto"/>
      </w:divBdr>
    </w:div>
    <w:div w:id="2039696788">
      <w:bodyDiv w:val="1"/>
      <w:marLeft w:val="0"/>
      <w:marRight w:val="0"/>
      <w:marTop w:val="0"/>
      <w:marBottom w:val="0"/>
      <w:divBdr>
        <w:top w:val="none" w:sz="0" w:space="0" w:color="auto"/>
        <w:left w:val="none" w:sz="0" w:space="0" w:color="auto"/>
        <w:bottom w:val="none" w:sz="0" w:space="0" w:color="auto"/>
        <w:right w:val="none" w:sz="0" w:space="0" w:color="auto"/>
      </w:divBdr>
      <w:divsChild>
        <w:div w:id="1712001631">
          <w:marLeft w:val="547"/>
          <w:marRight w:val="0"/>
          <w:marTop w:val="0"/>
          <w:marBottom w:val="0"/>
          <w:divBdr>
            <w:top w:val="none" w:sz="0" w:space="0" w:color="auto"/>
            <w:left w:val="none" w:sz="0" w:space="0" w:color="auto"/>
            <w:bottom w:val="none" w:sz="0" w:space="0" w:color="auto"/>
            <w:right w:val="none" w:sz="0" w:space="0" w:color="auto"/>
          </w:divBdr>
        </w:div>
        <w:div w:id="1930505346">
          <w:marLeft w:val="547"/>
          <w:marRight w:val="0"/>
          <w:marTop w:val="0"/>
          <w:marBottom w:val="0"/>
          <w:divBdr>
            <w:top w:val="none" w:sz="0" w:space="0" w:color="auto"/>
            <w:left w:val="none" w:sz="0" w:space="0" w:color="auto"/>
            <w:bottom w:val="none" w:sz="0" w:space="0" w:color="auto"/>
            <w:right w:val="none" w:sz="0" w:space="0" w:color="auto"/>
          </w:divBdr>
        </w:div>
        <w:div w:id="808742249">
          <w:marLeft w:val="547"/>
          <w:marRight w:val="0"/>
          <w:marTop w:val="0"/>
          <w:marBottom w:val="0"/>
          <w:divBdr>
            <w:top w:val="none" w:sz="0" w:space="0" w:color="auto"/>
            <w:left w:val="none" w:sz="0" w:space="0" w:color="auto"/>
            <w:bottom w:val="none" w:sz="0" w:space="0" w:color="auto"/>
            <w:right w:val="none" w:sz="0" w:space="0" w:color="auto"/>
          </w:divBdr>
        </w:div>
      </w:divsChild>
    </w:div>
    <w:div w:id="2101632908">
      <w:bodyDiv w:val="1"/>
      <w:marLeft w:val="0"/>
      <w:marRight w:val="0"/>
      <w:marTop w:val="0"/>
      <w:marBottom w:val="0"/>
      <w:divBdr>
        <w:top w:val="none" w:sz="0" w:space="0" w:color="auto"/>
        <w:left w:val="none" w:sz="0" w:space="0" w:color="auto"/>
        <w:bottom w:val="none" w:sz="0" w:space="0" w:color="auto"/>
        <w:right w:val="none" w:sz="0" w:space="0" w:color="auto"/>
      </w:divBdr>
    </w:div>
    <w:div w:id="2104840919">
      <w:bodyDiv w:val="1"/>
      <w:marLeft w:val="0"/>
      <w:marRight w:val="0"/>
      <w:marTop w:val="0"/>
      <w:marBottom w:val="0"/>
      <w:divBdr>
        <w:top w:val="none" w:sz="0" w:space="0" w:color="auto"/>
        <w:left w:val="none" w:sz="0" w:space="0" w:color="auto"/>
        <w:bottom w:val="none" w:sz="0" w:space="0" w:color="auto"/>
        <w:right w:val="none" w:sz="0" w:space="0" w:color="auto"/>
      </w:divBdr>
    </w:div>
    <w:div w:id="210652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Bradley Nash</cp:lastModifiedBy>
  <cp:revision>9</cp:revision>
  <cp:lastPrinted>2020-10-21T10:50:00Z</cp:lastPrinted>
  <dcterms:created xsi:type="dcterms:W3CDTF">2021-09-04T13:05:00Z</dcterms:created>
  <dcterms:modified xsi:type="dcterms:W3CDTF">2021-09-07T15:00:00Z</dcterms:modified>
</cp:coreProperties>
</file>