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212B68">
        <w:trPr>
          <w:trHeight w:val="1247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6F80EE5" wp14:editId="25604E72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212B68">
        <w:trPr>
          <w:trHeight w:val="907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BDF" w:rsidRPr="00927BDF" w:rsidRDefault="00F0296A" w:rsidP="00927BDF">
            <w:pPr>
              <w:pStyle w:val="NoSpacing"/>
            </w:pPr>
            <w:r w:rsidRPr="008E0D58">
              <w:t xml:space="preserve">Main learning objective: To </w:t>
            </w:r>
            <w:r w:rsidR="00927BDF">
              <w:rPr>
                <w:sz w:val="23"/>
                <w:szCs w:val="23"/>
              </w:rPr>
              <w:t>use organisational and presentational devices to structure text and to guide the reader (for example, headings, bullet points).</w:t>
            </w:r>
          </w:p>
          <w:p w:rsidR="00F0296A" w:rsidRDefault="00F0296A" w:rsidP="008E0D58">
            <w:pPr>
              <w:pStyle w:val="NoSpacing"/>
            </w:pPr>
            <w:r w:rsidRPr="008E0D58">
              <w:t xml:space="preserve">Desired outcome: </w:t>
            </w:r>
            <w:r w:rsidR="00E9126B">
              <w:t xml:space="preserve">To </w:t>
            </w:r>
            <w:r w:rsidR="00927BDF">
              <w:t>write</w:t>
            </w:r>
            <w:r w:rsidR="00E9126B">
              <w:t xml:space="preserve"> a</w:t>
            </w:r>
            <w:r w:rsidR="00A65805">
              <w:t xml:space="preserve"> </w:t>
            </w:r>
            <w:r w:rsidR="00F33868">
              <w:t>draft narrative account of Macbeth’s journey to King Duncan’s castle</w:t>
            </w:r>
            <w:r>
              <w:t>.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184C33" w:rsidRDefault="00F53355" w:rsidP="00493B13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Assessment activity</w:t>
            </w:r>
            <w:r w:rsidR="00F0296A" w:rsidRPr="008E0D58">
              <w:rPr>
                <w:color w:val="000000"/>
              </w:rPr>
              <w:t xml:space="preserve"> to by submitted </w:t>
            </w:r>
            <w:r w:rsidR="002401B5">
              <w:rPr>
                <w:b/>
                <w:color w:val="000000"/>
                <w:u w:val="single"/>
              </w:rPr>
              <w:t>by</w:t>
            </w:r>
            <w:r w:rsidRPr="00F53355">
              <w:rPr>
                <w:b/>
                <w:color w:val="000000"/>
                <w:u w:val="single"/>
              </w:rPr>
              <w:t xml:space="preserve"> </w:t>
            </w:r>
            <w:r w:rsidR="00493B13">
              <w:rPr>
                <w:b/>
                <w:color w:val="000000"/>
                <w:u w:val="single"/>
              </w:rPr>
              <w:t>21</w:t>
            </w:r>
            <w:r w:rsidR="00493B13" w:rsidRPr="00493B13">
              <w:rPr>
                <w:b/>
                <w:color w:val="000000"/>
                <w:u w:val="single"/>
                <w:vertAlign w:val="superscript"/>
              </w:rPr>
              <w:t>st</w:t>
            </w:r>
            <w:r w:rsidR="00493B13">
              <w:rPr>
                <w:b/>
                <w:color w:val="000000"/>
                <w:u w:val="single"/>
              </w:rPr>
              <w:t xml:space="preserve"> </w:t>
            </w:r>
            <w:r w:rsidR="00883151">
              <w:rPr>
                <w:b/>
                <w:color w:val="000000"/>
                <w:u w:val="single"/>
              </w:rPr>
              <w:t>May</w:t>
            </w:r>
            <w:r w:rsidR="00132247" w:rsidRPr="00F53355">
              <w:rPr>
                <w:b/>
                <w:color w:val="000000"/>
                <w:u w:val="single"/>
              </w:rPr>
              <w:t>, 2021</w:t>
            </w:r>
            <w:r w:rsidR="00132247">
              <w:rPr>
                <w:color w:val="000000"/>
              </w:rPr>
              <w:t>.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5DA8FB" wp14:editId="6C28956C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white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  <w:r w:rsidR="00493B13">
              <w:rPr>
                <w:highlight w:val="white"/>
              </w:rPr>
              <w:t>exploring Macbeth’s personality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 xml:space="preserve">Have the following sentence written on the board: </w:t>
            </w:r>
            <w:r w:rsidRPr="0034599D">
              <w:rPr>
                <w:rFonts w:ascii="Cambria" w:hAnsi="Cambria" w:cs="Arial"/>
                <w:i/>
                <w:szCs w:val="24"/>
              </w:rPr>
              <w:t xml:space="preserve">This is a story about murder and treachery, soldiers and war, witches and ghosts, the battle for a very man’s soul. </w:t>
            </w:r>
            <w:r w:rsidRPr="0034599D">
              <w:rPr>
                <w:rFonts w:ascii="Cambria" w:hAnsi="Cambria" w:cs="Arial"/>
                <w:szCs w:val="24"/>
              </w:rPr>
              <w:t xml:space="preserve">Pairs have to create a title for a movie, based on this description. 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 xml:space="preserve">Recap on the key points in the story so far. Can the children write what’s happened in 15 words exactly? 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Remind everyone about the three predictions made by the witches and that one of these has now come true. What’s the next thing that Macbeth thinks might happen?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  <w:highlight w:val="yellow"/>
              </w:rPr>
              <w:t>Watch the story up to King Duncan crowning Malcolm, his son, as the Prince of Cumberland and Macbeth’s reaction to this (5.05)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 xml:space="preserve">Whole class discussion: </w:t>
            </w:r>
          </w:p>
          <w:p w:rsidR="00493B13" w:rsidRPr="0034599D" w:rsidRDefault="00493B13" w:rsidP="00493B13">
            <w:pPr>
              <w:pStyle w:val="NoSpacing"/>
              <w:numPr>
                <w:ilvl w:val="0"/>
                <w:numId w:val="19"/>
              </w:numPr>
              <w:ind w:left="284" w:hanging="284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 xml:space="preserve">What does Macbeth feel about the news about Malcolm? </w:t>
            </w:r>
          </w:p>
          <w:p w:rsidR="00493B13" w:rsidRPr="0034599D" w:rsidRDefault="00493B13" w:rsidP="00493B13">
            <w:pPr>
              <w:pStyle w:val="NoSpacing"/>
              <w:numPr>
                <w:ilvl w:val="0"/>
                <w:numId w:val="19"/>
              </w:numPr>
              <w:ind w:left="284" w:hanging="284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 xml:space="preserve">Why does he feel this way? </w:t>
            </w:r>
          </w:p>
          <w:p w:rsidR="00493B13" w:rsidRPr="0034599D" w:rsidRDefault="00493B13" w:rsidP="00493B13">
            <w:pPr>
              <w:pStyle w:val="NoSpacing"/>
              <w:numPr>
                <w:ilvl w:val="0"/>
                <w:numId w:val="19"/>
              </w:numPr>
              <w:ind w:left="284" w:hanging="284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 xml:space="preserve">What might he do next? 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Read the lines said by Macbeth, upon hearing the news about Malcolm and discuss their modern translation. What does this tell us about what Macbeth’s actually thinking?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Children complete tables in draft books, identifying the Macbeth’s positive and negative personality traits.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Conscience alley: should Macbeth kill Malcolm?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Default="00A65F53" w:rsidP="006B0D32">
            <w:pPr>
              <w:pStyle w:val="NoSpacing"/>
              <w:rPr>
                <w:rFonts w:ascii="Cambria" w:hAnsi="Cambria" w:cs="Arial"/>
              </w:rPr>
            </w:pPr>
            <w:r w:rsidRPr="0061762C">
              <w:rPr>
                <w:rFonts w:cs="Arial"/>
                <w:u w:val="single"/>
              </w:rPr>
              <w:t>Lesson</w:t>
            </w:r>
            <w:r w:rsidR="00276FAB" w:rsidRPr="0061762C">
              <w:rPr>
                <w:rFonts w:cs="Arial"/>
                <w:u w:val="single"/>
              </w:rPr>
              <w:t xml:space="preserve"> Two</w:t>
            </w:r>
            <w:r w:rsidR="00F0296A" w:rsidRPr="0061762C">
              <w:rPr>
                <w:rFonts w:cs="Arial"/>
              </w:rPr>
              <w:t>:</w:t>
            </w:r>
            <w:r w:rsidR="00224E17" w:rsidRPr="0061762C">
              <w:rPr>
                <w:rFonts w:cs="Arial"/>
              </w:rPr>
              <w:t xml:space="preserve"> </w:t>
            </w:r>
            <w:r w:rsidR="00493B13">
              <w:rPr>
                <w:rFonts w:cs="Arial"/>
              </w:rPr>
              <w:t xml:space="preserve">exploring </w:t>
            </w:r>
            <w:r w:rsidR="00493B13">
              <w:t>Macbeth’s motives regarding King Duncan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 xml:space="preserve">Pairs have one minute to make a sentence using the initials d – </w:t>
            </w:r>
            <w:proofErr w:type="spellStart"/>
            <w:r w:rsidRPr="0034599D">
              <w:rPr>
                <w:rFonts w:ascii="Cambria" w:hAnsi="Cambria" w:cs="Arial"/>
                <w:szCs w:val="24"/>
              </w:rPr>
              <w:t>i</w:t>
            </w:r>
            <w:proofErr w:type="spellEnd"/>
            <w:r w:rsidRPr="0034599D">
              <w:rPr>
                <w:rFonts w:ascii="Cambria" w:hAnsi="Cambria" w:cs="Arial"/>
                <w:szCs w:val="24"/>
              </w:rPr>
              <w:t xml:space="preserve"> – l – e – m – m - </w:t>
            </w:r>
            <w:proofErr w:type="gramStart"/>
            <w:r w:rsidRPr="0034599D">
              <w:rPr>
                <w:rFonts w:ascii="Cambria" w:hAnsi="Cambria" w:cs="Arial"/>
                <w:szCs w:val="24"/>
              </w:rPr>
              <w:t>a</w:t>
            </w:r>
            <w:proofErr w:type="gramEnd"/>
            <w:r w:rsidRPr="0034599D">
              <w:rPr>
                <w:rFonts w:ascii="Cambria" w:hAnsi="Cambria" w:cs="Arial"/>
                <w:szCs w:val="24"/>
              </w:rPr>
              <w:t xml:space="preserve"> in sequence (e.g. </w:t>
            </w:r>
            <w:r w:rsidRPr="0034599D">
              <w:rPr>
                <w:rFonts w:ascii="Cambria" w:hAnsi="Cambria" w:cs="Arial"/>
                <w:bCs/>
                <w:szCs w:val="24"/>
              </w:rPr>
              <w:t>Decidedly imaginative llamas endlessly munch many apples.</w:t>
            </w:r>
            <w:r w:rsidRPr="0034599D">
              <w:rPr>
                <w:rFonts w:ascii="Cambria" w:hAnsi="Cambria" w:cs="Arial"/>
                <w:szCs w:val="24"/>
              </w:rPr>
              <w:t xml:space="preserve">) 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  <w:highlight w:val="yellow"/>
              </w:rPr>
              <w:t>Watch the story up to Macbeth and Lady Macbeth discussing what could now happen (6.35).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Recap on a summary of the events in the clip.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 xml:space="preserve">Discuss what Lady Macbeth means about her husband, when she says: 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i/>
              </w:rPr>
            </w:pPr>
            <w:r w:rsidRPr="0034599D">
              <w:rPr>
                <w:rFonts w:ascii="Cambria" w:hAnsi="Cambria" w:cs="Arial"/>
                <w:i/>
              </w:rPr>
              <w:t>Glamis thou art, and Cawdor, and shalt be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i/>
              </w:rPr>
            </w:pPr>
            <w:r w:rsidRPr="0034599D">
              <w:rPr>
                <w:rFonts w:ascii="Cambria" w:hAnsi="Cambria" w:cs="Arial"/>
                <w:i/>
              </w:rPr>
              <w:t xml:space="preserve">What thou art </w:t>
            </w:r>
            <w:proofErr w:type="spellStart"/>
            <w:r w:rsidRPr="0034599D">
              <w:rPr>
                <w:rFonts w:ascii="Cambria" w:hAnsi="Cambria" w:cs="Arial"/>
                <w:i/>
              </w:rPr>
              <w:t>promis’d</w:t>
            </w:r>
            <w:proofErr w:type="spellEnd"/>
            <w:r w:rsidRPr="0034599D">
              <w:rPr>
                <w:rFonts w:ascii="Cambria" w:hAnsi="Cambria" w:cs="Arial"/>
                <w:i/>
              </w:rPr>
              <w:t>. Yet do I fear thy nature,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i/>
              </w:rPr>
            </w:pPr>
            <w:r w:rsidRPr="0034599D">
              <w:rPr>
                <w:rFonts w:ascii="Cambria" w:hAnsi="Cambria" w:cs="Arial"/>
                <w:i/>
              </w:rPr>
              <w:t xml:space="preserve">It is too full o’ </w:t>
            </w:r>
            <w:proofErr w:type="spellStart"/>
            <w:r w:rsidRPr="0034599D">
              <w:rPr>
                <w:rFonts w:ascii="Cambria" w:hAnsi="Cambria" w:cs="Arial"/>
                <w:i/>
              </w:rPr>
              <w:t>th</w:t>
            </w:r>
            <w:proofErr w:type="spellEnd"/>
            <w:r w:rsidRPr="0034599D">
              <w:rPr>
                <w:rFonts w:ascii="Cambria" w:hAnsi="Cambria" w:cs="Arial"/>
                <w:i/>
              </w:rPr>
              <w:t>’ milk of human kindness.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i/>
              </w:rPr>
            </w:pPr>
            <w:r w:rsidRPr="0034599D">
              <w:rPr>
                <w:rFonts w:ascii="Cambria" w:hAnsi="Cambria" w:cs="Arial"/>
                <w:i/>
              </w:rPr>
              <w:t>To catch the nearest way.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</w:rPr>
            </w:pPr>
            <w:r w:rsidRPr="0034599D">
              <w:rPr>
                <w:rFonts w:ascii="Cambria" w:hAnsi="Cambria" w:cs="Arial"/>
              </w:rPr>
              <w:t>Lady Macbeth is saying that it’s her husband’s destiny to become the King but that maybe he’s too kind-natured to kill Duncan and achieve his destiny any time soon.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What does this tell us about Macbeth? (update tables from yesterday to reflect today’s discussion)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 xml:space="preserve">What does this tell us about Lady Macbeth? 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Discuss:</w:t>
            </w:r>
            <w:r w:rsidRPr="0034599D">
              <w:rPr>
                <w:rFonts w:ascii="Cambria" w:hAnsi="Cambria" w:cs="Arial"/>
                <w:i/>
                <w:szCs w:val="24"/>
              </w:rPr>
              <w:t xml:space="preserve"> Is Macbeth happy to make King Duncan disappear?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Children complete tables in draft books: ‘</w:t>
            </w:r>
            <w:r w:rsidRPr="0034599D">
              <w:rPr>
                <w:rFonts w:ascii="Cambria" w:hAnsi="Cambria" w:cs="Arial"/>
                <w:i/>
                <w:szCs w:val="24"/>
              </w:rPr>
              <w:t>Should Macbeth make King Duncan disappear?</w:t>
            </w:r>
            <w:r w:rsidRPr="0034599D">
              <w:rPr>
                <w:rFonts w:ascii="Cambria" w:hAnsi="Cambria" w:cs="Arial"/>
                <w:szCs w:val="24"/>
              </w:rPr>
              <w:t>’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bCs/>
              </w:rPr>
            </w:pPr>
            <w:r w:rsidRPr="0034599D">
              <w:rPr>
                <w:rFonts w:ascii="Cambria" w:hAnsi="Cambria" w:cs="Arial"/>
                <w:bCs/>
              </w:rPr>
              <w:t>Showcase some of the children’s writing.</w:t>
            </w:r>
          </w:p>
          <w:p w:rsidR="00C0780C" w:rsidRPr="00227732" w:rsidRDefault="00C0780C" w:rsidP="00C0780C">
            <w:pPr>
              <w:pStyle w:val="NoSpacing"/>
              <w:rPr>
                <w:rFonts w:cs="Arial"/>
                <w:bCs/>
              </w:rPr>
            </w:pPr>
          </w:p>
          <w:p w:rsidR="006B0D32" w:rsidRDefault="00AD68F4" w:rsidP="006B0D32">
            <w:pPr>
              <w:pStyle w:val="NoSpacing"/>
              <w:rPr>
                <w:rFonts w:ascii="Cambria" w:hAnsi="Cambria" w:cs="Arial"/>
              </w:rPr>
            </w:pPr>
            <w:r>
              <w:rPr>
                <w:rFonts w:cs="Arial"/>
                <w:u w:val="single"/>
              </w:rPr>
              <w:t>Less</w:t>
            </w:r>
            <w:r w:rsidR="00276FAB">
              <w:rPr>
                <w:rFonts w:cs="Arial"/>
                <w:u w:val="single"/>
              </w:rPr>
              <w:t>on Three</w:t>
            </w:r>
            <w:r w:rsidR="00F0296A" w:rsidRPr="007A3C39">
              <w:rPr>
                <w:rFonts w:cs="Arial"/>
              </w:rPr>
              <w:t>:</w:t>
            </w:r>
            <w:r w:rsidR="006167E5">
              <w:rPr>
                <w:rFonts w:cs="Arial"/>
              </w:rPr>
              <w:t xml:space="preserve"> </w:t>
            </w:r>
            <w:r w:rsidR="00493B13">
              <w:rPr>
                <w:rFonts w:cs="Arial"/>
              </w:rPr>
              <w:t xml:space="preserve">write a paragraph, supported by evidence, </w:t>
            </w:r>
            <w:r w:rsidR="00493B13">
              <w:rPr>
                <w:rFonts w:cs="Arial"/>
              </w:rPr>
              <w:t xml:space="preserve">exploring </w:t>
            </w:r>
            <w:r w:rsidR="00493B13">
              <w:t xml:space="preserve">Macbeth’s motives regarding </w:t>
            </w:r>
            <w:r w:rsidR="00493B13">
              <w:t>Banquo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bCs/>
              </w:rPr>
            </w:pPr>
            <w:r w:rsidRPr="0034599D">
              <w:rPr>
                <w:rFonts w:ascii="Cambria" w:hAnsi="Cambria" w:cs="Arial"/>
                <w:bCs/>
              </w:rPr>
              <w:t xml:space="preserve">Write a sentence in exactly 13 words that explains why Macbeth agrees to slay Duncan. Use an adverbial of time. For example: </w:t>
            </w:r>
            <w:r w:rsidRPr="0034599D">
              <w:rPr>
                <w:rFonts w:ascii="Cambria" w:hAnsi="Cambria" w:cs="Arial"/>
                <w:bCs/>
                <w:i/>
              </w:rPr>
              <w:t>Duncan must be slain immediately, for those ghastly hags’ premonitions to be true</w:t>
            </w:r>
            <w:r w:rsidRPr="0034599D">
              <w:rPr>
                <w:rFonts w:ascii="Cambria" w:hAnsi="Cambria" w:cs="Arial"/>
                <w:bCs/>
              </w:rPr>
              <w:t>.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  <w:highlight w:val="yellow"/>
              </w:rPr>
              <w:t>Watch the story up to Duncan’s murder and his sons fleeing Scotland (11.20).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Recap on a summary of the events in the clip.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Recap on the witches’ predictions and which of these have now come true.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i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 xml:space="preserve">Discuss: </w:t>
            </w:r>
            <w:r w:rsidRPr="0034599D">
              <w:rPr>
                <w:rFonts w:ascii="Cambria" w:hAnsi="Cambria" w:cs="Arial"/>
                <w:i/>
                <w:szCs w:val="24"/>
              </w:rPr>
              <w:t xml:space="preserve">Who else could Macbeth think might get in the way of the witches’ prophecy coming true? 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Discuss what Macbeth’s thoughts might now be about his good friend, Banquo.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Split the class into two groups: those who think Macbeth will now make Banquo disappear and those who don’t. Give children post-it notes to write down their reasons. Then, get them to place them on the board under the relevant heading.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Share-write a model paragraph, explaining whether we think Macbeth will now make Banquo disappear, using PEE to explain our reasons.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Children complete own PEE paragraphs, explaining whether they think Macbeth will now make Banquo disappear and why.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S</w:t>
            </w:r>
            <w:r w:rsidRPr="0034599D">
              <w:rPr>
                <w:rFonts w:ascii="Cambria" w:hAnsi="Cambria" w:cs="Arial"/>
                <w:szCs w:val="24"/>
              </w:rPr>
              <w:t xml:space="preserve">howcase some of the </w:t>
            </w:r>
            <w:r>
              <w:rPr>
                <w:rFonts w:ascii="Cambria" w:hAnsi="Cambria" w:cs="Arial"/>
                <w:szCs w:val="24"/>
              </w:rPr>
              <w:t xml:space="preserve">children’s </w:t>
            </w:r>
            <w:r w:rsidRPr="0034599D">
              <w:rPr>
                <w:rFonts w:ascii="Cambria" w:hAnsi="Cambria" w:cs="Arial"/>
                <w:szCs w:val="24"/>
              </w:rPr>
              <w:t>paragraphs.</w:t>
            </w:r>
          </w:p>
          <w:p w:rsidR="006B0D32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6B0D32" w:rsidRDefault="006B0D32" w:rsidP="006B0D32">
            <w:pPr>
              <w:pStyle w:val="NoSpacing"/>
              <w:rPr>
                <w:rFonts w:ascii="Cambria" w:hAnsi="Cambria" w:cs="Arial"/>
              </w:rPr>
            </w:pPr>
            <w:r w:rsidRPr="006B0D32">
              <w:rPr>
                <w:rFonts w:ascii="Cambria" w:hAnsi="Cambria" w:cs="Arial"/>
                <w:u w:val="single"/>
              </w:rPr>
              <w:t>Lesson four</w:t>
            </w:r>
            <w:r>
              <w:rPr>
                <w:rFonts w:ascii="Cambria" w:hAnsi="Cambria" w:cs="Arial"/>
              </w:rPr>
              <w:t>:</w:t>
            </w:r>
            <w:r w:rsidR="00493B13">
              <w:rPr>
                <w:rFonts w:ascii="Cambria" w:hAnsi="Cambria" w:cs="Arial"/>
              </w:rPr>
              <w:t xml:space="preserve"> write a redrafted paragraph</w:t>
            </w:r>
            <w:r w:rsidR="00493B13">
              <w:rPr>
                <w:rFonts w:cs="Arial"/>
              </w:rPr>
              <w:t xml:space="preserve">, supported by evidence, exploring </w:t>
            </w:r>
            <w:r w:rsidR="00493B13">
              <w:t>Macbeth’s motives regarding Banquo</w:t>
            </w:r>
            <w:bookmarkStart w:id="0" w:name="_GoBack"/>
            <w:bookmarkEnd w:id="0"/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Start with a game of Countdown.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>Complete a conscience alley – should Macbeth slay his good friend, Banquo?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t xml:space="preserve">Children complete redrafts. </w:t>
            </w:r>
          </w:p>
          <w:p w:rsidR="00493B13" w:rsidRPr="0034599D" w:rsidRDefault="00493B13" w:rsidP="00493B13">
            <w:pPr>
              <w:pStyle w:val="NoSpacing"/>
              <w:rPr>
                <w:rFonts w:ascii="Cambria" w:hAnsi="Cambria" w:cs="Arial"/>
                <w:szCs w:val="24"/>
              </w:rPr>
            </w:pPr>
            <w:r w:rsidRPr="0034599D">
              <w:rPr>
                <w:rFonts w:ascii="Cambria" w:hAnsi="Cambria" w:cs="Arial"/>
                <w:szCs w:val="24"/>
              </w:rPr>
              <w:lastRenderedPageBreak/>
              <w:t>Showcase some work with peer assessment</w:t>
            </w:r>
          </w:p>
          <w:p w:rsidR="006B0D32" w:rsidRPr="001918AE" w:rsidRDefault="006B0D32" w:rsidP="006B0D32">
            <w:pPr>
              <w:pStyle w:val="NoSpacing"/>
              <w:rPr>
                <w:rFonts w:ascii="Cambria" w:hAnsi="Cambria" w:cs="Arial"/>
              </w:rPr>
            </w:pPr>
          </w:p>
          <w:p w:rsidR="004378E0" w:rsidRPr="008374B5" w:rsidRDefault="004378E0" w:rsidP="004378E0">
            <w:pPr>
              <w:pStyle w:val="NoSpacing"/>
              <w:rPr>
                <w:rFonts w:cs="Arial"/>
                <w:bCs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F9542E" wp14:editId="571F63F8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A4AF34A" wp14:editId="586441B0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938D4AE" wp14:editId="3443E596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CB852F" wp14:editId="39C11FCF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EDC"/>
    <w:multiLevelType w:val="hybridMultilevel"/>
    <w:tmpl w:val="B7C0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A54"/>
    <w:multiLevelType w:val="hybridMultilevel"/>
    <w:tmpl w:val="3526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C67"/>
    <w:multiLevelType w:val="hybridMultilevel"/>
    <w:tmpl w:val="1AC0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AEC"/>
    <w:multiLevelType w:val="hybridMultilevel"/>
    <w:tmpl w:val="1DAE05A2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63CB0"/>
    <w:multiLevelType w:val="hybridMultilevel"/>
    <w:tmpl w:val="ECECB514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02489"/>
    <w:multiLevelType w:val="hybridMultilevel"/>
    <w:tmpl w:val="C40EDC22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210A7"/>
    <w:multiLevelType w:val="hybridMultilevel"/>
    <w:tmpl w:val="2508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751B3"/>
    <w:multiLevelType w:val="hybridMultilevel"/>
    <w:tmpl w:val="B61A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37AD9"/>
    <w:multiLevelType w:val="hybridMultilevel"/>
    <w:tmpl w:val="5936ECF2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97020"/>
    <w:multiLevelType w:val="hybridMultilevel"/>
    <w:tmpl w:val="787C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1"/>
  </w:num>
  <w:num w:numId="5">
    <w:abstractNumId w:val="15"/>
  </w:num>
  <w:num w:numId="6">
    <w:abstractNumId w:val="7"/>
  </w:num>
  <w:num w:numId="7">
    <w:abstractNumId w:val="9"/>
  </w:num>
  <w:num w:numId="8">
    <w:abstractNumId w:val="5"/>
  </w:num>
  <w:num w:numId="9">
    <w:abstractNumId w:val="18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3"/>
  </w:num>
  <w:num w:numId="15">
    <w:abstractNumId w:val="12"/>
  </w:num>
  <w:num w:numId="16">
    <w:abstractNumId w:val="16"/>
  </w:num>
  <w:num w:numId="17">
    <w:abstractNumId w:val="13"/>
  </w:num>
  <w:num w:numId="18">
    <w:abstractNumId w:val="17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41AEE"/>
    <w:rsid w:val="000771A9"/>
    <w:rsid w:val="000820A8"/>
    <w:rsid w:val="000946CD"/>
    <w:rsid w:val="000B3F5C"/>
    <w:rsid w:val="000C5066"/>
    <w:rsid w:val="000D032A"/>
    <w:rsid w:val="000E780A"/>
    <w:rsid w:val="00104AEB"/>
    <w:rsid w:val="00132247"/>
    <w:rsid w:val="001363F1"/>
    <w:rsid w:val="0018329A"/>
    <w:rsid w:val="00184C33"/>
    <w:rsid w:val="001B13CF"/>
    <w:rsid w:val="00212B68"/>
    <w:rsid w:val="00224E17"/>
    <w:rsid w:val="00227732"/>
    <w:rsid w:val="002401B5"/>
    <w:rsid w:val="00255FC5"/>
    <w:rsid w:val="00276FAB"/>
    <w:rsid w:val="00296423"/>
    <w:rsid w:val="002A09CB"/>
    <w:rsid w:val="002B3C1F"/>
    <w:rsid w:val="002C3390"/>
    <w:rsid w:val="002E338E"/>
    <w:rsid w:val="003258D2"/>
    <w:rsid w:val="00342E3B"/>
    <w:rsid w:val="00356A74"/>
    <w:rsid w:val="003A3B45"/>
    <w:rsid w:val="003C06E3"/>
    <w:rsid w:val="003C38AC"/>
    <w:rsid w:val="003E2CDA"/>
    <w:rsid w:val="004378E0"/>
    <w:rsid w:val="00440948"/>
    <w:rsid w:val="00457478"/>
    <w:rsid w:val="00480F10"/>
    <w:rsid w:val="00486A0C"/>
    <w:rsid w:val="00493B13"/>
    <w:rsid w:val="004B0A5B"/>
    <w:rsid w:val="004B22F0"/>
    <w:rsid w:val="004C584B"/>
    <w:rsid w:val="00537FAB"/>
    <w:rsid w:val="00540C48"/>
    <w:rsid w:val="0054707C"/>
    <w:rsid w:val="00562DA7"/>
    <w:rsid w:val="00572292"/>
    <w:rsid w:val="0057241A"/>
    <w:rsid w:val="00582FA5"/>
    <w:rsid w:val="00591B91"/>
    <w:rsid w:val="005A0168"/>
    <w:rsid w:val="005A544B"/>
    <w:rsid w:val="005A5720"/>
    <w:rsid w:val="005D6058"/>
    <w:rsid w:val="005D6536"/>
    <w:rsid w:val="005F3283"/>
    <w:rsid w:val="00603A32"/>
    <w:rsid w:val="00607A77"/>
    <w:rsid w:val="006160EA"/>
    <w:rsid w:val="006167E5"/>
    <w:rsid w:val="0061762C"/>
    <w:rsid w:val="00671673"/>
    <w:rsid w:val="006B0D32"/>
    <w:rsid w:val="006C08FC"/>
    <w:rsid w:val="006D3A50"/>
    <w:rsid w:val="006E3E22"/>
    <w:rsid w:val="006E6C4F"/>
    <w:rsid w:val="006F0440"/>
    <w:rsid w:val="007221E1"/>
    <w:rsid w:val="00734D38"/>
    <w:rsid w:val="00735DA2"/>
    <w:rsid w:val="00746B53"/>
    <w:rsid w:val="00753D61"/>
    <w:rsid w:val="007A3C39"/>
    <w:rsid w:val="007C224E"/>
    <w:rsid w:val="007C4598"/>
    <w:rsid w:val="007F5B1B"/>
    <w:rsid w:val="007F696F"/>
    <w:rsid w:val="00811542"/>
    <w:rsid w:val="0082494E"/>
    <w:rsid w:val="00835F6B"/>
    <w:rsid w:val="008374B5"/>
    <w:rsid w:val="0084650A"/>
    <w:rsid w:val="00850C16"/>
    <w:rsid w:val="00883151"/>
    <w:rsid w:val="008A23D2"/>
    <w:rsid w:val="008C7DAC"/>
    <w:rsid w:val="008E0D58"/>
    <w:rsid w:val="008F0135"/>
    <w:rsid w:val="008F4B57"/>
    <w:rsid w:val="008F56D0"/>
    <w:rsid w:val="00927BDF"/>
    <w:rsid w:val="00934DA8"/>
    <w:rsid w:val="00937EDC"/>
    <w:rsid w:val="00941A94"/>
    <w:rsid w:val="00955B4C"/>
    <w:rsid w:val="00965220"/>
    <w:rsid w:val="009871F1"/>
    <w:rsid w:val="009A0D4B"/>
    <w:rsid w:val="009A2482"/>
    <w:rsid w:val="009F7726"/>
    <w:rsid w:val="00A015D6"/>
    <w:rsid w:val="00A24895"/>
    <w:rsid w:val="00A36851"/>
    <w:rsid w:val="00A65805"/>
    <w:rsid w:val="00A65F53"/>
    <w:rsid w:val="00A779C2"/>
    <w:rsid w:val="00A84BFE"/>
    <w:rsid w:val="00AA390B"/>
    <w:rsid w:val="00AD68F4"/>
    <w:rsid w:val="00AE656F"/>
    <w:rsid w:val="00AF5137"/>
    <w:rsid w:val="00B01F7C"/>
    <w:rsid w:val="00B03EB5"/>
    <w:rsid w:val="00B078BD"/>
    <w:rsid w:val="00B34A4E"/>
    <w:rsid w:val="00B74586"/>
    <w:rsid w:val="00B91A21"/>
    <w:rsid w:val="00BC4CE8"/>
    <w:rsid w:val="00BD2218"/>
    <w:rsid w:val="00C00D75"/>
    <w:rsid w:val="00C073B7"/>
    <w:rsid w:val="00C0780C"/>
    <w:rsid w:val="00C16F74"/>
    <w:rsid w:val="00C2752F"/>
    <w:rsid w:val="00C47460"/>
    <w:rsid w:val="00C70789"/>
    <w:rsid w:val="00C84E3A"/>
    <w:rsid w:val="00C91925"/>
    <w:rsid w:val="00C93A2D"/>
    <w:rsid w:val="00CA3A4E"/>
    <w:rsid w:val="00CF048B"/>
    <w:rsid w:val="00D1508A"/>
    <w:rsid w:val="00D33BF5"/>
    <w:rsid w:val="00D55127"/>
    <w:rsid w:val="00D57529"/>
    <w:rsid w:val="00DA145F"/>
    <w:rsid w:val="00DA534F"/>
    <w:rsid w:val="00DE7CD7"/>
    <w:rsid w:val="00DF04AF"/>
    <w:rsid w:val="00E24B63"/>
    <w:rsid w:val="00E25614"/>
    <w:rsid w:val="00E7207C"/>
    <w:rsid w:val="00E801E2"/>
    <w:rsid w:val="00E82D92"/>
    <w:rsid w:val="00E847D2"/>
    <w:rsid w:val="00E9126B"/>
    <w:rsid w:val="00E9395A"/>
    <w:rsid w:val="00E95D14"/>
    <w:rsid w:val="00EB36B5"/>
    <w:rsid w:val="00EE36C6"/>
    <w:rsid w:val="00EE7AF3"/>
    <w:rsid w:val="00F0296A"/>
    <w:rsid w:val="00F06E60"/>
    <w:rsid w:val="00F3188A"/>
    <w:rsid w:val="00F33868"/>
    <w:rsid w:val="00F47035"/>
    <w:rsid w:val="00F53355"/>
    <w:rsid w:val="00F734E4"/>
    <w:rsid w:val="00F768F6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5C85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Patrick Fitzpatrick</cp:lastModifiedBy>
  <cp:revision>3</cp:revision>
  <cp:lastPrinted>2020-10-21T10:50:00Z</cp:lastPrinted>
  <dcterms:created xsi:type="dcterms:W3CDTF">2021-05-14T14:39:00Z</dcterms:created>
  <dcterms:modified xsi:type="dcterms:W3CDTF">2021-05-14T14:44:00Z</dcterms:modified>
</cp:coreProperties>
</file>