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826"/>
        <w:gridCol w:w="11225"/>
      </w:tblGrid>
      <w:tr w:rsidR="00F0296A" w:rsidTr="00F0296A">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color w:val="000000"/>
                <w:u w:val="single"/>
              </w:rPr>
              <w:t>Metacognitive strategies</w:t>
            </w:r>
          </w:p>
          <w:p w:rsidR="00F0296A" w:rsidRPr="000173E9" w:rsidRDefault="00F0296A"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F0296A" w:rsidRDefault="00F0296A">
            <w:pPr>
              <w:spacing w:after="0" w:line="240" w:lineRule="auto"/>
            </w:pPr>
            <w:r>
              <w:rPr>
                <w:noProof/>
                <w:color w:val="2962FF"/>
              </w:rPr>
              <w:drawing>
                <wp:inline distT="0" distB="0" distL="0" distR="0" wp14:anchorId="76F80EE5" wp14:editId="25604E72">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F0296A" w:rsidTr="00F0296A">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rPr>
                <w:color w:val="000000"/>
                <w:u w:val="single"/>
              </w:rPr>
            </w:pPr>
          </w:p>
        </w:tc>
        <w:tc>
          <w:tcPr>
            <w:tcW w:w="1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6EF6" w:rsidRDefault="00F0296A" w:rsidP="00876EF6">
            <w:pPr>
              <w:pStyle w:val="NoSpacing"/>
            </w:pPr>
            <w:r w:rsidRPr="008E0D58">
              <w:t>Main learning objective: To</w:t>
            </w:r>
            <w:r w:rsidR="00876EF6">
              <w:t>:</w:t>
            </w:r>
            <w:r w:rsidRPr="008E0D58">
              <w:t xml:space="preserve"> </w:t>
            </w:r>
          </w:p>
          <w:p w:rsidR="00876EF6" w:rsidRDefault="00876EF6" w:rsidP="00876EF6">
            <w:pPr>
              <w:pStyle w:val="NoSpacing"/>
              <w:numPr>
                <w:ilvl w:val="0"/>
                <w:numId w:val="38"/>
              </w:numPr>
              <w:rPr>
                <w:sz w:val="23"/>
                <w:szCs w:val="23"/>
              </w:rPr>
            </w:pPr>
            <w:r>
              <w:rPr>
                <w:sz w:val="23"/>
                <w:szCs w:val="23"/>
              </w:rPr>
              <w:t xml:space="preserve">use simple formulae </w:t>
            </w:r>
          </w:p>
          <w:p w:rsidR="00876EF6" w:rsidRDefault="00876EF6" w:rsidP="00876EF6">
            <w:pPr>
              <w:pStyle w:val="Default"/>
              <w:numPr>
                <w:ilvl w:val="0"/>
                <w:numId w:val="38"/>
              </w:numPr>
              <w:rPr>
                <w:sz w:val="23"/>
                <w:szCs w:val="23"/>
              </w:rPr>
            </w:pPr>
            <w:r>
              <w:rPr>
                <w:sz w:val="23"/>
                <w:szCs w:val="23"/>
              </w:rPr>
              <w:t xml:space="preserve">generate and describe linear number sequences </w:t>
            </w:r>
          </w:p>
          <w:p w:rsidR="00876EF6" w:rsidRDefault="00876EF6" w:rsidP="00876EF6">
            <w:pPr>
              <w:pStyle w:val="Default"/>
              <w:numPr>
                <w:ilvl w:val="0"/>
                <w:numId w:val="38"/>
              </w:numPr>
              <w:rPr>
                <w:sz w:val="23"/>
                <w:szCs w:val="23"/>
              </w:rPr>
            </w:pPr>
            <w:r>
              <w:rPr>
                <w:sz w:val="23"/>
                <w:szCs w:val="23"/>
              </w:rPr>
              <w:t xml:space="preserve">express missing number problems algebraically </w:t>
            </w:r>
          </w:p>
          <w:p w:rsidR="00F0296A" w:rsidRDefault="00F0296A" w:rsidP="008E0D58">
            <w:pPr>
              <w:pStyle w:val="NoSpacing"/>
            </w:pPr>
          </w:p>
          <w:p w:rsidR="00F0296A" w:rsidRDefault="00F0296A" w:rsidP="008E0D58">
            <w:pPr>
              <w:pStyle w:val="NoSpacing"/>
              <w:rPr>
                <w:color w:val="000000"/>
              </w:rPr>
            </w:pPr>
          </w:p>
          <w:p w:rsidR="00F0296A" w:rsidRPr="00F82A17" w:rsidRDefault="00F0296A" w:rsidP="002B67D3">
            <w:pPr>
              <w:pStyle w:val="NoSpacing"/>
              <w:rPr>
                <w:color w:val="00B050"/>
              </w:rPr>
            </w:pPr>
            <w:r w:rsidRPr="00F82A17">
              <w:rPr>
                <w:color w:val="00B050"/>
              </w:rPr>
              <w:t>Assessment activities to by submitted by</w:t>
            </w:r>
            <w:r w:rsidR="00876EF6">
              <w:rPr>
                <w:color w:val="00B050"/>
              </w:rPr>
              <w:t>: Fri</w:t>
            </w:r>
            <w:r w:rsidR="002B67D3" w:rsidRPr="00F82A17">
              <w:rPr>
                <w:color w:val="00B050"/>
              </w:rPr>
              <w:t xml:space="preserve">day </w:t>
            </w:r>
            <w:r w:rsidR="00876EF6">
              <w:rPr>
                <w:color w:val="00B050"/>
              </w:rPr>
              <w:t>23</w:t>
            </w:r>
            <w:r w:rsidR="00876EF6" w:rsidRPr="00876EF6">
              <w:rPr>
                <w:color w:val="00B050"/>
                <w:vertAlign w:val="superscript"/>
              </w:rPr>
              <w:t>rd</w:t>
            </w:r>
            <w:r w:rsidR="00876EF6">
              <w:rPr>
                <w:color w:val="00B050"/>
              </w:rPr>
              <w:t xml:space="preserve"> </w:t>
            </w:r>
            <w:r w:rsidR="00185288">
              <w:rPr>
                <w:color w:val="00B050"/>
              </w:rPr>
              <w:t>April</w:t>
            </w:r>
            <w:r w:rsidR="002B67D3" w:rsidRPr="00F82A17">
              <w:rPr>
                <w:color w:val="00B050"/>
              </w:rPr>
              <w:t>, 2021</w:t>
            </w:r>
            <w:r w:rsidR="00A65805" w:rsidRPr="00F82A17">
              <w:rPr>
                <w:color w:val="00B050"/>
              </w:rPr>
              <w:t xml:space="preserve"> </w:t>
            </w:r>
          </w:p>
          <w:p w:rsidR="00D44703" w:rsidRPr="00184C33" w:rsidRDefault="00D44703" w:rsidP="009D40AF">
            <w:pPr>
              <w:pStyle w:val="NoSpacing"/>
              <w:rPr>
                <w:color w:val="000000"/>
              </w:rPr>
            </w:pPr>
            <w:r w:rsidRPr="00F82A17">
              <w:rPr>
                <w:color w:val="00B050"/>
              </w:rPr>
              <w:t xml:space="preserve">Complete the </w:t>
            </w:r>
            <w:proofErr w:type="spellStart"/>
            <w:r w:rsidRPr="00F82A17">
              <w:rPr>
                <w:color w:val="00B050"/>
              </w:rPr>
              <w:t>Mymaths</w:t>
            </w:r>
            <w:proofErr w:type="spellEnd"/>
            <w:r w:rsidRPr="00F82A17">
              <w:rPr>
                <w:color w:val="00B050"/>
              </w:rPr>
              <w:t xml:space="preserve"> activities. </w:t>
            </w: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rsidP="008C7DAC">
            <w:pPr>
              <w:spacing w:after="0" w:line="240" w:lineRule="auto"/>
            </w:pPr>
            <w:r>
              <w:rPr>
                <w:noProof/>
              </w:rPr>
              <w:drawing>
                <wp:inline distT="0" distB="0" distL="0" distR="0" wp14:anchorId="685DA8FB" wp14:editId="6C28956C">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2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0296A" w:rsidRDefault="00A65F53" w:rsidP="00D1508A">
            <w:pPr>
              <w:pStyle w:val="NoSpacing"/>
              <w:rPr>
                <w:highlight w:val="yellow"/>
              </w:rPr>
            </w:pPr>
            <w:r>
              <w:rPr>
                <w:highlight w:val="white"/>
                <w:u w:val="single"/>
              </w:rPr>
              <w:t>Lesson</w:t>
            </w:r>
            <w:r w:rsidR="00F0296A" w:rsidRPr="00D1508A">
              <w:rPr>
                <w:highlight w:val="white"/>
                <w:u w:val="single"/>
              </w:rPr>
              <w:t xml:space="preserve"> One</w:t>
            </w:r>
            <w:r w:rsidR="00E801E2">
              <w:rPr>
                <w:highlight w:val="white"/>
                <w:u w:val="single"/>
              </w:rPr>
              <w:t>:</w:t>
            </w:r>
            <w:r w:rsidR="00E801E2">
              <w:rPr>
                <w:highlight w:val="white"/>
              </w:rPr>
              <w:t xml:space="preserve"> </w:t>
            </w:r>
          </w:p>
          <w:p w:rsidR="00D2591D" w:rsidRDefault="00D2591D" w:rsidP="00D1508A">
            <w:pPr>
              <w:pStyle w:val="NoSpacing"/>
              <w:rPr>
                <w:highlight w:val="yellow"/>
              </w:rPr>
            </w:pPr>
          </w:p>
          <w:p w:rsidR="009230C9" w:rsidRPr="00887DDF" w:rsidRDefault="009230C9" w:rsidP="009230C9">
            <w:pPr>
              <w:rPr>
                <w:color w:val="7030A0"/>
              </w:rPr>
            </w:pPr>
            <w:r w:rsidRPr="00887DDF">
              <w:rPr>
                <w:color w:val="7030A0"/>
              </w:rPr>
              <w:t>Monday</w:t>
            </w:r>
            <w:r w:rsidR="00887DDF">
              <w:rPr>
                <w:color w:val="7030A0"/>
              </w:rPr>
              <w:t xml:space="preserve"> – first look at algebra </w:t>
            </w:r>
            <w:r w:rsidR="000C4B45">
              <w:rPr>
                <w:color w:val="7030A0"/>
              </w:rPr>
              <w:t>– finding a rule 1 and using a rule 1</w:t>
            </w:r>
          </w:p>
          <w:p w:rsidR="000C4B45" w:rsidRDefault="009230C9" w:rsidP="009230C9">
            <w:pPr>
              <w:rPr>
                <w:color w:val="7030A0"/>
              </w:rPr>
            </w:pPr>
            <w:r w:rsidRPr="00887DDF">
              <w:rPr>
                <w:color w:val="7030A0"/>
              </w:rPr>
              <w:t>Look at pages below</w:t>
            </w:r>
            <w:r w:rsidR="00AA5A3B">
              <w:rPr>
                <w:color w:val="7030A0"/>
              </w:rPr>
              <w:t xml:space="preserve"> and identify what the rules are each time and use the rules to find more answers about the same question. This also looks at function machines. Children will need lots of support on this</w:t>
            </w:r>
            <w:r w:rsidRPr="00887DDF">
              <w:rPr>
                <w:color w:val="7030A0"/>
              </w:rPr>
              <w:t>:</w:t>
            </w:r>
          </w:p>
          <w:p w:rsidR="000C4B45" w:rsidRPr="00887DDF" w:rsidRDefault="000C4B45" w:rsidP="000C4B45">
            <w:pPr>
              <w:rPr>
                <w:color w:val="7030A0"/>
              </w:rPr>
            </w:pPr>
            <w:r>
              <w:rPr>
                <w:color w:val="7030A0"/>
              </w:rPr>
              <w:t>PM TB 6B P. 88-91</w:t>
            </w:r>
          </w:p>
          <w:p w:rsidR="000C4B45" w:rsidRDefault="000C4B45" w:rsidP="000C4B45">
            <w:pPr>
              <w:rPr>
                <w:color w:val="7030A0"/>
              </w:rPr>
            </w:pPr>
            <w:r>
              <w:rPr>
                <w:color w:val="7030A0"/>
              </w:rPr>
              <w:t>PM PB 6B P. 64-66</w:t>
            </w:r>
          </w:p>
          <w:p w:rsidR="000C4B45" w:rsidRDefault="000C4B45" w:rsidP="000C4B45">
            <w:pPr>
              <w:rPr>
                <w:color w:val="7030A0"/>
              </w:rPr>
            </w:pPr>
            <w:r>
              <w:rPr>
                <w:color w:val="7030A0"/>
              </w:rPr>
              <w:t>AND</w:t>
            </w:r>
          </w:p>
          <w:p w:rsidR="000C4B45" w:rsidRPr="00887DDF" w:rsidRDefault="000C4B45" w:rsidP="000C4B45">
            <w:pPr>
              <w:rPr>
                <w:color w:val="7030A0"/>
              </w:rPr>
            </w:pPr>
            <w:r>
              <w:rPr>
                <w:color w:val="7030A0"/>
              </w:rPr>
              <w:t>PM TB 6B P. 96 - 99</w:t>
            </w:r>
          </w:p>
          <w:p w:rsidR="000C4B45" w:rsidRDefault="000C4B45" w:rsidP="000C4B45">
            <w:pPr>
              <w:rPr>
                <w:color w:val="7030A0"/>
              </w:rPr>
            </w:pPr>
            <w:r>
              <w:rPr>
                <w:color w:val="7030A0"/>
              </w:rPr>
              <w:t>PM PB 6B P. 70-72</w:t>
            </w:r>
          </w:p>
          <w:p w:rsidR="000C4B45" w:rsidRPr="00887DDF" w:rsidRDefault="000C4B45" w:rsidP="000C4B45">
            <w:pPr>
              <w:rPr>
                <w:color w:val="7030A0"/>
              </w:rPr>
            </w:pPr>
          </w:p>
          <w:p w:rsidR="00BD050F" w:rsidRPr="00BD050F" w:rsidRDefault="00BC32DC" w:rsidP="006D134B">
            <w:pPr>
              <w:pStyle w:val="NoSpacing"/>
              <w:rPr>
                <w:b/>
                <w:color w:val="7030A0"/>
                <w:highlight w:val="white"/>
              </w:rPr>
            </w:pPr>
            <w:r>
              <w:rPr>
                <w:b/>
                <w:color w:val="7030A0"/>
                <w:highlight w:val="white"/>
              </w:rPr>
              <w:t xml:space="preserve">Independent task - </w:t>
            </w:r>
            <w:r w:rsidR="00BD050F" w:rsidRPr="00BD050F">
              <w:rPr>
                <w:b/>
                <w:color w:val="7030A0"/>
                <w:highlight w:val="white"/>
              </w:rPr>
              <w:t xml:space="preserve">Use WR </w:t>
            </w:r>
            <w:r w:rsidR="009230C9">
              <w:rPr>
                <w:b/>
                <w:color w:val="7030A0"/>
                <w:highlight w:val="white"/>
              </w:rPr>
              <w:t>fluency</w:t>
            </w:r>
            <w:r w:rsidR="00DA6407">
              <w:rPr>
                <w:b/>
                <w:color w:val="7030A0"/>
                <w:highlight w:val="white"/>
              </w:rPr>
              <w:t xml:space="preserve"> questions on function machines</w:t>
            </w:r>
          </w:p>
          <w:p w:rsidR="0056770F" w:rsidRDefault="0056770F" w:rsidP="006D134B">
            <w:pPr>
              <w:pStyle w:val="NoSpacing"/>
              <w:rPr>
                <w:b/>
                <w:i/>
                <w:color w:val="00B050"/>
                <w:highlight w:val="white"/>
              </w:rPr>
            </w:pPr>
          </w:p>
          <w:p w:rsidR="00887DDF" w:rsidRPr="00887DDF" w:rsidRDefault="00887DDF" w:rsidP="00887DDF">
            <w:pPr>
              <w:rPr>
                <w:color w:val="00B050"/>
              </w:rPr>
            </w:pPr>
            <w:r w:rsidRPr="00887DDF">
              <w:rPr>
                <w:color w:val="00B050"/>
              </w:rPr>
              <w:t>Watch the video called ‘find a rule – one step’ via this link below?</w:t>
            </w:r>
          </w:p>
          <w:p w:rsidR="00887DDF" w:rsidRDefault="00306034" w:rsidP="00887DDF">
            <w:hyperlink r:id="rId9" w:history="1">
              <w:r w:rsidR="00887DDF" w:rsidRPr="009C4C1D">
                <w:rPr>
                  <w:rStyle w:val="Hyperlink"/>
                </w:rPr>
                <w:t>https://whiterosemaths.com/homelearning/year-6/spring-week-5-number-algebra/</w:t>
              </w:r>
            </w:hyperlink>
          </w:p>
          <w:p w:rsidR="0056770F" w:rsidRDefault="0056770F" w:rsidP="006D134B">
            <w:pPr>
              <w:pStyle w:val="NoSpacing"/>
              <w:rPr>
                <w:b/>
                <w:color w:val="00B050"/>
                <w:highlight w:val="white"/>
              </w:rPr>
            </w:pPr>
          </w:p>
          <w:p w:rsidR="00430AED" w:rsidRPr="006B1B30" w:rsidRDefault="00430AED" w:rsidP="006D134B">
            <w:pPr>
              <w:pStyle w:val="NoSpacing"/>
              <w:rPr>
                <w:b/>
                <w:color w:val="00B050"/>
                <w:highlight w:val="white"/>
              </w:rPr>
            </w:pPr>
            <w:r w:rsidRPr="006B1B30">
              <w:rPr>
                <w:b/>
                <w:color w:val="00B050"/>
                <w:highlight w:val="white"/>
              </w:rPr>
              <w:t xml:space="preserve">Go on to </w:t>
            </w:r>
            <w:proofErr w:type="spellStart"/>
            <w:r w:rsidRPr="006B1B30">
              <w:rPr>
                <w:b/>
                <w:color w:val="00B050"/>
                <w:highlight w:val="white"/>
              </w:rPr>
              <w:t>Mymaths</w:t>
            </w:r>
            <w:proofErr w:type="spellEnd"/>
            <w:r w:rsidRPr="006B1B30">
              <w:rPr>
                <w:b/>
                <w:color w:val="00B050"/>
                <w:highlight w:val="white"/>
              </w:rPr>
              <w:t xml:space="preserve"> and complete the following activities:</w:t>
            </w:r>
          </w:p>
          <w:p w:rsidR="00D03BF8" w:rsidRPr="006B1B30" w:rsidRDefault="00887DDF" w:rsidP="00430AED">
            <w:pPr>
              <w:pStyle w:val="NoSpacing"/>
              <w:numPr>
                <w:ilvl w:val="0"/>
                <w:numId w:val="36"/>
              </w:numPr>
              <w:rPr>
                <w:b/>
                <w:color w:val="00B050"/>
                <w:highlight w:val="white"/>
              </w:rPr>
            </w:pPr>
            <w:r>
              <w:rPr>
                <w:b/>
                <w:color w:val="00B050"/>
                <w:highlight w:val="white"/>
              </w:rPr>
              <w:t>using function machines</w:t>
            </w:r>
          </w:p>
          <w:p w:rsidR="00D2591D" w:rsidRDefault="00D2591D" w:rsidP="006D134B">
            <w:pPr>
              <w:pStyle w:val="NoSpacing"/>
              <w:rPr>
                <w:color w:val="00B050"/>
                <w:highlight w:val="white"/>
              </w:rPr>
            </w:pPr>
          </w:p>
          <w:p w:rsidR="00887DDF" w:rsidRPr="00E06CA2" w:rsidRDefault="00887DDF" w:rsidP="006D134B">
            <w:pPr>
              <w:pStyle w:val="NoSpacing"/>
              <w:rPr>
                <w:color w:val="00B050"/>
                <w:highlight w:val="white"/>
              </w:rPr>
            </w:pPr>
          </w:p>
          <w:p w:rsidR="00F14C4D" w:rsidRDefault="00F14C4D" w:rsidP="006D134B">
            <w:pPr>
              <w:pStyle w:val="NoSpacing"/>
              <w:ind w:left="720"/>
              <w:rPr>
                <w:highlight w:val="white"/>
              </w:rPr>
            </w:pPr>
          </w:p>
          <w:p w:rsidR="006D134B" w:rsidRDefault="006D134B" w:rsidP="00F47679">
            <w:pPr>
              <w:pStyle w:val="NoSpacing"/>
              <w:rPr>
                <w:highlight w:val="white"/>
              </w:rPr>
            </w:pPr>
          </w:p>
          <w:p w:rsidR="00F47679" w:rsidRPr="00D1508A" w:rsidRDefault="00F47679" w:rsidP="00D1508A">
            <w:pPr>
              <w:pStyle w:val="NoSpacing"/>
              <w:rPr>
                <w:highlight w:val="white"/>
              </w:rPr>
            </w:pPr>
          </w:p>
          <w:p w:rsidR="00E801E2" w:rsidRDefault="00A65F53" w:rsidP="00E801E2">
            <w:pPr>
              <w:pStyle w:val="NoSpacing"/>
              <w:rPr>
                <w:rFonts w:cs="Arial"/>
              </w:rPr>
            </w:pPr>
            <w:r>
              <w:rPr>
                <w:rFonts w:cs="Arial"/>
                <w:u w:val="single"/>
              </w:rPr>
              <w:t>Lesson</w:t>
            </w:r>
            <w:r w:rsidR="00F0296A" w:rsidRPr="007A3C39">
              <w:rPr>
                <w:rFonts w:cs="Arial"/>
                <w:u w:val="single"/>
              </w:rPr>
              <w:t xml:space="preserve"> Two</w:t>
            </w:r>
            <w:r w:rsidR="00F0296A" w:rsidRPr="007A3C39">
              <w:rPr>
                <w:rFonts w:cs="Arial"/>
              </w:rPr>
              <w:t>:</w:t>
            </w:r>
          </w:p>
          <w:p w:rsidR="00D2591D" w:rsidRDefault="00D2591D" w:rsidP="00E801E2">
            <w:pPr>
              <w:pStyle w:val="NoSpacing"/>
              <w:rPr>
                <w:rFonts w:cs="Arial"/>
              </w:rPr>
            </w:pPr>
          </w:p>
          <w:p w:rsidR="00887DDF" w:rsidRDefault="00430AED" w:rsidP="00887DDF">
            <w:pPr>
              <w:rPr>
                <w:color w:val="7030A0"/>
                <w:sz w:val="24"/>
                <w:szCs w:val="24"/>
              </w:rPr>
            </w:pPr>
            <w:r w:rsidRPr="00D03BF8">
              <w:rPr>
                <w:color w:val="7030A0"/>
                <w:sz w:val="24"/>
                <w:szCs w:val="24"/>
              </w:rPr>
              <w:t>Tuesday</w:t>
            </w:r>
            <w:r w:rsidR="0066488C">
              <w:rPr>
                <w:color w:val="7030A0"/>
                <w:sz w:val="24"/>
                <w:szCs w:val="24"/>
              </w:rPr>
              <w:t xml:space="preserve"> </w:t>
            </w:r>
            <w:r w:rsidR="000C4B45">
              <w:rPr>
                <w:color w:val="7030A0"/>
                <w:sz w:val="24"/>
                <w:szCs w:val="24"/>
              </w:rPr>
              <w:t>– finding a rule 2 and using rule 2</w:t>
            </w:r>
            <w:r w:rsidR="00456214">
              <w:rPr>
                <w:color w:val="7030A0"/>
                <w:sz w:val="24"/>
                <w:szCs w:val="24"/>
              </w:rPr>
              <w:t xml:space="preserve">. </w:t>
            </w:r>
          </w:p>
          <w:p w:rsidR="00456214" w:rsidRPr="00887DDF" w:rsidRDefault="00456214" w:rsidP="00887DDF">
            <w:pPr>
              <w:rPr>
                <w:color w:val="7030A0"/>
                <w:sz w:val="24"/>
                <w:szCs w:val="24"/>
              </w:rPr>
            </w:pPr>
            <w:r>
              <w:rPr>
                <w:color w:val="7030A0"/>
                <w:sz w:val="24"/>
                <w:szCs w:val="24"/>
              </w:rPr>
              <w:t>This will focus on finding rules again in different scenarios and using them – not easy for children to find rules</w:t>
            </w:r>
            <w:r w:rsidR="00341A56">
              <w:rPr>
                <w:color w:val="7030A0"/>
                <w:sz w:val="24"/>
                <w:szCs w:val="24"/>
              </w:rPr>
              <w:t xml:space="preserve"> (get </w:t>
            </w:r>
            <w:proofErr w:type="spellStart"/>
            <w:r w:rsidR="00341A56">
              <w:rPr>
                <w:color w:val="7030A0"/>
                <w:sz w:val="24"/>
                <w:szCs w:val="24"/>
              </w:rPr>
              <w:t>ch</w:t>
            </w:r>
            <w:proofErr w:type="spellEnd"/>
            <w:r w:rsidR="00341A56">
              <w:rPr>
                <w:color w:val="7030A0"/>
                <w:sz w:val="24"/>
                <w:szCs w:val="24"/>
              </w:rPr>
              <w:t xml:space="preserve"> thinking about is it multiplying, dividing, doubling </w:t>
            </w:r>
            <w:proofErr w:type="spellStart"/>
            <w:r w:rsidR="00341A56">
              <w:rPr>
                <w:color w:val="7030A0"/>
                <w:sz w:val="24"/>
                <w:szCs w:val="24"/>
              </w:rPr>
              <w:t>etc</w:t>
            </w:r>
            <w:proofErr w:type="spellEnd"/>
            <w:r w:rsidR="00341A56">
              <w:rPr>
                <w:color w:val="7030A0"/>
                <w:sz w:val="24"/>
                <w:szCs w:val="24"/>
              </w:rPr>
              <w:t>)</w:t>
            </w:r>
            <w:r>
              <w:rPr>
                <w:color w:val="7030A0"/>
                <w:sz w:val="24"/>
                <w:szCs w:val="24"/>
              </w:rPr>
              <w:t xml:space="preserve"> – using them should be easier. </w:t>
            </w:r>
          </w:p>
          <w:p w:rsidR="00887DDF" w:rsidRPr="00887DDF" w:rsidRDefault="000C4B45" w:rsidP="00887DDF">
            <w:pPr>
              <w:rPr>
                <w:color w:val="7030A0"/>
              </w:rPr>
            </w:pPr>
            <w:r>
              <w:rPr>
                <w:color w:val="7030A0"/>
              </w:rPr>
              <w:t>PM TB 6B P. 92-95</w:t>
            </w:r>
          </w:p>
          <w:p w:rsidR="00887DDF" w:rsidRDefault="000C4B45" w:rsidP="00887DDF">
            <w:pPr>
              <w:rPr>
                <w:color w:val="7030A0"/>
              </w:rPr>
            </w:pPr>
            <w:r>
              <w:rPr>
                <w:color w:val="7030A0"/>
              </w:rPr>
              <w:t>PM PB 6B P. 67-69</w:t>
            </w:r>
          </w:p>
          <w:p w:rsidR="000C4B45" w:rsidRDefault="000C4B45" w:rsidP="00887DDF">
            <w:pPr>
              <w:rPr>
                <w:color w:val="7030A0"/>
              </w:rPr>
            </w:pPr>
            <w:r>
              <w:rPr>
                <w:color w:val="7030A0"/>
              </w:rPr>
              <w:t>AND</w:t>
            </w:r>
          </w:p>
          <w:p w:rsidR="000C4B45" w:rsidRPr="00887DDF" w:rsidRDefault="000C4B45" w:rsidP="000C4B45">
            <w:pPr>
              <w:rPr>
                <w:color w:val="7030A0"/>
              </w:rPr>
            </w:pPr>
            <w:r>
              <w:rPr>
                <w:color w:val="7030A0"/>
              </w:rPr>
              <w:t>PM TB 6B P. 100-103</w:t>
            </w:r>
          </w:p>
          <w:p w:rsidR="000C4B45" w:rsidRDefault="000C4B45" w:rsidP="000C4B45">
            <w:pPr>
              <w:rPr>
                <w:color w:val="7030A0"/>
              </w:rPr>
            </w:pPr>
            <w:r>
              <w:rPr>
                <w:color w:val="7030A0"/>
              </w:rPr>
              <w:t>PM PB 6B P. 73-75</w:t>
            </w:r>
          </w:p>
          <w:p w:rsidR="000C4B45" w:rsidRPr="00887DDF" w:rsidRDefault="000C4B45" w:rsidP="00887DDF">
            <w:pPr>
              <w:rPr>
                <w:color w:val="7030A0"/>
              </w:rPr>
            </w:pPr>
          </w:p>
          <w:p w:rsidR="00887DDF" w:rsidRDefault="00887DDF" w:rsidP="00887DDF">
            <w:pPr>
              <w:rPr>
                <w:color w:val="7030A0"/>
              </w:rPr>
            </w:pPr>
            <w:r>
              <w:rPr>
                <w:color w:val="7030A0"/>
              </w:rPr>
              <w:t xml:space="preserve">Independent task - </w:t>
            </w:r>
            <w:proofErr w:type="spellStart"/>
            <w:r w:rsidRPr="00887DDF">
              <w:rPr>
                <w:color w:val="7030A0"/>
              </w:rPr>
              <w:t>Headstart</w:t>
            </w:r>
            <w:proofErr w:type="spellEnd"/>
            <w:r w:rsidRPr="00887DDF">
              <w:rPr>
                <w:color w:val="7030A0"/>
              </w:rPr>
              <w:t xml:space="preserve"> yr6. P.100</w:t>
            </w:r>
          </w:p>
          <w:p w:rsidR="00887DDF" w:rsidRPr="00887DDF" w:rsidRDefault="00887DDF" w:rsidP="00887DDF">
            <w:pPr>
              <w:rPr>
                <w:color w:val="7030A0"/>
              </w:rPr>
            </w:pPr>
          </w:p>
          <w:p w:rsidR="00887DDF" w:rsidRPr="00887DDF" w:rsidRDefault="00887DDF" w:rsidP="00887DDF">
            <w:pPr>
              <w:rPr>
                <w:b/>
                <w:color w:val="00B050"/>
              </w:rPr>
            </w:pPr>
            <w:r w:rsidRPr="00887DDF">
              <w:rPr>
                <w:b/>
                <w:color w:val="00B050"/>
              </w:rPr>
              <w:t>Watch the video called ‘find a rule – two step’ and ‘forming expressions’</w:t>
            </w:r>
          </w:p>
          <w:p w:rsidR="00887DDF" w:rsidRDefault="00306034" w:rsidP="00887DDF">
            <w:hyperlink r:id="rId10" w:history="1">
              <w:r w:rsidR="00887DDF" w:rsidRPr="009C4C1D">
                <w:rPr>
                  <w:rStyle w:val="Hyperlink"/>
                </w:rPr>
                <w:t>https://whiterosemaths.com/homelearning/year-6/spring-week-5-number-algebra/</w:t>
              </w:r>
            </w:hyperlink>
          </w:p>
          <w:p w:rsidR="00D03BF8" w:rsidRPr="00D03BF8" w:rsidRDefault="00D03BF8" w:rsidP="00382CF8">
            <w:pPr>
              <w:rPr>
                <w:b/>
                <w:color w:val="7030A0"/>
                <w:sz w:val="24"/>
                <w:szCs w:val="24"/>
              </w:rPr>
            </w:pPr>
          </w:p>
          <w:p w:rsidR="00D03BF8" w:rsidRPr="006B1B30" w:rsidRDefault="00D03BF8" w:rsidP="00D03BF8">
            <w:pPr>
              <w:pStyle w:val="NoSpacing"/>
              <w:rPr>
                <w:b/>
                <w:color w:val="00B050"/>
                <w:highlight w:val="white"/>
              </w:rPr>
            </w:pPr>
            <w:r w:rsidRPr="006B1B30">
              <w:rPr>
                <w:b/>
                <w:color w:val="00B050"/>
                <w:highlight w:val="white"/>
              </w:rPr>
              <w:t xml:space="preserve">Go on to </w:t>
            </w:r>
            <w:proofErr w:type="spellStart"/>
            <w:r w:rsidRPr="006B1B30">
              <w:rPr>
                <w:b/>
                <w:color w:val="00B050"/>
                <w:highlight w:val="white"/>
              </w:rPr>
              <w:t>Mymaths</w:t>
            </w:r>
            <w:proofErr w:type="spellEnd"/>
            <w:r w:rsidRPr="006B1B30">
              <w:rPr>
                <w:b/>
                <w:color w:val="00B050"/>
                <w:highlight w:val="white"/>
              </w:rPr>
              <w:t xml:space="preserve"> and complete the following activities:</w:t>
            </w:r>
          </w:p>
          <w:p w:rsidR="00D03BF8" w:rsidRPr="006B1B30" w:rsidRDefault="00887DDF" w:rsidP="00D03BF8">
            <w:pPr>
              <w:pStyle w:val="NoSpacing"/>
              <w:numPr>
                <w:ilvl w:val="0"/>
                <w:numId w:val="36"/>
              </w:numPr>
              <w:rPr>
                <w:b/>
                <w:color w:val="00B050"/>
                <w:highlight w:val="white"/>
              </w:rPr>
            </w:pPr>
            <w:r>
              <w:rPr>
                <w:b/>
                <w:color w:val="00B050"/>
                <w:highlight w:val="white"/>
              </w:rPr>
              <w:t>Introduction to algebra</w:t>
            </w:r>
          </w:p>
          <w:p w:rsidR="00F47679" w:rsidRDefault="00F47679" w:rsidP="00E801E2">
            <w:pPr>
              <w:pStyle w:val="NoSpacing"/>
              <w:rPr>
                <w:highlight w:val="white"/>
              </w:rPr>
            </w:pPr>
          </w:p>
          <w:p w:rsidR="006D134B" w:rsidRPr="00D1508A" w:rsidRDefault="006D134B" w:rsidP="00E801E2">
            <w:pPr>
              <w:pStyle w:val="NoSpacing"/>
              <w:rPr>
                <w:highlight w:val="white"/>
              </w:rPr>
            </w:pPr>
          </w:p>
          <w:p w:rsidR="00F0296A" w:rsidRDefault="00A65F53" w:rsidP="007A3C39">
            <w:pPr>
              <w:pStyle w:val="NoSpacing"/>
              <w:rPr>
                <w:rFonts w:cs="Arial"/>
              </w:rPr>
            </w:pPr>
            <w:r>
              <w:rPr>
                <w:rFonts w:cs="Arial"/>
                <w:u w:val="single"/>
              </w:rPr>
              <w:t>Lesson</w:t>
            </w:r>
            <w:r w:rsidR="00F0296A" w:rsidRPr="00F768F6">
              <w:rPr>
                <w:rFonts w:cs="Arial"/>
                <w:u w:val="single"/>
              </w:rPr>
              <w:t xml:space="preserve"> Three</w:t>
            </w:r>
            <w:r w:rsidR="00F0296A">
              <w:rPr>
                <w:rFonts w:cs="Arial"/>
              </w:rPr>
              <w:t>:</w:t>
            </w:r>
            <w:r w:rsidR="00AD68F4">
              <w:rPr>
                <w:rFonts w:cs="Arial"/>
              </w:rPr>
              <w:t xml:space="preserve"> </w:t>
            </w:r>
            <w:r w:rsidR="00C40FEA">
              <w:rPr>
                <w:rFonts w:cs="Arial"/>
              </w:rPr>
              <w:t xml:space="preserve"> </w:t>
            </w:r>
          </w:p>
          <w:p w:rsidR="00B30EFE" w:rsidRDefault="00B30EFE" w:rsidP="007A3C39">
            <w:pPr>
              <w:pStyle w:val="NoSpacing"/>
              <w:rPr>
                <w:rFonts w:cs="Arial"/>
              </w:rPr>
            </w:pPr>
          </w:p>
          <w:p w:rsidR="00430AED" w:rsidRDefault="00430AED" w:rsidP="00430AED">
            <w:pPr>
              <w:rPr>
                <w:color w:val="7030A0"/>
              </w:rPr>
            </w:pPr>
            <w:r w:rsidRPr="00430AED">
              <w:rPr>
                <w:color w:val="7030A0"/>
              </w:rPr>
              <w:t xml:space="preserve">Wednesday </w:t>
            </w:r>
            <w:r w:rsidR="00A26237">
              <w:rPr>
                <w:color w:val="7030A0"/>
              </w:rPr>
              <w:t>– using a rule 3</w:t>
            </w:r>
            <w:r w:rsidR="00306034">
              <w:rPr>
                <w:color w:val="7030A0"/>
              </w:rPr>
              <w:t xml:space="preserve"> – continue to identify and use rules that are found. </w:t>
            </w:r>
          </w:p>
          <w:p w:rsidR="00887DDF" w:rsidRPr="00887DDF" w:rsidRDefault="00A26237" w:rsidP="00887DDF">
            <w:pPr>
              <w:rPr>
                <w:color w:val="7030A0"/>
              </w:rPr>
            </w:pPr>
            <w:r>
              <w:rPr>
                <w:color w:val="7030A0"/>
              </w:rPr>
              <w:t>PM TB 6B P. 104-107</w:t>
            </w:r>
          </w:p>
          <w:p w:rsidR="00887DDF" w:rsidRPr="00887DDF" w:rsidRDefault="00A26237" w:rsidP="00887DDF">
            <w:pPr>
              <w:rPr>
                <w:color w:val="7030A0"/>
              </w:rPr>
            </w:pPr>
            <w:r>
              <w:rPr>
                <w:color w:val="7030A0"/>
              </w:rPr>
              <w:t>PM PB 6B P. 76-78</w:t>
            </w:r>
          </w:p>
          <w:p w:rsidR="00887DDF" w:rsidRDefault="00887DDF" w:rsidP="00430AED">
            <w:pPr>
              <w:rPr>
                <w:color w:val="7030A0"/>
              </w:rPr>
            </w:pPr>
          </w:p>
          <w:p w:rsidR="0083372D" w:rsidRPr="00BD050F" w:rsidRDefault="00BC32DC" w:rsidP="0083372D">
            <w:pPr>
              <w:rPr>
                <w:color w:val="7030A0"/>
              </w:rPr>
            </w:pPr>
            <w:r>
              <w:rPr>
                <w:color w:val="7030A0"/>
              </w:rPr>
              <w:t xml:space="preserve">Independent task - </w:t>
            </w:r>
            <w:proofErr w:type="spellStart"/>
            <w:r w:rsidR="00BD050F" w:rsidRPr="00BD050F">
              <w:rPr>
                <w:color w:val="7030A0"/>
              </w:rPr>
              <w:t>Ch</w:t>
            </w:r>
            <w:proofErr w:type="spellEnd"/>
            <w:r w:rsidR="00BD050F" w:rsidRPr="00BD050F">
              <w:rPr>
                <w:color w:val="7030A0"/>
              </w:rPr>
              <w:t xml:space="preserve"> complete </w:t>
            </w:r>
            <w:r w:rsidR="00887DDF">
              <w:rPr>
                <w:color w:val="7030A0"/>
              </w:rPr>
              <w:t>WR fluency tasks on algebra</w:t>
            </w:r>
          </w:p>
          <w:p w:rsidR="00BD5E52" w:rsidRDefault="00BD5E52" w:rsidP="007A3C39">
            <w:pPr>
              <w:pStyle w:val="NoSpacing"/>
              <w:rPr>
                <w:rFonts w:cs="Arial"/>
              </w:rPr>
            </w:pPr>
          </w:p>
          <w:p w:rsidR="00887DDF" w:rsidRPr="00887DDF" w:rsidRDefault="00887DDF" w:rsidP="00887DDF">
            <w:pPr>
              <w:rPr>
                <w:color w:val="00B050"/>
              </w:rPr>
            </w:pPr>
            <w:r w:rsidRPr="00887DDF">
              <w:rPr>
                <w:color w:val="00B050"/>
              </w:rPr>
              <w:t>Watch the video called ‘formulae’</w:t>
            </w:r>
          </w:p>
          <w:p w:rsidR="00887DDF" w:rsidRDefault="00306034" w:rsidP="00887DDF">
            <w:hyperlink r:id="rId11" w:history="1">
              <w:r w:rsidR="00887DDF" w:rsidRPr="009C4C1D">
                <w:rPr>
                  <w:rStyle w:val="Hyperlink"/>
                </w:rPr>
                <w:t>https://whiterosemaths.com/homelearning/year-6/spring-week-5-number-algebra/</w:t>
              </w:r>
            </w:hyperlink>
          </w:p>
          <w:p w:rsidR="00887DDF" w:rsidRPr="006B1B30" w:rsidRDefault="00887DDF" w:rsidP="00887DDF">
            <w:pPr>
              <w:pStyle w:val="NoSpacing"/>
              <w:rPr>
                <w:b/>
                <w:color w:val="00B050"/>
                <w:highlight w:val="white"/>
              </w:rPr>
            </w:pPr>
            <w:r w:rsidRPr="006B1B30">
              <w:rPr>
                <w:b/>
                <w:color w:val="00B050"/>
                <w:highlight w:val="white"/>
              </w:rPr>
              <w:t xml:space="preserve">Go on to </w:t>
            </w:r>
            <w:proofErr w:type="spellStart"/>
            <w:r w:rsidRPr="006B1B30">
              <w:rPr>
                <w:b/>
                <w:color w:val="00B050"/>
                <w:highlight w:val="white"/>
              </w:rPr>
              <w:t>Mymaths</w:t>
            </w:r>
            <w:proofErr w:type="spellEnd"/>
            <w:r w:rsidRPr="006B1B30">
              <w:rPr>
                <w:b/>
                <w:color w:val="00B050"/>
                <w:highlight w:val="white"/>
              </w:rPr>
              <w:t xml:space="preserve"> and complete the following activities:</w:t>
            </w:r>
          </w:p>
          <w:p w:rsidR="00887DDF" w:rsidRPr="006B1B30" w:rsidRDefault="00887DDF" w:rsidP="00887DDF">
            <w:pPr>
              <w:pStyle w:val="NoSpacing"/>
              <w:numPr>
                <w:ilvl w:val="0"/>
                <w:numId w:val="36"/>
              </w:numPr>
              <w:rPr>
                <w:b/>
                <w:color w:val="00B050"/>
                <w:highlight w:val="white"/>
              </w:rPr>
            </w:pPr>
            <w:r>
              <w:rPr>
                <w:b/>
                <w:color w:val="00B050"/>
                <w:highlight w:val="white"/>
              </w:rPr>
              <w:t>Rules and formulae</w:t>
            </w:r>
          </w:p>
          <w:p w:rsidR="009B15D4" w:rsidRPr="00E06CA2" w:rsidRDefault="009B15D4" w:rsidP="00430AED">
            <w:pPr>
              <w:pStyle w:val="NoSpacing"/>
              <w:rPr>
                <w:color w:val="00B050"/>
              </w:rPr>
            </w:pPr>
          </w:p>
          <w:p w:rsidR="00430AED" w:rsidRDefault="00430AED" w:rsidP="007A3C39">
            <w:pPr>
              <w:pStyle w:val="NoSpacing"/>
              <w:rPr>
                <w:rFonts w:cs="Arial"/>
              </w:rPr>
            </w:pPr>
          </w:p>
          <w:p w:rsidR="00500EE7" w:rsidRDefault="00500EE7" w:rsidP="002D5097">
            <w:pPr>
              <w:pStyle w:val="NoSpacing"/>
              <w:rPr>
                <w:highlight w:val="white"/>
              </w:rPr>
            </w:pPr>
          </w:p>
          <w:p w:rsidR="00F0296A" w:rsidRDefault="00AD68F4" w:rsidP="002B3C1F">
            <w:pPr>
              <w:pStyle w:val="NoSpacing"/>
              <w:rPr>
                <w:rFonts w:cs="Arial"/>
              </w:rPr>
            </w:pPr>
            <w:r>
              <w:rPr>
                <w:rFonts w:cs="Arial"/>
                <w:u w:val="single"/>
              </w:rPr>
              <w:t>Less</w:t>
            </w:r>
            <w:r w:rsidR="00F0296A">
              <w:rPr>
                <w:rFonts w:cs="Arial"/>
                <w:u w:val="single"/>
              </w:rPr>
              <w:t>on Four</w:t>
            </w:r>
            <w:r w:rsidR="00F0296A" w:rsidRPr="007A3C39">
              <w:rPr>
                <w:rFonts w:cs="Arial"/>
              </w:rPr>
              <w:t>:</w:t>
            </w:r>
            <w:r>
              <w:rPr>
                <w:rFonts w:cs="Arial"/>
              </w:rPr>
              <w:t xml:space="preserve"> </w:t>
            </w:r>
          </w:p>
          <w:p w:rsidR="00500EE7" w:rsidRDefault="00500EE7" w:rsidP="002B3C1F">
            <w:pPr>
              <w:pStyle w:val="NoSpacing"/>
              <w:rPr>
                <w:rFonts w:cs="Arial"/>
              </w:rPr>
            </w:pPr>
          </w:p>
          <w:p w:rsidR="00430AED" w:rsidRPr="00430AED" w:rsidRDefault="00430AED" w:rsidP="00430AED">
            <w:pPr>
              <w:rPr>
                <w:color w:val="7030A0"/>
              </w:rPr>
            </w:pPr>
            <w:r w:rsidRPr="00430AED">
              <w:rPr>
                <w:color w:val="7030A0"/>
              </w:rPr>
              <w:t>Thursday</w:t>
            </w:r>
            <w:r w:rsidR="00887DDF">
              <w:rPr>
                <w:color w:val="7030A0"/>
              </w:rPr>
              <w:t xml:space="preserve"> – substitution </w:t>
            </w:r>
            <w:r w:rsidR="00A26237">
              <w:rPr>
                <w:color w:val="7030A0"/>
              </w:rPr>
              <w:t>and formulae</w:t>
            </w:r>
            <w:r w:rsidR="00C76F77">
              <w:rPr>
                <w:color w:val="7030A0"/>
              </w:rPr>
              <w:t xml:space="preserve"> – explain that the formula is the rule to follow to find answers to questions. Substitute just means to replace the letter with the number provided (7a, example question would be substitute 7 for a = 7 x 7 = 49)</w:t>
            </w:r>
          </w:p>
          <w:p w:rsidR="00887DDF" w:rsidRPr="00887DDF" w:rsidRDefault="00887DDF" w:rsidP="00887DDF">
            <w:pPr>
              <w:rPr>
                <w:color w:val="7030A0"/>
              </w:rPr>
            </w:pPr>
            <w:r w:rsidRPr="00887DDF">
              <w:rPr>
                <w:color w:val="7030A0"/>
              </w:rPr>
              <w:t xml:space="preserve">PM TB 6B P. </w:t>
            </w:r>
            <w:r w:rsidR="00A26237">
              <w:rPr>
                <w:color w:val="7030A0"/>
              </w:rPr>
              <w:t>108-111</w:t>
            </w:r>
          </w:p>
          <w:p w:rsidR="00887DDF" w:rsidRPr="00887DDF" w:rsidRDefault="00A26237" w:rsidP="00887DDF">
            <w:pPr>
              <w:rPr>
                <w:color w:val="7030A0"/>
              </w:rPr>
            </w:pPr>
            <w:r>
              <w:rPr>
                <w:color w:val="7030A0"/>
              </w:rPr>
              <w:t>PM PB 6B P. 79-81</w:t>
            </w:r>
          </w:p>
          <w:p w:rsidR="00BD050F" w:rsidRPr="00BD050F" w:rsidRDefault="00BC32DC" w:rsidP="00BD050F">
            <w:pPr>
              <w:rPr>
                <w:color w:val="7030A0"/>
              </w:rPr>
            </w:pPr>
            <w:r>
              <w:rPr>
                <w:color w:val="7030A0"/>
              </w:rPr>
              <w:t xml:space="preserve">Independent task - </w:t>
            </w:r>
            <w:r w:rsidR="00BD050F" w:rsidRPr="00BD050F">
              <w:rPr>
                <w:color w:val="7030A0"/>
              </w:rPr>
              <w:t xml:space="preserve">Children complete </w:t>
            </w:r>
            <w:proofErr w:type="spellStart"/>
            <w:r w:rsidR="00DA6407">
              <w:rPr>
                <w:b/>
                <w:color w:val="7030A0"/>
                <w:highlight w:val="white"/>
              </w:rPr>
              <w:t>Headstart</w:t>
            </w:r>
            <w:proofErr w:type="spellEnd"/>
            <w:r w:rsidR="00DA6407">
              <w:rPr>
                <w:b/>
                <w:color w:val="7030A0"/>
                <w:highlight w:val="white"/>
              </w:rPr>
              <w:t xml:space="preserve"> yr6. P.95-98</w:t>
            </w:r>
          </w:p>
          <w:p w:rsidR="0056770F" w:rsidRDefault="0056770F" w:rsidP="0056770F">
            <w:pPr>
              <w:pStyle w:val="NoSpacing"/>
              <w:rPr>
                <w:color w:val="00B050"/>
                <w:highlight w:val="white"/>
              </w:rPr>
            </w:pPr>
          </w:p>
          <w:p w:rsidR="00DA6407" w:rsidRPr="00DA6407" w:rsidRDefault="00DA6407" w:rsidP="00DA6407">
            <w:pPr>
              <w:rPr>
                <w:color w:val="00B050"/>
              </w:rPr>
            </w:pPr>
            <w:r w:rsidRPr="00DA6407">
              <w:rPr>
                <w:color w:val="00B050"/>
              </w:rPr>
              <w:t xml:space="preserve">Watch the video called ‘Substitution’  </w:t>
            </w:r>
          </w:p>
          <w:p w:rsidR="00DA6407" w:rsidRDefault="00306034" w:rsidP="00DA6407">
            <w:hyperlink r:id="rId12" w:history="1">
              <w:r w:rsidR="00DA6407" w:rsidRPr="009C4C1D">
                <w:rPr>
                  <w:rStyle w:val="Hyperlink"/>
                </w:rPr>
                <w:t>https://whiterosemaths.com/homelearning/year-6/spring-week-5-number-algebra/</w:t>
              </w:r>
            </w:hyperlink>
          </w:p>
          <w:p w:rsidR="00BD050F" w:rsidRDefault="00BD050F" w:rsidP="0056770F"/>
          <w:p w:rsidR="00DA6407" w:rsidRPr="006B1B30" w:rsidRDefault="00DA6407" w:rsidP="00DA6407">
            <w:pPr>
              <w:pStyle w:val="NoSpacing"/>
              <w:rPr>
                <w:b/>
                <w:color w:val="00B050"/>
                <w:highlight w:val="white"/>
              </w:rPr>
            </w:pPr>
            <w:r w:rsidRPr="006B1B30">
              <w:rPr>
                <w:b/>
                <w:color w:val="00B050"/>
                <w:highlight w:val="white"/>
              </w:rPr>
              <w:t xml:space="preserve">Go on to </w:t>
            </w:r>
            <w:proofErr w:type="spellStart"/>
            <w:r w:rsidRPr="006B1B30">
              <w:rPr>
                <w:b/>
                <w:color w:val="00B050"/>
                <w:highlight w:val="white"/>
              </w:rPr>
              <w:t>Mymaths</w:t>
            </w:r>
            <w:proofErr w:type="spellEnd"/>
            <w:r w:rsidRPr="006B1B30">
              <w:rPr>
                <w:b/>
                <w:color w:val="00B050"/>
                <w:highlight w:val="white"/>
              </w:rPr>
              <w:t xml:space="preserve"> and complete the following activities:</w:t>
            </w:r>
          </w:p>
          <w:p w:rsidR="00DA6407" w:rsidRPr="006B1B30" w:rsidRDefault="00DA6407" w:rsidP="00DA6407">
            <w:pPr>
              <w:pStyle w:val="NoSpacing"/>
              <w:numPr>
                <w:ilvl w:val="0"/>
                <w:numId w:val="36"/>
              </w:numPr>
              <w:rPr>
                <w:b/>
                <w:color w:val="00B050"/>
                <w:highlight w:val="white"/>
              </w:rPr>
            </w:pPr>
            <w:r>
              <w:rPr>
                <w:b/>
                <w:color w:val="00B050"/>
                <w:highlight w:val="white"/>
              </w:rPr>
              <w:t>Substitution 1</w:t>
            </w:r>
          </w:p>
          <w:p w:rsidR="00430AED" w:rsidRDefault="00430AED" w:rsidP="002B3C1F">
            <w:pPr>
              <w:pStyle w:val="NoSpacing"/>
              <w:rPr>
                <w:rFonts w:cs="Arial"/>
              </w:rPr>
            </w:pPr>
          </w:p>
          <w:p w:rsidR="00DA6407" w:rsidRDefault="00DA6407" w:rsidP="00DA6407">
            <w:pPr>
              <w:pStyle w:val="NoSpacing"/>
              <w:rPr>
                <w:rFonts w:cs="Arial"/>
              </w:rPr>
            </w:pPr>
            <w:r>
              <w:rPr>
                <w:rFonts w:cs="Arial"/>
                <w:u w:val="single"/>
              </w:rPr>
              <w:t>Lesson Five</w:t>
            </w:r>
            <w:r w:rsidRPr="007A3C39">
              <w:rPr>
                <w:rFonts w:cs="Arial"/>
              </w:rPr>
              <w:t>:</w:t>
            </w:r>
            <w:r>
              <w:rPr>
                <w:rFonts w:cs="Arial"/>
              </w:rPr>
              <w:t xml:space="preserve"> </w:t>
            </w:r>
          </w:p>
          <w:p w:rsidR="00025843" w:rsidRDefault="00025843" w:rsidP="00D44703">
            <w:pPr>
              <w:pStyle w:val="NoSpacing"/>
              <w:rPr>
                <w:rFonts w:cs="Arial"/>
              </w:rPr>
            </w:pPr>
          </w:p>
          <w:p w:rsidR="00F0296A" w:rsidRPr="00DA6407" w:rsidRDefault="00DA6407" w:rsidP="0083372D">
            <w:pPr>
              <w:pStyle w:val="NoSpacing"/>
              <w:rPr>
                <w:color w:val="7030A0"/>
                <w:highlight w:val="white"/>
              </w:rPr>
            </w:pPr>
            <w:r w:rsidRPr="00DA6407">
              <w:rPr>
                <w:color w:val="7030A0"/>
                <w:highlight w:val="white"/>
              </w:rPr>
              <w:t>Friday –</w:t>
            </w:r>
            <w:r w:rsidR="00A26237">
              <w:rPr>
                <w:color w:val="7030A0"/>
                <w:highlight w:val="white"/>
              </w:rPr>
              <w:t xml:space="preserve"> solving equations 1</w:t>
            </w:r>
            <w:r w:rsidR="00306034">
              <w:rPr>
                <w:color w:val="7030A0"/>
                <w:highlight w:val="white"/>
              </w:rPr>
              <w:t xml:space="preserve"> – explain this is just the same as missing number questions and using bar model will help to visually see what the questions are asking. </w:t>
            </w:r>
            <w:bookmarkStart w:id="0" w:name="_GoBack"/>
            <w:bookmarkEnd w:id="0"/>
            <w:r w:rsidR="00306034">
              <w:rPr>
                <w:color w:val="7030A0"/>
                <w:highlight w:val="white"/>
              </w:rPr>
              <w:t xml:space="preserve"> </w:t>
            </w:r>
          </w:p>
          <w:p w:rsidR="00DA6407" w:rsidRPr="00DA6407" w:rsidRDefault="00DA6407" w:rsidP="0083372D">
            <w:pPr>
              <w:pStyle w:val="NoSpacing"/>
              <w:rPr>
                <w:color w:val="7030A0"/>
                <w:highlight w:val="white"/>
              </w:rPr>
            </w:pPr>
          </w:p>
          <w:p w:rsidR="00DA6407" w:rsidRPr="00DA6407" w:rsidRDefault="00A26237" w:rsidP="00DA6407">
            <w:pPr>
              <w:rPr>
                <w:color w:val="7030A0"/>
              </w:rPr>
            </w:pPr>
            <w:r>
              <w:rPr>
                <w:color w:val="7030A0"/>
              </w:rPr>
              <w:t>PM TB 6B P. 112-115</w:t>
            </w:r>
          </w:p>
          <w:p w:rsidR="00DA6407" w:rsidRPr="00DA6407" w:rsidRDefault="00A26237" w:rsidP="00DA6407">
            <w:pPr>
              <w:rPr>
                <w:color w:val="7030A0"/>
              </w:rPr>
            </w:pPr>
            <w:r>
              <w:rPr>
                <w:color w:val="7030A0"/>
              </w:rPr>
              <w:t>PM PB 6B P. 82-84</w:t>
            </w:r>
          </w:p>
          <w:p w:rsidR="00DA6407" w:rsidRPr="00DA6407" w:rsidRDefault="00DA6407" w:rsidP="00DA6407">
            <w:pPr>
              <w:rPr>
                <w:color w:val="7030A0"/>
              </w:rPr>
            </w:pPr>
            <w:proofErr w:type="spellStart"/>
            <w:r w:rsidRPr="00DA6407">
              <w:rPr>
                <w:color w:val="7030A0"/>
              </w:rPr>
              <w:t>Headstart</w:t>
            </w:r>
            <w:proofErr w:type="spellEnd"/>
            <w:r w:rsidRPr="00DA6407">
              <w:rPr>
                <w:color w:val="7030A0"/>
              </w:rPr>
              <w:t xml:space="preserve"> yr6 p. 99 and 101-102</w:t>
            </w:r>
          </w:p>
          <w:p w:rsidR="00DA6407" w:rsidRDefault="00DA6407" w:rsidP="0083372D">
            <w:pPr>
              <w:pStyle w:val="NoSpacing"/>
              <w:rPr>
                <w:highlight w:val="white"/>
              </w:rPr>
            </w:pPr>
          </w:p>
          <w:p w:rsidR="00DA6407" w:rsidRPr="00DA6407" w:rsidRDefault="00DA6407" w:rsidP="00DA6407">
            <w:pPr>
              <w:rPr>
                <w:color w:val="00B050"/>
              </w:rPr>
            </w:pPr>
            <w:r w:rsidRPr="00DA6407">
              <w:rPr>
                <w:color w:val="00B050"/>
              </w:rPr>
              <w:t>Watch the video below on sequences</w:t>
            </w:r>
          </w:p>
          <w:p w:rsidR="00DA6407" w:rsidRDefault="00306034" w:rsidP="00DA6407">
            <w:hyperlink r:id="rId13" w:history="1">
              <w:r w:rsidR="00DA6407" w:rsidRPr="009C4C1D">
                <w:rPr>
                  <w:rStyle w:val="Hyperlink"/>
                </w:rPr>
                <w:t>https://corbettmathsprimary.com/2018/07/31/sequences-video/</w:t>
              </w:r>
            </w:hyperlink>
          </w:p>
          <w:p w:rsidR="00DA6407" w:rsidRDefault="00DA6407" w:rsidP="00DA6407"/>
          <w:p w:rsidR="00DA6407" w:rsidRPr="006B1B30" w:rsidRDefault="00DA6407" w:rsidP="00DA6407">
            <w:pPr>
              <w:pStyle w:val="NoSpacing"/>
              <w:rPr>
                <w:b/>
                <w:color w:val="00B050"/>
                <w:highlight w:val="white"/>
              </w:rPr>
            </w:pPr>
            <w:r w:rsidRPr="006B1B30">
              <w:rPr>
                <w:b/>
                <w:color w:val="00B050"/>
                <w:highlight w:val="white"/>
              </w:rPr>
              <w:t xml:space="preserve">Go on to </w:t>
            </w:r>
            <w:proofErr w:type="spellStart"/>
            <w:r w:rsidRPr="006B1B30">
              <w:rPr>
                <w:b/>
                <w:color w:val="00B050"/>
                <w:highlight w:val="white"/>
              </w:rPr>
              <w:t>Mymaths</w:t>
            </w:r>
            <w:proofErr w:type="spellEnd"/>
            <w:r w:rsidRPr="006B1B30">
              <w:rPr>
                <w:b/>
                <w:color w:val="00B050"/>
                <w:highlight w:val="white"/>
              </w:rPr>
              <w:t xml:space="preserve"> and complete the following activities:</w:t>
            </w:r>
          </w:p>
          <w:p w:rsidR="00DA6407" w:rsidRPr="006B1B30" w:rsidRDefault="00DA6407" w:rsidP="00DA6407">
            <w:pPr>
              <w:pStyle w:val="NoSpacing"/>
              <w:numPr>
                <w:ilvl w:val="0"/>
                <w:numId w:val="36"/>
              </w:numPr>
              <w:rPr>
                <w:b/>
                <w:color w:val="00B050"/>
                <w:highlight w:val="white"/>
              </w:rPr>
            </w:pPr>
            <w:r>
              <w:rPr>
                <w:b/>
                <w:color w:val="00B050"/>
                <w:highlight w:val="white"/>
              </w:rPr>
              <w:t>Sequences</w:t>
            </w:r>
          </w:p>
          <w:p w:rsidR="00DA6407" w:rsidRDefault="00DA6407" w:rsidP="00DA6407"/>
          <w:p w:rsidR="00DA6407" w:rsidRDefault="00DA6407" w:rsidP="00DA6407">
            <w:pPr>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p>
          <w:p w:rsidR="00F0296A" w:rsidRDefault="00F0296A">
            <w:pPr>
              <w:spacing w:after="0" w:line="240" w:lineRule="auto"/>
            </w:pPr>
            <w:r>
              <w:rPr>
                <w:noProof/>
              </w:rPr>
              <w:drawing>
                <wp:inline distT="0" distB="0" distL="0" distR="0" wp14:anchorId="6BF9542E" wp14:editId="571F63F8">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4">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lastRenderedPageBreak/>
              <w:drawing>
                <wp:inline distT="0" distB="0" distL="0" distR="0" wp14:anchorId="6A4AF34A" wp14:editId="586441B0">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5">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lastRenderedPageBreak/>
              <w:drawing>
                <wp:inline distT="0" distB="0" distL="0" distR="0" wp14:anchorId="1938D4AE" wp14:editId="3443E596">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6">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drawing>
                <wp:inline distT="0" distB="0" distL="0" distR="0" wp14:anchorId="2BCB852F" wp14:editId="39C11FCF">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7">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22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bl>
    <w:p w:rsidR="006F0440" w:rsidRDefault="006F0440"/>
    <w:sectPr w:rsidR="006F0440" w:rsidSect="005D6058">
      <w:headerReference w:type="first" r:id="rId18"/>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58" w:rsidRPr="005D6058" w:rsidRDefault="005D6058"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rsidR="005D6058" w:rsidRDefault="005D60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61A"/>
    <w:multiLevelType w:val="hybridMultilevel"/>
    <w:tmpl w:val="9AB6CBB2"/>
    <w:lvl w:ilvl="0" w:tplc="FED4A97A">
      <w:start w:val="1"/>
      <w:numFmt w:val="bullet"/>
      <w:lvlText w:val="•"/>
      <w:lvlJc w:val="left"/>
      <w:pPr>
        <w:tabs>
          <w:tab w:val="num" w:pos="720"/>
        </w:tabs>
        <w:ind w:left="720" w:hanging="360"/>
      </w:pPr>
      <w:rPr>
        <w:rFonts w:ascii="Arial" w:hAnsi="Arial" w:hint="default"/>
      </w:rPr>
    </w:lvl>
    <w:lvl w:ilvl="1" w:tplc="19D0AA04" w:tentative="1">
      <w:start w:val="1"/>
      <w:numFmt w:val="bullet"/>
      <w:lvlText w:val="•"/>
      <w:lvlJc w:val="left"/>
      <w:pPr>
        <w:tabs>
          <w:tab w:val="num" w:pos="1440"/>
        </w:tabs>
        <w:ind w:left="1440" w:hanging="360"/>
      </w:pPr>
      <w:rPr>
        <w:rFonts w:ascii="Arial" w:hAnsi="Arial" w:hint="default"/>
      </w:rPr>
    </w:lvl>
    <w:lvl w:ilvl="2" w:tplc="E444A6F8" w:tentative="1">
      <w:start w:val="1"/>
      <w:numFmt w:val="bullet"/>
      <w:lvlText w:val="•"/>
      <w:lvlJc w:val="left"/>
      <w:pPr>
        <w:tabs>
          <w:tab w:val="num" w:pos="2160"/>
        </w:tabs>
        <w:ind w:left="2160" w:hanging="360"/>
      </w:pPr>
      <w:rPr>
        <w:rFonts w:ascii="Arial" w:hAnsi="Arial" w:hint="default"/>
      </w:rPr>
    </w:lvl>
    <w:lvl w:ilvl="3" w:tplc="ECE22A26" w:tentative="1">
      <w:start w:val="1"/>
      <w:numFmt w:val="bullet"/>
      <w:lvlText w:val="•"/>
      <w:lvlJc w:val="left"/>
      <w:pPr>
        <w:tabs>
          <w:tab w:val="num" w:pos="2880"/>
        </w:tabs>
        <w:ind w:left="2880" w:hanging="360"/>
      </w:pPr>
      <w:rPr>
        <w:rFonts w:ascii="Arial" w:hAnsi="Arial" w:hint="default"/>
      </w:rPr>
    </w:lvl>
    <w:lvl w:ilvl="4" w:tplc="5FD62262" w:tentative="1">
      <w:start w:val="1"/>
      <w:numFmt w:val="bullet"/>
      <w:lvlText w:val="•"/>
      <w:lvlJc w:val="left"/>
      <w:pPr>
        <w:tabs>
          <w:tab w:val="num" w:pos="3600"/>
        </w:tabs>
        <w:ind w:left="3600" w:hanging="360"/>
      </w:pPr>
      <w:rPr>
        <w:rFonts w:ascii="Arial" w:hAnsi="Arial" w:hint="default"/>
      </w:rPr>
    </w:lvl>
    <w:lvl w:ilvl="5" w:tplc="93EC72F2" w:tentative="1">
      <w:start w:val="1"/>
      <w:numFmt w:val="bullet"/>
      <w:lvlText w:val="•"/>
      <w:lvlJc w:val="left"/>
      <w:pPr>
        <w:tabs>
          <w:tab w:val="num" w:pos="4320"/>
        </w:tabs>
        <w:ind w:left="4320" w:hanging="360"/>
      </w:pPr>
      <w:rPr>
        <w:rFonts w:ascii="Arial" w:hAnsi="Arial" w:hint="default"/>
      </w:rPr>
    </w:lvl>
    <w:lvl w:ilvl="6" w:tplc="51D26D24" w:tentative="1">
      <w:start w:val="1"/>
      <w:numFmt w:val="bullet"/>
      <w:lvlText w:val="•"/>
      <w:lvlJc w:val="left"/>
      <w:pPr>
        <w:tabs>
          <w:tab w:val="num" w:pos="5040"/>
        </w:tabs>
        <w:ind w:left="5040" w:hanging="360"/>
      </w:pPr>
      <w:rPr>
        <w:rFonts w:ascii="Arial" w:hAnsi="Arial" w:hint="default"/>
      </w:rPr>
    </w:lvl>
    <w:lvl w:ilvl="7" w:tplc="A050C57E" w:tentative="1">
      <w:start w:val="1"/>
      <w:numFmt w:val="bullet"/>
      <w:lvlText w:val="•"/>
      <w:lvlJc w:val="left"/>
      <w:pPr>
        <w:tabs>
          <w:tab w:val="num" w:pos="5760"/>
        </w:tabs>
        <w:ind w:left="5760" w:hanging="360"/>
      </w:pPr>
      <w:rPr>
        <w:rFonts w:ascii="Arial" w:hAnsi="Arial" w:hint="default"/>
      </w:rPr>
    </w:lvl>
    <w:lvl w:ilvl="8" w:tplc="E5765B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55203"/>
    <w:multiLevelType w:val="hybridMultilevel"/>
    <w:tmpl w:val="068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33DD7"/>
    <w:multiLevelType w:val="hybridMultilevel"/>
    <w:tmpl w:val="228E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E36289"/>
    <w:multiLevelType w:val="hybridMultilevel"/>
    <w:tmpl w:val="E97A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C3972"/>
    <w:multiLevelType w:val="hybridMultilevel"/>
    <w:tmpl w:val="1E9A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D4FDC"/>
    <w:multiLevelType w:val="hybridMultilevel"/>
    <w:tmpl w:val="EFA2D2A0"/>
    <w:lvl w:ilvl="0" w:tplc="E1A2C336">
      <w:start w:val="1"/>
      <w:numFmt w:val="bullet"/>
      <w:lvlText w:val="•"/>
      <w:lvlJc w:val="left"/>
      <w:pPr>
        <w:tabs>
          <w:tab w:val="num" w:pos="720"/>
        </w:tabs>
        <w:ind w:left="720" w:hanging="360"/>
      </w:pPr>
      <w:rPr>
        <w:rFonts w:ascii="Arial" w:hAnsi="Arial" w:hint="default"/>
      </w:rPr>
    </w:lvl>
    <w:lvl w:ilvl="1" w:tplc="84B228AC" w:tentative="1">
      <w:start w:val="1"/>
      <w:numFmt w:val="bullet"/>
      <w:lvlText w:val="•"/>
      <w:lvlJc w:val="left"/>
      <w:pPr>
        <w:tabs>
          <w:tab w:val="num" w:pos="1440"/>
        </w:tabs>
        <w:ind w:left="1440" w:hanging="360"/>
      </w:pPr>
      <w:rPr>
        <w:rFonts w:ascii="Arial" w:hAnsi="Arial" w:hint="default"/>
      </w:rPr>
    </w:lvl>
    <w:lvl w:ilvl="2" w:tplc="A4A491FC" w:tentative="1">
      <w:start w:val="1"/>
      <w:numFmt w:val="bullet"/>
      <w:lvlText w:val="•"/>
      <w:lvlJc w:val="left"/>
      <w:pPr>
        <w:tabs>
          <w:tab w:val="num" w:pos="2160"/>
        </w:tabs>
        <w:ind w:left="2160" w:hanging="360"/>
      </w:pPr>
      <w:rPr>
        <w:rFonts w:ascii="Arial" w:hAnsi="Arial" w:hint="default"/>
      </w:rPr>
    </w:lvl>
    <w:lvl w:ilvl="3" w:tplc="EDCAFBF4" w:tentative="1">
      <w:start w:val="1"/>
      <w:numFmt w:val="bullet"/>
      <w:lvlText w:val="•"/>
      <w:lvlJc w:val="left"/>
      <w:pPr>
        <w:tabs>
          <w:tab w:val="num" w:pos="2880"/>
        </w:tabs>
        <w:ind w:left="2880" w:hanging="360"/>
      </w:pPr>
      <w:rPr>
        <w:rFonts w:ascii="Arial" w:hAnsi="Arial" w:hint="default"/>
      </w:rPr>
    </w:lvl>
    <w:lvl w:ilvl="4" w:tplc="5EFC5C2C" w:tentative="1">
      <w:start w:val="1"/>
      <w:numFmt w:val="bullet"/>
      <w:lvlText w:val="•"/>
      <w:lvlJc w:val="left"/>
      <w:pPr>
        <w:tabs>
          <w:tab w:val="num" w:pos="3600"/>
        </w:tabs>
        <w:ind w:left="3600" w:hanging="360"/>
      </w:pPr>
      <w:rPr>
        <w:rFonts w:ascii="Arial" w:hAnsi="Arial" w:hint="default"/>
      </w:rPr>
    </w:lvl>
    <w:lvl w:ilvl="5" w:tplc="7CBA6130" w:tentative="1">
      <w:start w:val="1"/>
      <w:numFmt w:val="bullet"/>
      <w:lvlText w:val="•"/>
      <w:lvlJc w:val="left"/>
      <w:pPr>
        <w:tabs>
          <w:tab w:val="num" w:pos="4320"/>
        </w:tabs>
        <w:ind w:left="4320" w:hanging="360"/>
      </w:pPr>
      <w:rPr>
        <w:rFonts w:ascii="Arial" w:hAnsi="Arial" w:hint="default"/>
      </w:rPr>
    </w:lvl>
    <w:lvl w:ilvl="6" w:tplc="F68A9C78" w:tentative="1">
      <w:start w:val="1"/>
      <w:numFmt w:val="bullet"/>
      <w:lvlText w:val="•"/>
      <w:lvlJc w:val="left"/>
      <w:pPr>
        <w:tabs>
          <w:tab w:val="num" w:pos="5040"/>
        </w:tabs>
        <w:ind w:left="5040" w:hanging="360"/>
      </w:pPr>
      <w:rPr>
        <w:rFonts w:ascii="Arial" w:hAnsi="Arial" w:hint="default"/>
      </w:rPr>
    </w:lvl>
    <w:lvl w:ilvl="7" w:tplc="2398CAEE" w:tentative="1">
      <w:start w:val="1"/>
      <w:numFmt w:val="bullet"/>
      <w:lvlText w:val="•"/>
      <w:lvlJc w:val="left"/>
      <w:pPr>
        <w:tabs>
          <w:tab w:val="num" w:pos="5760"/>
        </w:tabs>
        <w:ind w:left="5760" w:hanging="360"/>
      </w:pPr>
      <w:rPr>
        <w:rFonts w:ascii="Arial" w:hAnsi="Arial" w:hint="default"/>
      </w:rPr>
    </w:lvl>
    <w:lvl w:ilvl="8" w:tplc="BF26B6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0B6047"/>
    <w:multiLevelType w:val="hybridMultilevel"/>
    <w:tmpl w:val="B7388500"/>
    <w:lvl w:ilvl="0" w:tplc="AF025744">
      <w:start w:val="1"/>
      <w:numFmt w:val="bullet"/>
      <w:lvlText w:val="•"/>
      <w:lvlJc w:val="left"/>
      <w:pPr>
        <w:tabs>
          <w:tab w:val="num" w:pos="720"/>
        </w:tabs>
        <w:ind w:left="720" w:hanging="360"/>
      </w:pPr>
      <w:rPr>
        <w:rFonts w:ascii="Arial" w:hAnsi="Arial" w:hint="default"/>
      </w:rPr>
    </w:lvl>
    <w:lvl w:ilvl="1" w:tplc="28AEDEDA" w:tentative="1">
      <w:start w:val="1"/>
      <w:numFmt w:val="bullet"/>
      <w:lvlText w:val="•"/>
      <w:lvlJc w:val="left"/>
      <w:pPr>
        <w:tabs>
          <w:tab w:val="num" w:pos="1440"/>
        </w:tabs>
        <w:ind w:left="1440" w:hanging="360"/>
      </w:pPr>
      <w:rPr>
        <w:rFonts w:ascii="Arial" w:hAnsi="Arial" w:hint="default"/>
      </w:rPr>
    </w:lvl>
    <w:lvl w:ilvl="2" w:tplc="E79CEECE" w:tentative="1">
      <w:start w:val="1"/>
      <w:numFmt w:val="bullet"/>
      <w:lvlText w:val="•"/>
      <w:lvlJc w:val="left"/>
      <w:pPr>
        <w:tabs>
          <w:tab w:val="num" w:pos="2160"/>
        </w:tabs>
        <w:ind w:left="2160" w:hanging="360"/>
      </w:pPr>
      <w:rPr>
        <w:rFonts w:ascii="Arial" w:hAnsi="Arial" w:hint="default"/>
      </w:rPr>
    </w:lvl>
    <w:lvl w:ilvl="3" w:tplc="F1BE8D6E" w:tentative="1">
      <w:start w:val="1"/>
      <w:numFmt w:val="bullet"/>
      <w:lvlText w:val="•"/>
      <w:lvlJc w:val="left"/>
      <w:pPr>
        <w:tabs>
          <w:tab w:val="num" w:pos="2880"/>
        </w:tabs>
        <w:ind w:left="2880" w:hanging="360"/>
      </w:pPr>
      <w:rPr>
        <w:rFonts w:ascii="Arial" w:hAnsi="Arial" w:hint="default"/>
      </w:rPr>
    </w:lvl>
    <w:lvl w:ilvl="4" w:tplc="1DD4C08E" w:tentative="1">
      <w:start w:val="1"/>
      <w:numFmt w:val="bullet"/>
      <w:lvlText w:val="•"/>
      <w:lvlJc w:val="left"/>
      <w:pPr>
        <w:tabs>
          <w:tab w:val="num" w:pos="3600"/>
        </w:tabs>
        <w:ind w:left="3600" w:hanging="360"/>
      </w:pPr>
      <w:rPr>
        <w:rFonts w:ascii="Arial" w:hAnsi="Arial" w:hint="default"/>
      </w:rPr>
    </w:lvl>
    <w:lvl w:ilvl="5" w:tplc="894CD0CC" w:tentative="1">
      <w:start w:val="1"/>
      <w:numFmt w:val="bullet"/>
      <w:lvlText w:val="•"/>
      <w:lvlJc w:val="left"/>
      <w:pPr>
        <w:tabs>
          <w:tab w:val="num" w:pos="4320"/>
        </w:tabs>
        <w:ind w:left="4320" w:hanging="360"/>
      </w:pPr>
      <w:rPr>
        <w:rFonts w:ascii="Arial" w:hAnsi="Arial" w:hint="default"/>
      </w:rPr>
    </w:lvl>
    <w:lvl w:ilvl="6" w:tplc="9A78734C" w:tentative="1">
      <w:start w:val="1"/>
      <w:numFmt w:val="bullet"/>
      <w:lvlText w:val="•"/>
      <w:lvlJc w:val="left"/>
      <w:pPr>
        <w:tabs>
          <w:tab w:val="num" w:pos="5040"/>
        </w:tabs>
        <w:ind w:left="5040" w:hanging="360"/>
      </w:pPr>
      <w:rPr>
        <w:rFonts w:ascii="Arial" w:hAnsi="Arial" w:hint="default"/>
      </w:rPr>
    </w:lvl>
    <w:lvl w:ilvl="7" w:tplc="CC8E04C0" w:tentative="1">
      <w:start w:val="1"/>
      <w:numFmt w:val="bullet"/>
      <w:lvlText w:val="•"/>
      <w:lvlJc w:val="left"/>
      <w:pPr>
        <w:tabs>
          <w:tab w:val="num" w:pos="5760"/>
        </w:tabs>
        <w:ind w:left="5760" w:hanging="360"/>
      </w:pPr>
      <w:rPr>
        <w:rFonts w:ascii="Arial" w:hAnsi="Arial" w:hint="default"/>
      </w:rPr>
    </w:lvl>
    <w:lvl w:ilvl="8" w:tplc="74D8E5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FD28BF"/>
    <w:multiLevelType w:val="hybridMultilevel"/>
    <w:tmpl w:val="4B380126"/>
    <w:lvl w:ilvl="0" w:tplc="DAB027D2">
      <w:start w:val="1"/>
      <w:numFmt w:val="bullet"/>
      <w:lvlText w:val=""/>
      <w:lvlJc w:val="left"/>
      <w:pPr>
        <w:ind w:left="389" w:hanging="360"/>
      </w:pPr>
      <w:rPr>
        <w:rFonts w:ascii="Symbol" w:hAnsi="Symbol" w:hint="default"/>
        <w:color w:val="00B050"/>
      </w:rPr>
    </w:lvl>
    <w:lvl w:ilvl="1" w:tplc="08090003">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9" w15:restartNumberingAfterBreak="0">
    <w:nsid w:val="26A71D76"/>
    <w:multiLevelType w:val="hybridMultilevel"/>
    <w:tmpl w:val="F584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F7688"/>
    <w:multiLevelType w:val="hybridMultilevel"/>
    <w:tmpl w:val="0230681C"/>
    <w:lvl w:ilvl="0" w:tplc="53402702">
      <w:start w:val="1"/>
      <w:numFmt w:val="bullet"/>
      <w:lvlText w:val="•"/>
      <w:lvlJc w:val="left"/>
      <w:pPr>
        <w:tabs>
          <w:tab w:val="num" w:pos="720"/>
        </w:tabs>
        <w:ind w:left="720" w:hanging="360"/>
      </w:pPr>
      <w:rPr>
        <w:rFonts w:ascii="Arial" w:hAnsi="Arial" w:hint="default"/>
      </w:rPr>
    </w:lvl>
    <w:lvl w:ilvl="1" w:tplc="DCCAB55E" w:tentative="1">
      <w:start w:val="1"/>
      <w:numFmt w:val="bullet"/>
      <w:lvlText w:val="•"/>
      <w:lvlJc w:val="left"/>
      <w:pPr>
        <w:tabs>
          <w:tab w:val="num" w:pos="1440"/>
        </w:tabs>
        <w:ind w:left="1440" w:hanging="360"/>
      </w:pPr>
      <w:rPr>
        <w:rFonts w:ascii="Arial" w:hAnsi="Arial" w:hint="default"/>
      </w:rPr>
    </w:lvl>
    <w:lvl w:ilvl="2" w:tplc="60E6F4F6" w:tentative="1">
      <w:start w:val="1"/>
      <w:numFmt w:val="bullet"/>
      <w:lvlText w:val="•"/>
      <w:lvlJc w:val="left"/>
      <w:pPr>
        <w:tabs>
          <w:tab w:val="num" w:pos="2160"/>
        </w:tabs>
        <w:ind w:left="2160" w:hanging="360"/>
      </w:pPr>
      <w:rPr>
        <w:rFonts w:ascii="Arial" w:hAnsi="Arial" w:hint="default"/>
      </w:rPr>
    </w:lvl>
    <w:lvl w:ilvl="3" w:tplc="42181818" w:tentative="1">
      <w:start w:val="1"/>
      <w:numFmt w:val="bullet"/>
      <w:lvlText w:val="•"/>
      <w:lvlJc w:val="left"/>
      <w:pPr>
        <w:tabs>
          <w:tab w:val="num" w:pos="2880"/>
        </w:tabs>
        <w:ind w:left="2880" w:hanging="360"/>
      </w:pPr>
      <w:rPr>
        <w:rFonts w:ascii="Arial" w:hAnsi="Arial" w:hint="default"/>
      </w:rPr>
    </w:lvl>
    <w:lvl w:ilvl="4" w:tplc="9B720BA0" w:tentative="1">
      <w:start w:val="1"/>
      <w:numFmt w:val="bullet"/>
      <w:lvlText w:val="•"/>
      <w:lvlJc w:val="left"/>
      <w:pPr>
        <w:tabs>
          <w:tab w:val="num" w:pos="3600"/>
        </w:tabs>
        <w:ind w:left="3600" w:hanging="360"/>
      </w:pPr>
      <w:rPr>
        <w:rFonts w:ascii="Arial" w:hAnsi="Arial" w:hint="default"/>
      </w:rPr>
    </w:lvl>
    <w:lvl w:ilvl="5" w:tplc="3446ADB4" w:tentative="1">
      <w:start w:val="1"/>
      <w:numFmt w:val="bullet"/>
      <w:lvlText w:val="•"/>
      <w:lvlJc w:val="left"/>
      <w:pPr>
        <w:tabs>
          <w:tab w:val="num" w:pos="4320"/>
        </w:tabs>
        <w:ind w:left="4320" w:hanging="360"/>
      </w:pPr>
      <w:rPr>
        <w:rFonts w:ascii="Arial" w:hAnsi="Arial" w:hint="default"/>
      </w:rPr>
    </w:lvl>
    <w:lvl w:ilvl="6" w:tplc="7B4221CA" w:tentative="1">
      <w:start w:val="1"/>
      <w:numFmt w:val="bullet"/>
      <w:lvlText w:val="•"/>
      <w:lvlJc w:val="left"/>
      <w:pPr>
        <w:tabs>
          <w:tab w:val="num" w:pos="5040"/>
        </w:tabs>
        <w:ind w:left="5040" w:hanging="360"/>
      </w:pPr>
      <w:rPr>
        <w:rFonts w:ascii="Arial" w:hAnsi="Arial" w:hint="default"/>
      </w:rPr>
    </w:lvl>
    <w:lvl w:ilvl="7" w:tplc="BB4C09D2" w:tentative="1">
      <w:start w:val="1"/>
      <w:numFmt w:val="bullet"/>
      <w:lvlText w:val="•"/>
      <w:lvlJc w:val="left"/>
      <w:pPr>
        <w:tabs>
          <w:tab w:val="num" w:pos="5760"/>
        </w:tabs>
        <w:ind w:left="5760" w:hanging="360"/>
      </w:pPr>
      <w:rPr>
        <w:rFonts w:ascii="Arial" w:hAnsi="Arial" w:hint="default"/>
      </w:rPr>
    </w:lvl>
    <w:lvl w:ilvl="8" w:tplc="364083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147EF"/>
    <w:multiLevelType w:val="hybridMultilevel"/>
    <w:tmpl w:val="CE284DD4"/>
    <w:lvl w:ilvl="0" w:tplc="08090001">
      <w:start w:val="1"/>
      <w:numFmt w:val="bullet"/>
      <w:lvlText w:val=""/>
      <w:lvlJc w:val="left"/>
      <w:pPr>
        <w:ind w:left="720" w:hanging="360"/>
      </w:pPr>
      <w:rPr>
        <w:rFonts w:ascii="Symbol" w:hAnsi="Symbol" w:hint="default"/>
      </w:rPr>
    </w:lvl>
    <w:lvl w:ilvl="1" w:tplc="F24E491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80684"/>
    <w:multiLevelType w:val="hybridMultilevel"/>
    <w:tmpl w:val="581C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2D2D"/>
    <w:multiLevelType w:val="hybridMultilevel"/>
    <w:tmpl w:val="873CB378"/>
    <w:lvl w:ilvl="0" w:tplc="A64080C8">
      <w:start w:val="1"/>
      <w:numFmt w:val="decimal"/>
      <w:lvlText w:val="%1."/>
      <w:lvlJc w:val="left"/>
      <w:pPr>
        <w:tabs>
          <w:tab w:val="num" w:pos="720"/>
        </w:tabs>
        <w:ind w:left="720" w:hanging="360"/>
      </w:pPr>
    </w:lvl>
    <w:lvl w:ilvl="1" w:tplc="0122DE46" w:tentative="1">
      <w:start w:val="1"/>
      <w:numFmt w:val="decimal"/>
      <w:lvlText w:val="%2."/>
      <w:lvlJc w:val="left"/>
      <w:pPr>
        <w:tabs>
          <w:tab w:val="num" w:pos="1440"/>
        </w:tabs>
        <w:ind w:left="1440" w:hanging="360"/>
      </w:pPr>
    </w:lvl>
    <w:lvl w:ilvl="2" w:tplc="DBF0224C" w:tentative="1">
      <w:start w:val="1"/>
      <w:numFmt w:val="decimal"/>
      <w:lvlText w:val="%3."/>
      <w:lvlJc w:val="left"/>
      <w:pPr>
        <w:tabs>
          <w:tab w:val="num" w:pos="2160"/>
        </w:tabs>
        <w:ind w:left="2160" w:hanging="360"/>
      </w:pPr>
    </w:lvl>
    <w:lvl w:ilvl="3" w:tplc="3AA06484" w:tentative="1">
      <w:start w:val="1"/>
      <w:numFmt w:val="decimal"/>
      <w:lvlText w:val="%4."/>
      <w:lvlJc w:val="left"/>
      <w:pPr>
        <w:tabs>
          <w:tab w:val="num" w:pos="2880"/>
        </w:tabs>
        <w:ind w:left="2880" w:hanging="360"/>
      </w:pPr>
    </w:lvl>
    <w:lvl w:ilvl="4" w:tplc="B09004B4" w:tentative="1">
      <w:start w:val="1"/>
      <w:numFmt w:val="decimal"/>
      <w:lvlText w:val="%5."/>
      <w:lvlJc w:val="left"/>
      <w:pPr>
        <w:tabs>
          <w:tab w:val="num" w:pos="3600"/>
        </w:tabs>
        <w:ind w:left="3600" w:hanging="360"/>
      </w:pPr>
    </w:lvl>
    <w:lvl w:ilvl="5" w:tplc="CFB29C52" w:tentative="1">
      <w:start w:val="1"/>
      <w:numFmt w:val="decimal"/>
      <w:lvlText w:val="%6."/>
      <w:lvlJc w:val="left"/>
      <w:pPr>
        <w:tabs>
          <w:tab w:val="num" w:pos="4320"/>
        </w:tabs>
        <w:ind w:left="4320" w:hanging="360"/>
      </w:pPr>
    </w:lvl>
    <w:lvl w:ilvl="6" w:tplc="5E184B96" w:tentative="1">
      <w:start w:val="1"/>
      <w:numFmt w:val="decimal"/>
      <w:lvlText w:val="%7."/>
      <w:lvlJc w:val="left"/>
      <w:pPr>
        <w:tabs>
          <w:tab w:val="num" w:pos="5040"/>
        </w:tabs>
        <w:ind w:left="5040" w:hanging="360"/>
      </w:pPr>
    </w:lvl>
    <w:lvl w:ilvl="7" w:tplc="1906800E" w:tentative="1">
      <w:start w:val="1"/>
      <w:numFmt w:val="decimal"/>
      <w:lvlText w:val="%8."/>
      <w:lvlJc w:val="left"/>
      <w:pPr>
        <w:tabs>
          <w:tab w:val="num" w:pos="5760"/>
        </w:tabs>
        <w:ind w:left="5760" w:hanging="360"/>
      </w:pPr>
    </w:lvl>
    <w:lvl w:ilvl="8" w:tplc="09B22E5A" w:tentative="1">
      <w:start w:val="1"/>
      <w:numFmt w:val="decimal"/>
      <w:lvlText w:val="%9."/>
      <w:lvlJc w:val="left"/>
      <w:pPr>
        <w:tabs>
          <w:tab w:val="num" w:pos="6480"/>
        </w:tabs>
        <w:ind w:left="6480" w:hanging="360"/>
      </w:pPr>
    </w:lvl>
  </w:abstractNum>
  <w:abstractNum w:abstractNumId="14" w15:restartNumberingAfterBreak="0">
    <w:nsid w:val="33B14043"/>
    <w:multiLevelType w:val="hybridMultilevel"/>
    <w:tmpl w:val="F28466C2"/>
    <w:lvl w:ilvl="0" w:tplc="854068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01906"/>
    <w:multiLevelType w:val="hybridMultilevel"/>
    <w:tmpl w:val="503EAE2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6" w15:restartNumberingAfterBreak="0">
    <w:nsid w:val="3EFD2A75"/>
    <w:multiLevelType w:val="hybridMultilevel"/>
    <w:tmpl w:val="2380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F38B3"/>
    <w:multiLevelType w:val="hybridMultilevel"/>
    <w:tmpl w:val="DDE4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6146D"/>
    <w:multiLevelType w:val="hybridMultilevel"/>
    <w:tmpl w:val="A0A8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21389"/>
    <w:multiLevelType w:val="hybridMultilevel"/>
    <w:tmpl w:val="25AA78DA"/>
    <w:lvl w:ilvl="0" w:tplc="DAB027D2">
      <w:start w:val="1"/>
      <w:numFmt w:val="bullet"/>
      <w:lvlText w:val=""/>
      <w:lvlJc w:val="left"/>
      <w:pPr>
        <w:ind w:left="749" w:hanging="360"/>
      </w:pPr>
      <w:rPr>
        <w:rFonts w:ascii="Symbol" w:hAnsi="Symbol" w:hint="default"/>
        <w:color w:val="00B050"/>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0" w15:restartNumberingAfterBreak="0">
    <w:nsid w:val="471D5841"/>
    <w:multiLevelType w:val="hybridMultilevel"/>
    <w:tmpl w:val="C24E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62506"/>
    <w:multiLevelType w:val="hybridMultilevel"/>
    <w:tmpl w:val="00D2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83865"/>
    <w:multiLevelType w:val="hybridMultilevel"/>
    <w:tmpl w:val="95A2FE08"/>
    <w:lvl w:ilvl="0" w:tplc="F24E49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44E3A"/>
    <w:multiLevelType w:val="hybridMultilevel"/>
    <w:tmpl w:val="96B06ECE"/>
    <w:lvl w:ilvl="0" w:tplc="6C2A0ED6">
      <w:start w:val="1"/>
      <w:numFmt w:val="bullet"/>
      <w:lvlText w:val="•"/>
      <w:lvlJc w:val="left"/>
      <w:pPr>
        <w:tabs>
          <w:tab w:val="num" w:pos="720"/>
        </w:tabs>
        <w:ind w:left="720" w:hanging="360"/>
      </w:pPr>
      <w:rPr>
        <w:rFonts w:ascii="Arial" w:hAnsi="Arial" w:hint="default"/>
      </w:rPr>
    </w:lvl>
    <w:lvl w:ilvl="1" w:tplc="8F30AEBE" w:tentative="1">
      <w:start w:val="1"/>
      <w:numFmt w:val="bullet"/>
      <w:lvlText w:val="•"/>
      <w:lvlJc w:val="left"/>
      <w:pPr>
        <w:tabs>
          <w:tab w:val="num" w:pos="1440"/>
        </w:tabs>
        <w:ind w:left="1440" w:hanging="360"/>
      </w:pPr>
      <w:rPr>
        <w:rFonts w:ascii="Arial" w:hAnsi="Arial" w:hint="default"/>
      </w:rPr>
    </w:lvl>
    <w:lvl w:ilvl="2" w:tplc="2E8E7B4C" w:tentative="1">
      <w:start w:val="1"/>
      <w:numFmt w:val="bullet"/>
      <w:lvlText w:val="•"/>
      <w:lvlJc w:val="left"/>
      <w:pPr>
        <w:tabs>
          <w:tab w:val="num" w:pos="2160"/>
        </w:tabs>
        <w:ind w:left="2160" w:hanging="360"/>
      </w:pPr>
      <w:rPr>
        <w:rFonts w:ascii="Arial" w:hAnsi="Arial" w:hint="default"/>
      </w:rPr>
    </w:lvl>
    <w:lvl w:ilvl="3" w:tplc="82022474" w:tentative="1">
      <w:start w:val="1"/>
      <w:numFmt w:val="bullet"/>
      <w:lvlText w:val="•"/>
      <w:lvlJc w:val="left"/>
      <w:pPr>
        <w:tabs>
          <w:tab w:val="num" w:pos="2880"/>
        </w:tabs>
        <w:ind w:left="2880" w:hanging="360"/>
      </w:pPr>
      <w:rPr>
        <w:rFonts w:ascii="Arial" w:hAnsi="Arial" w:hint="default"/>
      </w:rPr>
    </w:lvl>
    <w:lvl w:ilvl="4" w:tplc="F5A8DF98" w:tentative="1">
      <w:start w:val="1"/>
      <w:numFmt w:val="bullet"/>
      <w:lvlText w:val="•"/>
      <w:lvlJc w:val="left"/>
      <w:pPr>
        <w:tabs>
          <w:tab w:val="num" w:pos="3600"/>
        </w:tabs>
        <w:ind w:left="3600" w:hanging="360"/>
      </w:pPr>
      <w:rPr>
        <w:rFonts w:ascii="Arial" w:hAnsi="Arial" w:hint="default"/>
      </w:rPr>
    </w:lvl>
    <w:lvl w:ilvl="5" w:tplc="75E2E6DC" w:tentative="1">
      <w:start w:val="1"/>
      <w:numFmt w:val="bullet"/>
      <w:lvlText w:val="•"/>
      <w:lvlJc w:val="left"/>
      <w:pPr>
        <w:tabs>
          <w:tab w:val="num" w:pos="4320"/>
        </w:tabs>
        <w:ind w:left="4320" w:hanging="360"/>
      </w:pPr>
      <w:rPr>
        <w:rFonts w:ascii="Arial" w:hAnsi="Arial" w:hint="default"/>
      </w:rPr>
    </w:lvl>
    <w:lvl w:ilvl="6" w:tplc="2EFE4338" w:tentative="1">
      <w:start w:val="1"/>
      <w:numFmt w:val="bullet"/>
      <w:lvlText w:val="•"/>
      <w:lvlJc w:val="left"/>
      <w:pPr>
        <w:tabs>
          <w:tab w:val="num" w:pos="5040"/>
        </w:tabs>
        <w:ind w:left="5040" w:hanging="360"/>
      </w:pPr>
      <w:rPr>
        <w:rFonts w:ascii="Arial" w:hAnsi="Arial" w:hint="default"/>
      </w:rPr>
    </w:lvl>
    <w:lvl w:ilvl="7" w:tplc="3650E36C" w:tentative="1">
      <w:start w:val="1"/>
      <w:numFmt w:val="bullet"/>
      <w:lvlText w:val="•"/>
      <w:lvlJc w:val="left"/>
      <w:pPr>
        <w:tabs>
          <w:tab w:val="num" w:pos="5760"/>
        </w:tabs>
        <w:ind w:left="5760" w:hanging="360"/>
      </w:pPr>
      <w:rPr>
        <w:rFonts w:ascii="Arial" w:hAnsi="Arial" w:hint="default"/>
      </w:rPr>
    </w:lvl>
    <w:lvl w:ilvl="8" w:tplc="5D16B0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4C30FD"/>
    <w:multiLevelType w:val="hybridMultilevel"/>
    <w:tmpl w:val="176E5D0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5" w15:restartNumberingAfterBreak="0">
    <w:nsid w:val="58754296"/>
    <w:multiLevelType w:val="hybridMultilevel"/>
    <w:tmpl w:val="9038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24DD9"/>
    <w:multiLevelType w:val="hybridMultilevel"/>
    <w:tmpl w:val="76B6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24F96"/>
    <w:multiLevelType w:val="hybridMultilevel"/>
    <w:tmpl w:val="F6106B18"/>
    <w:lvl w:ilvl="0" w:tplc="F6E07050">
      <w:start w:val="1"/>
      <w:numFmt w:val="bullet"/>
      <w:lvlText w:val="•"/>
      <w:lvlJc w:val="left"/>
      <w:pPr>
        <w:tabs>
          <w:tab w:val="num" w:pos="720"/>
        </w:tabs>
        <w:ind w:left="720" w:hanging="360"/>
      </w:pPr>
      <w:rPr>
        <w:rFonts w:ascii="Arial" w:hAnsi="Arial" w:hint="default"/>
      </w:rPr>
    </w:lvl>
    <w:lvl w:ilvl="1" w:tplc="3B2A3936" w:tentative="1">
      <w:start w:val="1"/>
      <w:numFmt w:val="bullet"/>
      <w:lvlText w:val="•"/>
      <w:lvlJc w:val="left"/>
      <w:pPr>
        <w:tabs>
          <w:tab w:val="num" w:pos="1440"/>
        </w:tabs>
        <w:ind w:left="1440" w:hanging="360"/>
      </w:pPr>
      <w:rPr>
        <w:rFonts w:ascii="Arial" w:hAnsi="Arial" w:hint="default"/>
      </w:rPr>
    </w:lvl>
    <w:lvl w:ilvl="2" w:tplc="44E8C8A8" w:tentative="1">
      <w:start w:val="1"/>
      <w:numFmt w:val="bullet"/>
      <w:lvlText w:val="•"/>
      <w:lvlJc w:val="left"/>
      <w:pPr>
        <w:tabs>
          <w:tab w:val="num" w:pos="2160"/>
        </w:tabs>
        <w:ind w:left="2160" w:hanging="360"/>
      </w:pPr>
      <w:rPr>
        <w:rFonts w:ascii="Arial" w:hAnsi="Arial" w:hint="default"/>
      </w:rPr>
    </w:lvl>
    <w:lvl w:ilvl="3" w:tplc="88E66CD6" w:tentative="1">
      <w:start w:val="1"/>
      <w:numFmt w:val="bullet"/>
      <w:lvlText w:val="•"/>
      <w:lvlJc w:val="left"/>
      <w:pPr>
        <w:tabs>
          <w:tab w:val="num" w:pos="2880"/>
        </w:tabs>
        <w:ind w:left="2880" w:hanging="360"/>
      </w:pPr>
      <w:rPr>
        <w:rFonts w:ascii="Arial" w:hAnsi="Arial" w:hint="default"/>
      </w:rPr>
    </w:lvl>
    <w:lvl w:ilvl="4" w:tplc="B0449888" w:tentative="1">
      <w:start w:val="1"/>
      <w:numFmt w:val="bullet"/>
      <w:lvlText w:val="•"/>
      <w:lvlJc w:val="left"/>
      <w:pPr>
        <w:tabs>
          <w:tab w:val="num" w:pos="3600"/>
        </w:tabs>
        <w:ind w:left="3600" w:hanging="360"/>
      </w:pPr>
      <w:rPr>
        <w:rFonts w:ascii="Arial" w:hAnsi="Arial" w:hint="default"/>
      </w:rPr>
    </w:lvl>
    <w:lvl w:ilvl="5" w:tplc="12A0EE56" w:tentative="1">
      <w:start w:val="1"/>
      <w:numFmt w:val="bullet"/>
      <w:lvlText w:val="•"/>
      <w:lvlJc w:val="left"/>
      <w:pPr>
        <w:tabs>
          <w:tab w:val="num" w:pos="4320"/>
        </w:tabs>
        <w:ind w:left="4320" w:hanging="360"/>
      </w:pPr>
      <w:rPr>
        <w:rFonts w:ascii="Arial" w:hAnsi="Arial" w:hint="default"/>
      </w:rPr>
    </w:lvl>
    <w:lvl w:ilvl="6" w:tplc="223CDE0A" w:tentative="1">
      <w:start w:val="1"/>
      <w:numFmt w:val="bullet"/>
      <w:lvlText w:val="•"/>
      <w:lvlJc w:val="left"/>
      <w:pPr>
        <w:tabs>
          <w:tab w:val="num" w:pos="5040"/>
        </w:tabs>
        <w:ind w:left="5040" w:hanging="360"/>
      </w:pPr>
      <w:rPr>
        <w:rFonts w:ascii="Arial" w:hAnsi="Arial" w:hint="default"/>
      </w:rPr>
    </w:lvl>
    <w:lvl w:ilvl="7" w:tplc="A07EAF40" w:tentative="1">
      <w:start w:val="1"/>
      <w:numFmt w:val="bullet"/>
      <w:lvlText w:val="•"/>
      <w:lvlJc w:val="left"/>
      <w:pPr>
        <w:tabs>
          <w:tab w:val="num" w:pos="5760"/>
        </w:tabs>
        <w:ind w:left="5760" w:hanging="360"/>
      </w:pPr>
      <w:rPr>
        <w:rFonts w:ascii="Arial" w:hAnsi="Arial" w:hint="default"/>
      </w:rPr>
    </w:lvl>
    <w:lvl w:ilvl="8" w:tplc="9F121E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3304C9"/>
    <w:multiLevelType w:val="hybridMultilevel"/>
    <w:tmpl w:val="8B3AD4F8"/>
    <w:lvl w:ilvl="0" w:tplc="EE04AAF6">
      <w:start w:val="1"/>
      <w:numFmt w:val="bullet"/>
      <w:lvlText w:val="•"/>
      <w:lvlJc w:val="left"/>
      <w:pPr>
        <w:tabs>
          <w:tab w:val="num" w:pos="720"/>
        </w:tabs>
        <w:ind w:left="720" w:hanging="360"/>
      </w:pPr>
      <w:rPr>
        <w:rFonts w:ascii="Arial" w:hAnsi="Arial" w:hint="default"/>
      </w:rPr>
    </w:lvl>
    <w:lvl w:ilvl="1" w:tplc="25E2D2B2" w:tentative="1">
      <w:start w:val="1"/>
      <w:numFmt w:val="bullet"/>
      <w:lvlText w:val="•"/>
      <w:lvlJc w:val="left"/>
      <w:pPr>
        <w:tabs>
          <w:tab w:val="num" w:pos="1440"/>
        </w:tabs>
        <w:ind w:left="1440" w:hanging="360"/>
      </w:pPr>
      <w:rPr>
        <w:rFonts w:ascii="Arial" w:hAnsi="Arial" w:hint="default"/>
      </w:rPr>
    </w:lvl>
    <w:lvl w:ilvl="2" w:tplc="AF2846C0" w:tentative="1">
      <w:start w:val="1"/>
      <w:numFmt w:val="bullet"/>
      <w:lvlText w:val="•"/>
      <w:lvlJc w:val="left"/>
      <w:pPr>
        <w:tabs>
          <w:tab w:val="num" w:pos="2160"/>
        </w:tabs>
        <w:ind w:left="2160" w:hanging="360"/>
      </w:pPr>
      <w:rPr>
        <w:rFonts w:ascii="Arial" w:hAnsi="Arial" w:hint="default"/>
      </w:rPr>
    </w:lvl>
    <w:lvl w:ilvl="3" w:tplc="C16A76AE" w:tentative="1">
      <w:start w:val="1"/>
      <w:numFmt w:val="bullet"/>
      <w:lvlText w:val="•"/>
      <w:lvlJc w:val="left"/>
      <w:pPr>
        <w:tabs>
          <w:tab w:val="num" w:pos="2880"/>
        </w:tabs>
        <w:ind w:left="2880" w:hanging="360"/>
      </w:pPr>
      <w:rPr>
        <w:rFonts w:ascii="Arial" w:hAnsi="Arial" w:hint="default"/>
      </w:rPr>
    </w:lvl>
    <w:lvl w:ilvl="4" w:tplc="82DE1D54" w:tentative="1">
      <w:start w:val="1"/>
      <w:numFmt w:val="bullet"/>
      <w:lvlText w:val="•"/>
      <w:lvlJc w:val="left"/>
      <w:pPr>
        <w:tabs>
          <w:tab w:val="num" w:pos="3600"/>
        </w:tabs>
        <w:ind w:left="3600" w:hanging="360"/>
      </w:pPr>
      <w:rPr>
        <w:rFonts w:ascii="Arial" w:hAnsi="Arial" w:hint="default"/>
      </w:rPr>
    </w:lvl>
    <w:lvl w:ilvl="5" w:tplc="A7CA7096" w:tentative="1">
      <w:start w:val="1"/>
      <w:numFmt w:val="bullet"/>
      <w:lvlText w:val="•"/>
      <w:lvlJc w:val="left"/>
      <w:pPr>
        <w:tabs>
          <w:tab w:val="num" w:pos="4320"/>
        </w:tabs>
        <w:ind w:left="4320" w:hanging="360"/>
      </w:pPr>
      <w:rPr>
        <w:rFonts w:ascii="Arial" w:hAnsi="Arial" w:hint="default"/>
      </w:rPr>
    </w:lvl>
    <w:lvl w:ilvl="6" w:tplc="CE121B6E" w:tentative="1">
      <w:start w:val="1"/>
      <w:numFmt w:val="bullet"/>
      <w:lvlText w:val="•"/>
      <w:lvlJc w:val="left"/>
      <w:pPr>
        <w:tabs>
          <w:tab w:val="num" w:pos="5040"/>
        </w:tabs>
        <w:ind w:left="5040" w:hanging="360"/>
      </w:pPr>
      <w:rPr>
        <w:rFonts w:ascii="Arial" w:hAnsi="Arial" w:hint="default"/>
      </w:rPr>
    </w:lvl>
    <w:lvl w:ilvl="7" w:tplc="9FFC148E" w:tentative="1">
      <w:start w:val="1"/>
      <w:numFmt w:val="bullet"/>
      <w:lvlText w:val="•"/>
      <w:lvlJc w:val="left"/>
      <w:pPr>
        <w:tabs>
          <w:tab w:val="num" w:pos="5760"/>
        </w:tabs>
        <w:ind w:left="5760" w:hanging="360"/>
      </w:pPr>
      <w:rPr>
        <w:rFonts w:ascii="Arial" w:hAnsi="Arial" w:hint="default"/>
      </w:rPr>
    </w:lvl>
    <w:lvl w:ilvl="8" w:tplc="CCE036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E8175A"/>
    <w:multiLevelType w:val="hybridMultilevel"/>
    <w:tmpl w:val="022A5A1A"/>
    <w:lvl w:ilvl="0" w:tplc="2EDAE492">
      <w:start w:val="1"/>
      <w:numFmt w:val="bullet"/>
      <w:lvlText w:val="•"/>
      <w:lvlJc w:val="left"/>
      <w:pPr>
        <w:tabs>
          <w:tab w:val="num" w:pos="720"/>
        </w:tabs>
        <w:ind w:left="720" w:hanging="360"/>
      </w:pPr>
      <w:rPr>
        <w:rFonts w:ascii="Arial" w:hAnsi="Arial" w:hint="default"/>
      </w:rPr>
    </w:lvl>
    <w:lvl w:ilvl="1" w:tplc="43301E6E" w:tentative="1">
      <w:start w:val="1"/>
      <w:numFmt w:val="bullet"/>
      <w:lvlText w:val="•"/>
      <w:lvlJc w:val="left"/>
      <w:pPr>
        <w:tabs>
          <w:tab w:val="num" w:pos="1440"/>
        </w:tabs>
        <w:ind w:left="1440" w:hanging="360"/>
      </w:pPr>
      <w:rPr>
        <w:rFonts w:ascii="Arial" w:hAnsi="Arial" w:hint="default"/>
      </w:rPr>
    </w:lvl>
    <w:lvl w:ilvl="2" w:tplc="D58AADD2" w:tentative="1">
      <w:start w:val="1"/>
      <w:numFmt w:val="bullet"/>
      <w:lvlText w:val="•"/>
      <w:lvlJc w:val="left"/>
      <w:pPr>
        <w:tabs>
          <w:tab w:val="num" w:pos="2160"/>
        </w:tabs>
        <w:ind w:left="2160" w:hanging="360"/>
      </w:pPr>
      <w:rPr>
        <w:rFonts w:ascii="Arial" w:hAnsi="Arial" w:hint="default"/>
      </w:rPr>
    </w:lvl>
    <w:lvl w:ilvl="3" w:tplc="D63EC044" w:tentative="1">
      <w:start w:val="1"/>
      <w:numFmt w:val="bullet"/>
      <w:lvlText w:val="•"/>
      <w:lvlJc w:val="left"/>
      <w:pPr>
        <w:tabs>
          <w:tab w:val="num" w:pos="2880"/>
        </w:tabs>
        <w:ind w:left="2880" w:hanging="360"/>
      </w:pPr>
      <w:rPr>
        <w:rFonts w:ascii="Arial" w:hAnsi="Arial" w:hint="default"/>
      </w:rPr>
    </w:lvl>
    <w:lvl w:ilvl="4" w:tplc="980442FE" w:tentative="1">
      <w:start w:val="1"/>
      <w:numFmt w:val="bullet"/>
      <w:lvlText w:val="•"/>
      <w:lvlJc w:val="left"/>
      <w:pPr>
        <w:tabs>
          <w:tab w:val="num" w:pos="3600"/>
        </w:tabs>
        <w:ind w:left="3600" w:hanging="360"/>
      </w:pPr>
      <w:rPr>
        <w:rFonts w:ascii="Arial" w:hAnsi="Arial" w:hint="default"/>
      </w:rPr>
    </w:lvl>
    <w:lvl w:ilvl="5" w:tplc="83B2E168" w:tentative="1">
      <w:start w:val="1"/>
      <w:numFmt w:val="bullet"/>
      <w:lvlText w:val="•"/>
      <w:lvlJc w:val="left"/>
      <w:pPr>
        <w:tabs>
          <w:tab w:val="num" w:pos="4320"/>
        </w:tabs>
        <w:ind w:left="4320" w:hanging="360"/>
      </w:pPr>
      <w:rPr>
        <w:rFonts w:ascii="Arial" w:hAnsi="Arial" w:hint="default"/>
      </w:rPr>
    </w:lvl>
    <w:lvl w:ilvl="6" w:tplc="DF8C7F7A" w:tentative="1">
      <w:start w:val="1"/>
      <w:numFmt w:val="bullet"/>
      <w:lvlText w:val="•"/>
      <w:lvlJc w:val="left"/>
      <w:pPr>
        <w:tabs>
          <w:tab w:val="num" w:pos="5040"/>
        </w:tabs>
        <w:ind w:left="5040" w:hanging="360"/>
      </w:pPr>
      <w:rPr>
        <w:rFonts w:ascii="Arial" w:hAnsi="Arial" w:hint="default"/>
      </w:rPr>
    </w:lvl>
    <w:lvl w:ilvl="7" w:tplc="EA2AF6E2" w:tentative="1">
      <w:start w:val="1"/>
      <w:numFmt w:val="bullet"/>
      <w:lvlText w:val="•"/>
      <w:lvlJc w:val="left"/>
      <w:pPr>
        <w:tabs>
          <w:tab w:val="num" w:pos="5760"/>
        </w:tabs>
        <w:ind w:left="5760" w:hanging="360"/>
      </w:pPr>
      <w:rPr>
        <w:rFonts w:ascii="Arial" w:hAnsi="Arial" w:hint="default"/>
      </w:rPr>
    </w:lvl>
    <w:lvl w:ilvl="8" w:tplc="FA1CA4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5251C8"/>
    <w:multiLevelType w:val="hybridMultilevel"/>
    <w:tmpl w:val="655E6424"/>
    <w:lvl w:ilvl="0" w:tplc="0EF40FBE">
      <w:start w:val="1"/>
      <w:numFmt w:val="bullet"/>
      <w:lvlText w:val="•"/>
      <w:lvlJc w:val="left"/>
      <w:pPr>
        <w:tabs>
          <w:tab w:val="num" w:pos="720"/>
        </w:tabs>
        <w:ind w:left="720" w:hanging="360"/>
      </w:pPr>
      <w:rPr>
        <w:rFonts w:ascii="Arial" w:hAnsi="Arial" w:hint="default"/>
      </w:rPr>
    </w:lvl>
    <w:lvl w:ilvl="1" w:tplc="293A1B3C" w:tentative="1">
      <w:start w:val="1"/>
      <w:numFmt w:val="bullet"/>
      <w:lvlText w:val="•"/>
      <w:lvlJc w:val="left"/>
      <w:pPr>
        <w:tabs>
          <w:tab w:val="num" w:pos="1440"/>
        </w:tabs>
        <w:ind w:left="1440" w:hanging="360"/>
      </w:pPr>
      <w:rPr>
        <w:rFonts w:ascii="Arial" w:hAnsi="Arial" w:hint="default"/>
      </w:rPr>
    </w:lvl>
    <w:lvl w:ilvl="2" w:tplc="484AA356" w:tentative="1">
      <w:start w:val="1"/>
      <w:numFmt w:val="bullet"/>
      <w:lvlText w:val="•"/>
      <w:lvlJc w:val="left"/>
      <w:pPr>
        <w:tabs>
          <w:tab w:val="num" w:pos="2160"/>
        </w:tabs>
        <w:ind w:left="2160" w:hanging="360"/>
      </w:pPr>
      <w:rPr>
        <w:rFonts w:ascii="Arial" w:hAnsi="Arial" w:hint="default"/>
      </w:rPr>
    </w:lvl>
    <w:lvl w:ilvl="3" w:tplc="9F561FE6" w:tentative="1">
      <w:start w:val="1"/>
      <w:numFmt w:val="bullet"/>
      <w:lvlText w:val="•"/>
      <w:lvlJc w:val="left"/>
      <w:pPr>
        <w:tabs>
          <w:tab w:val="num" w:pos="2880"/>
        </w:tabs>
        <w:ind w:left="2880" w:hanging="360"/>
      </w:pPr>
      <w:rPr>
        <w:rFonts w:ascii="Arial" w:hAnsi="Arial" w:hint="default"/>
      </w:rPr>
    </w:lvl>
    <w:lvl w:ilvl="4" w:tplc="418C2CD4" w:tentative="1">
      <w:start w:val="1"/>
      <w:numFmt w:val="bullet"/>
      <w:lvlText w:val="•"/>
      <w:lvlJc w:val="left"/>
      <w:pPr>
        <w:tabs>
          <w:tab w:val="num" w:pos="3600"/>
        </w:tabs>
        <w:ind w:left="3600" w:hanging="360"/>
      </w:pPr>
      <w:rPr>
        <w:rFonts w:ascii="Arial" w:hAnsi="Arial" w:hint="default"/>
      </w:rPr>
    </w:lvl>
    <w:lvl w:ilvl="5" w:tplc="327046E2" w:tentative="1">
      <w:start w:val="1"/>
      <w:numFmt w:val="bullet"/>
      <w:lvlText w:val="•"/>
      <w:lvlJc w:val="left"/>
      <w:pPr>
        <w:tabs>
          <w:tab w:val="num" w:pos="4320"/>
        </w:tabs>
        <w:ind w:left="4320" w:hanging="360"/>
      </w:pPr>
      <w:rPr>
        <w:rFonts w:ascii="Arial" w:hAnsi="Arial" w:hint="default"/>
      </w:rPr>
    </w:lvl>
    <w:lvl w:ilvl="6" w:tplc="A4FCD454" w:tentative="1">
      <w:start w:val="1"/>
      <w:numFmt w:val="bullet"/>
      <w:lvlText w:val="•"/>
      <w:lvlJc w:val="left"/>
      <w:pPr>
        <w:tabs>
          <w:tab w:val="num" w:pos="5040"/>
        </w:tabs>
        <w:ind w:left="5040" w:hanging="360"/>
      </w:pPr>
      <w:rPr>
        <w:rFonts w:ascii="Arial" w:hAnsi="Arial" w:hint="default"/>
      </w:rPr>
    </w:lvl>
    <w:lvl w:ilvl="7" w:tplc="4E8E262C" w:tentative="1">
      <w:start w:val="1"/>
      <w:numFmt w:val="bullet"/>
      <w:lvlText w:val="•"/>
      <w:lvlJc w:val="left"/>
      <w:pPr>
        <w:tabs>
          <w:tab w:val="num" w:pos="5760"/>
        </w:tabs>
        <w:ind w:left="5760" w:hanging="360"/>
      </w:pPr>
      <w:rPr>
        <w:rFonts w:ascii="Arial" w:hAnsi="Arial" w:hint="default"/>
      </w:rPr>
    </w:lvl>
    <w:lvl w:ilvl="8" w:tplc="AC68AC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F071DF"/>
    <w:multiLevelType w:val="hybridMultilevel"/>
    <w:tmpl w:val="71089C08"/>
    <w:lvl w:ilvl="0" w:tplc="64CAEE14">
      <w:start w:val="1"/>
      <w:numFmt w:val="bullet"/>
      <w:lvlText w:val="•"/>
      <w:lvlJc w:val="left"/>
      <w:pPr>
        <w:tabs>
          <w:tab w:val="num" w:pos="720"/>
        </w:tabs>
        <w:ind w:left="720" w:hanging="360"/>
      </w:pPr>
      <w:rPr>
        <w:rFonts w:ascii="Arial" w:hAnsi="Arial" w:hint="default"/>
      </w:rPr>
    </w:lvl>
    <w:lvl w:ilvl="1" w:tplc="2CAACEE2" w:tentative="1">
      <w:start w:val="1"/>
      <w:numFmt w:val="bullet"/>
      <w:lvlText w:val="•"/>
      <w:lvlJc w:val="left"/>
      <w:pPr>
        <w:tabs>
          <w:tab w:val="num" w:pos="1440"/>
        </w:tabs>
        <w:ind w:left="1440" w:hanging="360"/>
      </w:pPr>
      <w:rPr>
        <w:rFonts w:ascii="Arial" w:hAnsi="Arial" w:hint="default"/>
      </w:rPr>
    </w:lvl>
    <w:lvl w:ilvl="2" w:tplc="3530E510" w:tentative="1">
      <w:start w:val="1"/>
      <w:numFmt w:val="bullet"/>
      <w:lvlText w:val="•"/>
      <w:lvlJc w:val="left"/>
      <w:pPr>
        <w:tabs>
          <w:tab w:val="num" w:pos="2160"/>
        </w:tabs>
        <w:ind w:left="2160" w:hanging="360"/>
      </w:pPr>
      <w:rPr>
        <w:rFonts w:ascii="Arial" w:hAnsi="Arial" w:hint="default"/>
      </w:rPr>
    </w:lvl>
    <w:lvl w:ilvl="3" w:tplc="2E98D072" w:tentative="1">
      <w:start w:val="1"/>
      <w:numFmt w:val="bullet"/>
      <w:lvlText w:val="•"/>
      <w:lvlJc w:val="left"/>
      <w:pPr>
        <w:tabs>
          <w:tab w:val="num" w:pos="2880"/>
        </w:tabs>
        <w:ind w:left="2880" w:hanging="360"/>
      </w:pPr>
      <w:rPr>
        <w:rFonts w:ascii="Arial" w:hAnsi="Arial" w:hint="default"/>
      </w:rPr>
    </w:lvl>
    <w:lvl w:ilvl="4" w:tplc="5EF0AB30" w:tentative="1">
      <w:start w:val="1"/>
      <w:numFmt w:val="bullet"/>
      <w:lvlText w:val="•"/>
      <w:lvlJc w:val="left"/>
      <w:pPr>
        <w:tabs>
          <w:tab w:val="num" w:pos="3600"/>
        </w:tabs>
        <w:ind w:left="3600" w:hanging="360"/>
      </w:pPr>
      <w:rPr>
        <w:rFonts w:ascii="Arial" w:hAnsi="Arial" w:hint="default"/>
      </w:rPr>
    </w:lvl>
    <w:lvl w:ilvl="5" w:tplc="FEC44D38" w:tentative="1">
      <w:start w:val="1"/>
      <w:numFmt w:val="bullet"/>
      <w:lvlText w:val="•"/>
      <w:lvlJc w:val="left"/>
      <w:pPr>
        <w:tabs>
          <w:tab w:val="num" w:pos="4320"/>
        </w:tabs>
        <w:ind w:left="4320" w:hanging="360"/>
      </w:pPr>
      <w:rPr>
        <w:rFonts w:ascii="Arial" w:hAnsi="Arial" w:hint="default"/>
      </w:rPr>
    </w:lvl>
    <w:lvl w:ilvl="6" w:tplc="E68C327E" w:tentative="1">
      <w:start w:val="1"/>
      <w:numFmt w:val="bullet"/>
      <w:lvlText w:val="•"/>
      <w:lvlJc w:val="left"/>
      <w:pPr>
        <w:tabs>
          <w:tab w:val="num" w:pos="5040"/>
        </w:tabs>
        <w:ind w:left="5040" w:hanging="360"/>
      </w:pPr>
      <w:rPr>
        <w:rFonts w:ascii="Arial" w:hAnsi="Arial" w:hint="default"/>
      </w:rPr>
    </w:lvl>
    <w:lvl w:ilvl="7" w:tplc="700873A2" w:tentative="1">
      <w:start w:val="1"/>
      <w:numFmt w:val="bullet"/>
      <w:lvlText w:val="•"/>
      <w:lvlJc w:val="left"/>
      <w:pPr>
        <w:tabs>
          <w:tab w:val="num" w:pos="5760"/>
        </w:tabs>
        <w:ind w:left="5760" w:hanging="360"/>
      </w:pPr>
      <w:rPr>
        <w:rFonts w:ascii="Arial" w:hAnsi="Arial" w:hint="default"/>
      </w:rPr>
    </w:lvl>
    <w:lvl w:ilvl="8" w:tplc="8886E49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444448"/>
    <w:multiLevelType w:val="hybridMultilevel"/>
    <w:tmpl w:val="FC0AD540"/>
    <w:lvl w:ilvl="0" w:tplc="08090001">
      <w:start w:val="1"/>
      <w:numFmt w:val="bullet"/>
      <w:lvlText w:val=""/>
      <w:lvlJc w:val="left"/>
      <w:pPr>
        <w:ind w:left="1033" w:hanging="360"/>
      </w:pPr>
      <w:rPr>
        <w:rFonts w:ascii="Symbol" w:hAnsi="Symbol" w:hint="default"/>
        <w:color w:val="00B050"/>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3" w15:restartNumberingAfterBreak="0">
    <w:nsid w:val="693C7144"/>
    <w:multiLevelType w:val="hybridMultilevel"/>
    <w:tmpl w:val="35BCE58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73474"/>
    <w:multiLevelType w:val="hybridMultilevel"/>
    <w:tmpl w:val="04E66C5E"/>
    <w:lvl w:ilvl="0" w:tplc="EC96F5B6">
      <w:start w:val="1"/>
      <w:numFmt w:val="bullet"/>
      <w:lvlText w:val="•"/>
      <w:lvlJc w:val="left"/>
      <w:pPr>
        <w:tabs>
          <w:tab w:val="num" w:pos="720"/>
        </w:tabs>
        <w:ind w:left="720" w:hanging="360"/>
      </w:pPr>
      <w:rPr>
        <w:rFonts w:ascii="Arial" w:hAnsi="Arial" w:hint="default"/>
      </w:rPr>
    </w:lvl>
    <w:lvl w:ilvl="1" w:tplc="0FC44B40" w:tentative="1">
      <w:start w:val="1"/>
      <w:numFmt w:val="bullet"/>
      <w:lvlText w:val="•"/>
      <w:lvlJc w:val="left"/>
      <w:pPr>
        <w:tabs>
          <w:tab w:val="num" w:pos="1440"/>
        </w:tabs>
        <w:ind w:left="1440" w:hanging="360"/>
      </w:pPr>
      <w:rPr>
        <w:rFonts w:ascii="Arial" w:hAnsi="Arial" w:hint="default"/>
      </w:rPr>
    </w:lvl>
    <w:lvl w:ilvl="2" w:tplc="5066B7AC" w:tentative="1">
      <w:start w:val="1"/>
      <w:numFmt w:val="bullet"/>
      <w:lvlText w:val="•"/>
      <w:lvlJc w:val="left"/>
      <w:pPr>
        <w:tabs>
          <w:tab w:val="num" w:pos="2160"/>
        </w:tabs>
        <w:ind w:left="2160" w:hanging="360"/>
      </w:pPr>
      <w:rPr>
        <w:rFonts w:ascii="Arial" w:hAnsi="Arial" w:hint="default"/>
      </w:rPr>
    </w:lvl>
    <w:lvl w:ilvl="3" w:tplc="E3887BA8" w:tentative="1">
      <w:start w:val="1"/>
      <w:numFmt w:val="bullet"/>
      <w:lvlText w:val="•"/>
      <w:lvlJc w:val="left"/>
      <w:pPr>
        <w:tabs>
          <w:tab w:val="num" w:pos="2880"/>
        </w:tabs>
        <w:ind w:left="2880" w:hanging="360"/>
      </w:pPr>
      <w:rPr>
        <w:rFonts w:ascii="Arial" w:hAnsi="Arial" w:hint="default"/>
      </w:rPr>
    </w:lvl>
    <w:lvl w:ilvl="4" w:tplc="5B682E0E" w:tentative="1">
      <w:start w:val="1"/>
      <w:numFmt w:val="bullet"/>
      <w:lvlText w:val="•"/>
      <w:lvlJc w:val="left"/>
      <w:pPr>
        <w:tabs>
          <w:tab w:val="num" w:pos="3600"/>
        </w:tabs>
        <w:ind w:left="3600" w:hanging="360"/>
      </w:pPr>
      <w:rPr>
        <w:rFonts w:ascii="Arial" w:hAnsi="Arial" w:hint="default"/>
      </w:rPr>
    </w:lvl>
    <w:lvl w:ilvl="5" w:tplc="5C022F2A" w:tentative="1">
      <w:start w:val="1"/>
      <w:numFmt w:val="bullet"/>
      <w:lvlText w:val="•"/>
      <w:lvlJc w:val="left"/>
      <w:pPr>
        <w:tabs>
          <w:tab w:val="num" w:pos="4320"/>
        </w:tabs>
        <w:ind w:left="4320" w:hanging="360"/>
      </w:pPr>
      <w:rPr>
        <w:rFonts w:ascii="Arial" w:hAnsi="Arial" w:hint="default"/>
      </w:rPr>
    </w:lvl>
    <w:lvl w:ilvl="6" w:tplc="B5504E50" w:tentative="1">
      <w:start w:val="1"/>
      <w:numFmt w:val="bullet"/>
      <w:lvlText w:val="•"/>
      <w:lvlJc w:val="left"/>
      <w:pPr>
        <w:tabs>
          <w:tab w:val="num" w:pos="5040"/>
        </w:tabs>
        <w:ind w:left="5040" w:hanging="360"/>
      </w:pPr>
      <w:rPr>
        <w:rFonts w:ascii="Arial" w:hAnsi="Arial" w:hint="default"/>
      </w:rPr>
    </w:lvl>
    <w:lvl w:ilvl="7" w:tplc="A2FC3ED2" w:tentative="1">
      <w:start w:val="1"/>
      <w:numFmt w:val="bullet"/>
      <w:lvlText w:val="•"/>
      <w:lvlJc w:val="left"/>
      <w:pPr>
        <w:tabs>
          <w:tab w:val="num" w:pos="5760"/>
        </w:tabs>
        <w:ind w:left="5760" w:hanging="360"/>
      </w:pPr>
      <w:rPr>
        <w:rFonts w:ascii="Arial" w:hAnsi="Arial" w:hint="default"/>
      </w:rPr>
    </w:lvl>
    <w:lvl w:ilvl="8" w:tplc="5D9EEE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8A1C46"/>
    <w:multiLevelType w:val="hybridMultilevel"/>
    <w:tmpl w:val="C9D4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17E87"/>
    <w:multiLevelType w:val="hybridMultilevel"/>
    <w:tmpl w:val="ABE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F65BF"/>
    <w:multiLevelType w:val="hybridMultilevel"/>
    <w:tmpl w:val="431A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27"/>
  </w:num>
  <w:num w:numId="5">
    <w:abstractNumId w:val="11"/>
  </w:num>
  <w:num w:numId="6">
    <w:abstractNumId w:val="22"/>
  </w:num>
  <w:num w:numId="7">
    <w:abstractNumId w:val="35"/>
  </w:num>
  <w:num w:numId="8">
    <w:abstractNumId w:val="14"/>
  </w:num>
  <w:num w:numId="9">
    <w:abstractNumId w:val="20"/>
  </w:num>
  <w:num w:numId="10">
    <w:abstractNumId w:val="8"/>
  </w:num>
  <w:num w:numId="11">
    <w:abstractNumId w:val="33"/>
  </w:num>
  <w:num w:numId="12">
    <w:abstractNumId w:val="36"/>
  </w:num>
  <w:num w:numId="13">
    <w:abstractNumId w:val="18"/>
  </w:num>
  <w:num w:numId="14">
    <w:abstractNumId w:val="21"/>
  </w:num>
  <w:num w:numId="15">
    <w:abstractNumId w:val="15"/>
  </w:num>
  <w:num w:numId="16">
    <w:abstractNumId w:val="19"/>
  </w:num>
  <w:num w:numId="17">
    <w:abstractNumId w:val="32"/>
  </w:num>
  <w:num w:numId="18">
    <w:abstractNumId w:val="24"/>
  </w:num>
  <w:num w:numId="19">
    <w:abstractNumId w:val="16"/>
  </w:num>
  <w:num w:numId="20">
    <w:abstractNumId w:val="37"/>
  </w:num>
  <w:num w:numId="21">
    <w:abstractNumId w:val="13"/>
  </w:num>
  <w:num w:numId="22">
    <w:abstractNumId w:val="25"/>
  </w:num>
  <w:num w:numId="23">
    <w:abstractNumId w:val="31"/>
  </w:num>
  <w:num w:numId="24">
    <w:abstractNumId w:val="30"/>
  </w:num>
  <w:num w:numId="25">
    <w:abstractNumId w:val="7"/>
  </w:num>
  <w:num w:numId="26">
    <w:abstractNumId w:val="34"/>
  </w:num>
  <w:num w:numId="27">
    <w:abstractNumId w:val="26"/>
  </w:num>
  <w:num w:numId="28">
    <w:abstractNumId w:val="29"/>
  </w:num>
  <w:num w:numId="29">
    <w:abstractNumId w:val="28"/>
  </w:num>
  <w:num w:numId="30">
    <w:abstractNumId w:val="6"/>
  </w:num>
  <w:num w:numId="31">
    <w:abstractNumId w:val="23"/>
  </w:num>
  <w:num w:numId="32">
    <w:abstractNumId w:val="0"/>
  </w:num>
  <w:num w:numId="33">
    <w:abstractNumId w:val="10"/>
  </w:num>
  <w:num w:numId="34">
    <w:abstractNumId w:val="1"/>
  </w:num>
  <w:num w:numId="35">
    <w:abstractNumId w:val="12"/>
  </w:num>
  <w:num w:numId="36">
    <w:abstractNumId w:val="2"/>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25843"/>
    <w:rsid w:val="00041AEE"/>
    <w:rsid w:val="00047CA5"/>
    <w:rsid w:val="000946CD"/>
    <w:rsid w:val="00095E81"/>
    <w:rsid w:val="000C4B45"/>
    <w:rsid w:val="000E780A"/>
    <w:rsid w:val="00104AEB"/>
    <w:rsid w:val="00115E1A"/>
    <w:rsid w:val="001363F1"/>
    <w:rsid w:val="00163DC3"/>
    <w:rsid w:val="00184C33"/>
    <w:rsid w:val="00185288"/>
    <w:rsid w:val="001B13CF"/>
    <w:rsid w:val="00220629"/>
    <w:rsid w:val="00265511"/>
    <w:rsid w:val="00296423"/>
    <w:rsid w:val="002B3C1F"/>
    <w:rsid w:val="002B67D3"/>
    <w:rsid w:val="002D5097"/>
    <w:rsid w:val="00306034"/>
    <w:rsid w:val="0031094B"/>
    <w:rsid w:val="00322481"/>
    <w:rsid w:val="00341A56"/>
    <w:rsid w:val="00342E3B"/>
    <w:rsid w:val="00382CF8"/>
    <w:rsid w:val="00391F6B"/>
    <w:rsid w:val="003A3B45"/>
    <w:rsid w:val="003C06E3"/>
    <w:rsid w:val="003C38AC"/>
    <w:rsid w:val="00401DB0"/>
    <w:rsid w:val="00430AED"/>
    <w:rsid w:val="00444555"/>
    <w:rsid w:val="00445A4E"/>
    <w:rsid w:val="00456214"/>
    <w:rsid w:val="00480F10"/>
    <w:rsid w:val="00486A0C"/>
    <w:rsid w:val="00500EE7"/>
    <w:rsid w:val="00540C48"/>
    <w:rsid w:val="0054707C"/>
    <w:rsid w:val="0056770F"/>
    <w:rsid w:val="005D6058"/>
    <w:rsid w:val="00603A32"/>
    <w:rsid w:val="006160EA"/>
    <w:rsid w:val="0066488C"/>
    <w:rsid w:val="006B1B30"/>
    <w:rsid w:val="006C08FC"/>
    <w:rsid w:val="006D134B"/>
    <w:rsid w:val="006F0440"/>
    <w:rsid w:val="00715E38"/>
    <w:rsid w:val="007221E1"/>
    <w:rsid w:val="00735DA2"/>
    <w:rsid w:val="00745B72"/>
    <w:rsid w:val="00746B53"/>
    <w:rsid w:val="00753D61"/>
    <w:rsid w:val="007845B6"/>
    <w:rsid w:val="007A3C39"/>
    <w:rsid w:val="007C224E"/>
    <w:rsid w:val="007C28FB"/>
    <w:rsid w:val="007E69CE"/>
    <w:rsid w:val="007F5B1B"/>
    <w:rsid w:val="007F696F"/>
    <w:rsid w:val="00811542"/>
    <w:rsid w:val="0082494E"/>
    <w:rsid w:val="0083372D"/>
    <w:rsid w:val="00840DBE"/>
    <w:rsid w:val="008446E8"/>
    <w:rsid w:val="0084650A"/>
    <w:rsid w:val="00876EF6"/>
    <w:rsid w:val="00887DDF"/>
    <w:rsid w:val="008A23D2"/>
    <w:rsid w:val="008C7DAC"/>
    <w:rsid w:val="008E0D58"/>
    <w:rsid w:val="009230C9"/>
    <w:rsid w:val="00955B4C"/>
    <w:rsid w:val="00965220"/>
    <w:rsid w:val="009871F1"/>
    <w:rsid w:val="00997BDB"/>
    <w:rsid w:val="009A3FB0"/>
    <w:rsid w:val="009B15D4"/>
    <w:rsid w:val="009D40AF"/>
    <w:rsid w:val="00A24895"/>
    <w:rsid w:val="00A26237"/>
    <w:rsid w:val="00A37BCD"/>
    <w:rsid w:val="00A65805"/>
    <w:rsid w:val="00A65F53"/>
    <w:rsid w:val="00A779C2"/>
    <w:rsid w:val="00AA5A3B"/>
    <w:rsid w:val="00AD68F4"/>
    <w:rsid w:val="00B30EFE"/>
    <w:rsid w:val="00B46C37"/>
    <w:rsid w:val="00B74586"/>
    <w:rsid w:val="00BC32DC"/>
    <w:rsid w:val="00BC4CE8"/>
    <w:rsid w:val="00BD050F"/>
    <w:rsid w:val="00BD2218"/>
    <w:rsid w:val="00BD5E52"/>
    <w:rsid w:val="00C16F74"/>
    <w:rsid w:val="00C402CC"/>
    <w:rsid w:val="00C40FEA"/>
    <w:rsid w:val="00C76F77"/>
    <w:rsid w:val="00C93A2D"/>
    <w:rsid w:val="00CF048B"/>
    <w:rsid w:val="00D03BF8"/>
    <w:rsid w:val="00D1508A"/>
    <w:rsid w:val="00D2591D"/>
    <w:rsid w:val="00D44703"/>
    <w:rsid w:val="00D54C06"/>
    <w:rsid w:val="00D6122B"/>
    <w:rsid w:val="00DA534F"/>
    <w:rsid w:val="00DA6407"/>
    <w:rsid w:val="00DA7856"/>
    <w:rsid w:val="00DB2014"/>
    <w:rsid w:val="00DD6ED2"/>
    <w:rsid w:val="00DE614F"/>
    <w:rsid w:val="00DE7CD7"/>
    <w:rsid w:val="00DF04AF"/>
    <w:rsid w:val="00E06CA2"/>
    <w:rsid w:val="00E1088C"/>
    <w:rsid w:val="00E25614"/>
    <w:rsid w:val="00E71037"/>
    <w:rsid w:val="00E801E2"/>
    <w:rsid w:val="00E82D92"/>
    <w:rsid w:val="00E847D2"/>
    <w:rsid w:val="00E95D14"/>
    <w:rsid w:val="00ED690D"/>
    <w:rsid w:val="00F0296A"/>
    <w:rsid w:val="00F14C4D"/>
    <w:rsid w:val="00F26F7A"/>
    <w:rsid w:val="00F3188A"/>
    <w:rsid w:val="00F47679"/>
    <w:rsid w:val="00F768F6"/>
    <w:rsid w:val="00F82A17"/>
    <w:rsid w:val="00FA54DC"/>
    <w:rsid w:val="00FD4B73"/>
    <w:rsid w:val="00FD6201"/>
    <w:rsid w:val="00FF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4936"/>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2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3176">
      <w:bodyDiv w:val="1"/>
      <w:marLeft w:val="0"/>
      <w:marRight w:val="0"/>
      <w:marTop w:val="0"/>
      <w:marBottom w:val="0"/>
      <w:divBdr>
        <w:top w:val="none" w:sz="0" w:space="0" w:color="auto"/>
        <w:left w:val="none" w:sz="0" w:space="0" w:color="auto"/>
        <w:bottom w:val="none" w:sz="0" w:space="0" w:color="auto"/>
        <w:right w:val="none" w:sz="0" w:space="0" w:color="auto"/>
      </w:divBdr>
      <w:divsChild>
        <w:div w:id="2122337389">
          <w:marLeft w:val="360"/>
          <w:marRight w:val="0"/>
          <w:marTop w:val="200"/>
          <w:marBottom w:val="0"/>
          <w:divBdr>
            <w:top w:val="none" w:sz="0" w:space="0" w:color="auto"/>
            <w:left w:val="none" w:sz="0" w:space="0" w:color="auto"/>
            <w:bottom w:val="none" w:sz="0" w:space="0" w:color="auto"/>
            <w:right w:val="none" w:sz="0" w:space="0" w:color="auto"/>
          </w:divBdr>
        </w:div>
      </w:divsChild>
    </w:div>
    <w:div w:id="137764776">
      <w:bodyDiv w:val="1"/>
      <w:marLeft w:val="0"/>
      <w:marRight w:val="0"/>
      <w:marTop w:val="0"/>
      <w:marBottom w:val="0"/>
      <w:divBdr>
        <w:top w:val="none" w:sz="0" w:space="0" w:color="auto"/>
        <w:left w:val="none" w:sz="0" w:space="0" w:color="auto"/>
        <w:bottom w:val="none" w:sz="0" w:space="0" w:color="auto"/>
        <w:right w:val="none" w:sz="0" w:space="0" w:color="auto"/>
      </w:divBdr>
      <w:divsChild>
        <w:div w:id="328990860">
          <w:marLeft w:val="360"/>
          <w:marRight w:val="0"/>
          <w:marTop w:val="200"/>
          <w:marBottom w:val="0"/>
          <w:divBdr>
            <w:top w:val="none" w:sz="0" w:space="0" w:color="auto"/>
            <w:left w:val="none" w:sz="0" w:space="0" w:color="auto"/>
            <w:bottom w:val="none" w:sz="0" w:space="0" w:color="auto"/>
            <w:right w:val="none" w:sz="0" w:space="0" w:color="auto"/>
          </w:divBdr>
        </w:div>
      </w:divsChild>
    </w:div>
    <w:div w:id="264192283">
      <w:bodyDiv w:val="1"/>
      <w:marLeft w:val="0"/>
      <w:marRight w:val="0"/>
      <w:marTop w:val="0"/>
      <w:marBottom w:val="0"/>
      <w:divBdr>
        <w:top w:val="none" w:sz="0" w:space="0" w:color="auto"/>
        <w:left w:val="none" w:sz="0" w:space="0" w:color="auto"/>
        <w:bottom w:val="none" w:sz="0" w:space="0" w:color="auto"/>
        <w:right w:val="none" w:sz="0" w:space="0" w:color="auto"/>
      </w:divBdr>
      <w:divsChild>
        <w:div w:id="384377875">
          <w:marLeft w:val="360"/>
          <w:marRight w:val="0"/>
          <w:marTop w:val="200"/>
          <w:marBottom w:val="0"/>
          <w:divBdr>
            <w:top w:val="none" w:sz="0" w:space="0" w:color="auto"/>
            <w:left w:val="none" w:sz="0" w:space="0" w:color="auto"/>
            <w:bottom w:val="none" w:sz="0" w:space="0" w:color="auto"/>
            <w:right w:val="none" w:sz="0" w:space="0" w:color="auto"/>
          </w:divBdr>
        </w:div>
        <w:div w:id="1830822239">
          <w:marLeft w:val="360"/>
          <w:marRight w:val="0"/>
          <w:marTop w:val="200"/>
          <w:marBottom w:val="0"/>
          <w:divBdr>
            <w:top w:val="none" w:sz="0" w:space="0" w:color="auto"/>
            <w:left w:val="none" w:sz="0" w:space="0" w:color="auto"/>
            <w:bottom w:val="none" w:sz="0" w:space="0" w:color="auto"/>
            <w:right w:val="none" w:sz="0" w:space="0" w:color="auto"/>
          </w:divBdr>
        </w:div>
        <w:div w:id="1039823226">
          <w:marLeft w:val="360"/>
          <w:marRight w:val="0"/>
          <w:marTop w:val="200"/>
          <w:marBottom w:val="0"/>
          <w:divBdr>
            <w:top w:val="none" w:sz="0" w:space="0" w:color="auto"/>
            <w:left w:val="none" w:sz="0" w:space="0" w:color="auto"/>
            <w:bottom w:val="none" w:sz="0" w:space="0" w:color="auto"/>
            <w:right w:val="none" w:sz="0" w:space="0" w:color="auto"/>
          </w:divBdr>
        </w:div>
      </w:divsChild>
    </w:div>
    <w:div w:id="298456628">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9153758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05">
          <w:marLeft w:val="360"/>
          <w:marRight w:val="0"/>
          <w:marTop w:val="200"/>
          <w:marBottom w:val="0"/>
          <w:divBdr>
            <w:top w:val="none" w:sz="0" w:space="0" w:color="auto"/>
            <w:left w:val="none" w:sz="0" w:space="0" w:color="auto"/>
            <w:bottom w:val="none" w:sz="0" w:space="0" w:color="auto"/>
            <w:right w:val="none" w:sz="0" w:space="0" w:color="auto"/>
          </w:divBdr>
        </w:div>
        <w:div w:id="2030525630">
          <w:marLeft w:val="360"/>
          <w:marRight w:val="0"/>
          <w:marTop w:val="200"/>
          <w:marBottom w:val="0"/>
          <w:divBdr>
            <w:top w:val="none" w:sz="0" w:space="0" w:color="auto"/>
            <w:left w:val="none" w:sz="0" w:space="0" w:color="auto"/>
            <w:bottom w:val="none" w:sz="0" w:space="0" w:color="auto"/>
            <w:right w:val="none" w:sz="0" w:space="0" w:color="auto"/>
          </w:divBdr>
        </w:div>
      </w:divsChild>
    </w:div>
    <w:div w:id="503201840">
      <w:bodyDiv w:val="1"/>
      <w:marLeft w:val="0"/>
      <w:marRight w:val="0"/>
      <w:marTop w:val="0"/>
      <w:marBottom w:val="0"/>
      <w:divBdr>
        <w:top w:val="none" w:sz="0" w:space="0" w:color="auto"/>
        <w:left w:val="none" w:sz="0" w:space="0" w:color="auto"/>
        <w:bottom w:val="none" w:sz="0" w:space="0" w:color="auto"/>
        <w:right w:val="none" w:sz="0" w:space="0" w:color="auto"/>
      </w:divBdr>
    </w:div>
    <w:div w:id="548617091">
      <w:bodyDiv w:val="1"/>
      <w:marLeft w:val="0"/>
      <w:marRight w:val="0"/>
      <w:marTop w:val="0"/>
      <w:marBottom w:val="0"/>
      <w:divBdr>
        <w:top w:val="none" w:sz="0" w:space="0" w:color="auto"/>
        <w:left w:val="none" w:sz="0" w:space="0" w:color="auto"/>
        <w:bottom w:val="none" w:sz="0" w:space="0" w:color="auto"/>
        <w:right w:val="none" w:sz="0" w:space="0" w:color="auto"/>
      </w:divBdr>
    </w:div>
    <w:div w:id="641695620">
      <w:bodyDiv w:val="1"/>
      <w:marLeft w:val="0"/>
      <w:marRight w:val="0"/>
      <w:marTop w:val="0"/>
      <w:marBottom w:val="0"/>
      <w:divBdr>
        <w:top w:val="none" w:sz="0" w:space="0" w:color="auto"/>
        <w:left w:val="none" w:sz="0" w:space="0" w:color="auto"/>
        <w:bottom w:val="none" w:sz="0" w:space="0" w:color="auto"/>
        <w:right w:val="none" w:sz="0" w:space="0" w:color="auto"/>
      </w:divBdr>
      <w:divsChild>
        <w:div w:id="1555040741">
          <w:marLeft w:val="360"/>
          <w:marRight w:val="0"/>
          <w:marTop w:val="200"/>
          <w:marBottom w:val="0"/>
          <w:divBdr>
            <w:top w:val="none" w:sz="0" w:space="0" w:color="auto"/>
            <w:left w:val="none" w:sz="0" w:space="0" w:color="auto"/>
            <w:bottom w:val="none" w:sz="0" w:space="0" w:color="auto"/>
            <w:right w:val="none" w:sz="0" w:space="0" w:color="auto"/>
          </w:divBdr>
        </w:div>
        <w:div w:id="1364482459">
          <w:marLeft w:val="360"/>
          <w:marRight w:val="0"/>
          <w:marTop w:val="200"/>
          <w:marBottom w:val="0"/>
          <w:divBdr>
            <w:top w:val="none" w:sz="0" w:space="0" w:color="auto"/>
            <w:left w:val="none" w:sz="0" w:space="0" w:color="auto"/>
            <w:bottom w:val="none" w:sz="0" w:space="0" w:color="auto"/>
            <w:right w:val="none" w:sz="0" w:space="0" w:color="auto"/>
          </w:divBdr>
        </w:div>
      </w:divsChild>
    </w:div>
    <w:div w:id="679241262">
      <w:bodyDiv w:val="1"/>
      <w:marLeft w:val="0"/>
      <w:marRight w:val="0"/>
      <w:marTop w:val="0"/>
      <w:marBottom w:val="0"/>
      <w:divBdr>
        <w:top w:val="none" w:sz="0" w:space="0" w:color="auto"/>
        <w:left w:val="none" w:sz="0" w:space="0" w:color="auto"/>
        <w:bottom w:val="none" w:sz="0" w:space="0" w:color="auto"/>
        <w:right w:val="none" w:sz="0" w:space="0" w:color="auto"/>
      </w:divBdr>
    </w:div>
    <w:div w:id="803229260">
      <w:bodyDiv w:val="1"/>
      <w:marLeft w:val="0"/>
      <w:marRight w:val="0"/>
      <w:marTop w:val="0"/>
      <w:marBottom w:val="0"/>
      <w:divBdr>
        <w:top w:val="none" w:sz="0" w:space="0" w:color="auto"/>
        <w:left w:val="none" w:sz="0" w:space="0" w:color="auto"/>
        <w:bottom w:val="none" w:sz="0" w:space="0" w:color="auto"/>
        <w:right w:val="none" w:sz="0" w:space="0" w:color="auto"/>
      </w:divBdr>
      <w:divsChild>
        <w:div w:id="1406874613">
          <w:marLeft w:val="360"/>
          <w:marRight w:val="0"/>
          <w:marTop w:val="200"/>
          <w:marBottom w:val="0"/>
          <w:divBdr>
            <w:top w:val="none" w:sz="0" w:space="0" w:color="auto"/>
            <w:left w:val="none" w:sz="0" w:space="0" w:color="auto"/>
            <w:bottom w:val="none" w:sz="0" w:space="0" w:color="auto"/>
            <w:right w:val="none" w:sz="0" w:space="0" w:color="auto"/>
          </w:divBdr>
        </w:div>
        <w:div w:id="1800218833">
          <w:marLeft w:val="360"/>
          <w:marRight w:val="0"/>
          <w:marTop w:val="200"/>
          <w:marBottom w:val="0"/>
          <w:divBdr>
            <w:top w:val="none" w:sz="0" w:space="0" w:color="auto"/>
            <w:left w:val="none" w:sz="0" w:space="0" w:color="auto"/>
            <w:bottom w:val="none" w:sz="0" w:space="0" w:color="auto"/>
            <w:right w:val="none" w:sz="0" w:space="0" w:color="auto"/>
          </w:divBdr>
        </w:div>
        <w:div w:id="1355502809">
          <w:marLeft w:val="360"/>
          <w:marRight w:val="0"/>
          <w:marTop w:val="200"/>
          <w:marBottom w:val="0"/>
          <w:divBdr>
            <w:top w:val="none" w:sz="0" w:space="0" w:color="auto"/>
            <w:left w:val="none" w:sz="0" w:space="0" w:color="auto"/>
            <w:bottom w:val="none" w:sz="0" w:space="0" w:color="auto"/>
            <w:right w:val="none" w:sz="0" w:space="0" w:color="auto"/>
          </w:divBdr>
        </w:div>
      </w:divsChild>
    </w:div>
    <w:div w:id="930624293">
      <w:bodyDiv w:val="1"/>
      <w:marLeft w:val="0"/>
      <w:marRight w:val="0"/>
      <w:marTop w:val="0"/>
      <w:marBottom w:val="0"/>
      <w:divBdr>
        <w:top w:val="none" w:sz="0" w:space="0" w:color="auto"/>
        <w:left w:val="none" w:sz="0" w:space="0" w:color="auto"/>
        <w:bottom w:val="none" w:sz="0" w:space="0" w:color="auto"/>
        <w:right w:val="none" w:sz="0" w:space="0" w:color="auto"/>
      </w:divBdr>
    </w:div>
    <w:div w:id="961379098">
      <w:bodyDiv w:val="1"/>
      <w:marLeft w:val="0"/>
      <w:marRight w:val="0"/>
      <w:marTop w:val="0"/>
      <w:marBottom w:val="0"/>
      <w:divBdr>
        <w:top w:val="none" w:sz="0" w:space="0" w:color="auto"/>
        <w:left w:val="none" w:sz="0" w:space="0" w:color="auto"/>
        <w:bottom w:val="none" w:sz="0" w:space="0" w:color="auto"/>
        <w:right w:val="none" w:sz="0" w:space="0" w:color="auto"/>
      </w:divBdr>
    </w:div>
    <w:div w:id="983192775">
      <w:bodyDiv w:val="1"/>
      <w:marLeft w:val="0"/>
      <w:marRight w:val="0"/>
      <w:marTop w:val="0"/>
      <w:marBottom w:val="0"/>
      <w:divBdr>
        <w:top w:val="none" w:sz="0" w:space="0" w:color="auto"/>
        <w:left w:val="none" w:sz="0" w:space="0" w:color="auto"/>
        <w:bottom w:val="none" w:sz="0" w:space="0" w:color="auto"/>
        <w:right w:val="none" w:sz="0" w:space="0" w:color="auto"/>
      </w:divBdr>
    </w:div>
    <w:div w:id="1185243885">
      <w:bodyDiv w:val="1"/>
      <w:marLeft w:val="0"/>
      <w:marRight w:val="0"/>
      <w:marTop w:val="0"/>
      <w:marBottom w:val="0"/>
      <w:divBdr>
        <w:top w:val="none" w:sz="0" w:space="0" w:color="auto"/>
        <w:left w:val="none" w:sz="0" w:space="0" w:color="auto"/>
        <w:bottom w:val="none" w:sz="0" w:space="0" w:color="auto"/>
        <w:right w:val="none" w:sz="0" w:space="0" w:color="auto"/>
      </w:divBdr>
      <w:divsChild>
        <w:div w:id="1549146592">
          <w:marLeft w:val="360"/>
          <w:marRight w:val="0"/>
          <w:marTop w:val="200"/>
          <w:marBottom w:val="0"/>
          <w:divBdr>
            <w:top w:val="none" w:sz="0" w:space="0" w:color="auto"/>
            <w:left w:val="none" w:sz="0" w:space="0" w:color="auto"/>
            <w:bottom w:val="none" w:sz="0" w:space="0" w:color="auto"/>
            <w:right w:val="none" w:sz="0" w:space="0" w:color="auto"/>
          </w:divBdr>
        </w:div>
        <w:div w:id="1689864676">
          <w:marLeft w:val="360"/>
          <w:marRight w:val="0"/>
          <w:marTop w:val="200"/>
          <w:marBottom w:val="0"/>
          <w:divBdr>
            <w:top w:val="none" w:sz="0" w:space="0" w:color="auto"/>
            <w:left w:val="none" w:sz="0" w:space="0" w:color="auto"/>
            <w:bottom w:val="none" w:sz="0" w:space="0" w:color="auto"/>
            <w:right w:val="none" w:sz="0" w:space="0" w:color="auto"/>
          </w:divBdr>
        </w:div>
        <w:div w:id="1856311195">
          <w:marLeft w:val="360"/>
          <w:marRight w:val="0"/>
          <w:marTop w:val="200"/>
          <w:marBottom w:val="0"/>
          <w:divBdr>
            <w:top w:val="none" w:sz="0" w:space="0" w:color="auto"/>
            <w:left w:val="none" w:sz="0" w:space="0" w:color="auto"/>
            <w:bottom w:val="none" w:sz="0" w:space="0" w:color="auto"/>
            <w:right w:val="none" w:sz="0" w:space="0" w:color="auto"/>
          </w:divBdr>
        </w:div>
      </w:divsChild>
    </w:div>
    <w:div w:id="1210415458">
      <w:bodyDiv w:val="1"/>
      <w:marLeft w:val="0"/>
      <w:marRight w:val="0"/>
      <w:marTop w:val="0"/>
      <w:marBottom w:val="0"/>
      <w:divBdr>
        <w:top w:val="none" w:sz="0" w:space="0" w:color="auto"/>
        <w:left w:val="none" w:sz="0" w:space="0" w:color="auto"/>
        <w:bottom w:val="none" w:sz="0" w:space="0" w:color="auto"/>
        <w:right w:val="none" w:sz="0" w:space="0" w:color="auto"/>
      </w:divBdr>
      <w:divsChild>
        <w:div w:id="926500236">
          <w:marLeft w:val="806"/>
          <w:marRight w:val="0"/>
          <w:marTop w:val="0"/>
          <w:marBottom w:val="0"/>
          <w:divBdr>
            <w:top w:val="none" w:sz="0" w:space="0" w:color="auto"/>
            <w:left w:val="none" w:sz="0" w:space="0" w:color="auto"/>
            <w:bottom w:val="none" w:sz="0" w:space="0" w:color="auto"/>
            <w:right w:val="none" w:sz="0" w:space="0" w:color="auto"/>
          </w:divBdr>
        </w:div>
        <w:div w:id="1155805262">
          <w:marLeft w:val="806"/>
          <w:marRight w:val="0"/>
          <w:marTop w:val="0"/>
          <w:marBottom w:val="0"/>
          <w:divBdr>
            <w:top w:val="none" w:sz="0" w:space="0" w:color="auto"/>
            <w:left w:val="none" w:sz="0" w:space="0" w:color="auto"/>
            <w:bottom w:val="none" w:sz="0" w:space="0" w:color="auto"/>
            <w:right w:val="none" w:sz="0" w:space="0" w:color="auto"/>
          </w:divBdr>
        </w:div>
        <w:div w:id="1635021524">
          <w:marLeft w:val="806"/>
          <w:marRight w:val="0"/>
          <w:marTop w:val="0"/>
          <w:marBottom w:val="0"/>
          <w:divBdr>
            <w:top w:val="none" w:sz="0" w:space="0" w:color="auto"/>
            <w:left w:val="none" w:sz="0" w:space="0" w:color="auto"/>
            <w:bottom w:val="none" w:sz="0" w:space="0" w:color="auto"/>
            <w:right w:val="none" w:sz="0" w:space="0" w:color="auto"/>
          </w:divBdr>
        </w:div>
      </w:divsChild>
    </w:div>
    <w:div w:id="1234241878">
      <w:bodyDiv w:val="1"/>
      <w:marLeft w:val="0"/>
      <w:marRight w:val="0"/>
      <w:marTop w:val="0"/>
      <w:marBottom w:val="0"/>
      <w:divBdr>
        <w:top w:val="none" w:sz="0" w:space="0" w:color="auto"/>
        <w:left w:val="none" w:sz="0" w:space="0" w:color="auto"/>
        <w:bottom w:val="none" w:sz="0" w:space="0" w:color="auto"/>
        <w:right w:val="none" w:sz="0" w:space="0" w:color="auto"/>
      </w:divBdr>
    </w:div>
    <w:div w:id="1237546671">
      <w:bodyDiv w:val="1"/>
      <w:marLeft w:val="0"/>
      <w:marRight w:val="0"/>
      <w:marTop w:val="0"/>
      <w:marBottom w:val="0"/>
      <w:divBdr>
        <w:top w:val="none" w:sz="0" w:space="0" w:color="auto"/>
        <w:left w:val="none" w:sz="0" w:space="0" w:color="auto"/>
        <w:bottom w:val="none" w:sz="0" w:space="0" w:color="auto"/>
        <w:right w:val="none" w:sz="0" w:space="0" w:color="auto"/>
      </w:divBdr>
      <w:divsChild>
        <w:div w:id="1202280665">
          <w:marLeft w:val="360"/>
          <w:marRight w:val="0"/>
          <w:marTop w:val="200"/>
          <w:marBottom w:val="0"/>
          <w:divBdr>
            <w:top w:val="none" w:sz="0" w:space="0" w:color="auto"/>
            <w:left w:val="none" w:sz="0" w:space="0" w:color="auto"/>
            <w:bottom w:val="none" w:sz="0" w:space="0" w:color="auto"/>
            <w:right w:val="none" w:sz="0" w:space="0" w:color="auto"/>
          </w:divBdr>
        </w:div>
        <w:div w:id="1625849056">
          <w:marLeft w:val="360"/>
          <w:marRight w:val="0"/>
          <w:marTop w:val="200"/>
          <w:marBottom w:val="0"/>
          <w:divBdr>
            <w:top w:val="none" w:sz="0" w:space="0" w:color="auto"/>
            <w:left w:val="none" w:sz="0" w:space="0" w:color="auto"/>
            <w:bottom w:val="none" w:sz="0" w:space="0" w:color="auto"/>
            <w:right w:val="none" w:sz="0" w:space="0" w:color="auto"/>
          </w:divBdr>
        </w:div>
      </w:divsChild>
    </w:div>
    <w:div w:id="1249734159">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569531696">
      <w:bodyDiv w:val="1"/>
      <w:marLeft w:val="0"/>
      <w:marRight w:val="0"/>
      <w:marTop w:val="0"/>
      <w:marBottom w:val="0"/>
      <w:divBdr>
        <w:top w:val="none" w:sz="0" w:space="0" w:color="auto"/>
        <w:left w:val="none" w:sz="0" w:space="0" w:color="auto"/>
        <w:bottom w:val="none" w:sz="0" w:space="0" w:color="auto"/>
        <w:right w:val="none" w:sz="0" w:space="0" w:color="auto"/>
      </w:divBdr>
      <w:divsChild>
        <w:div w:id="1641576511">
          <w:marLeft w:val="360"/>
          <w:marRight w:val="0"/>
          <w:marTop w:val="200"/>
          <w:marBottom w:val="0"/>
          <w:divBdr>
            <w:top w:val="none" w:sz="0" w:space="0" w:color="auto"/>
            <w:left w:val="none" w:sz="0" w:space="0" w:color="auto"/>
            <w:bottom w:val="none" w:sz="0" w:space="0" w:color="auto"/>
            <w:right w:val="none" w:sz="0" w:space="0" w:color="auto"/>
          </w:divBdr>
        </w:div>
        <w:div w:id="2076925631">
          <w:marLeft w:val="360"/>
          <w:marRight w:val="0"/>
          <w:marTop w:val="200"/>
          <w:marBottom w:val="0"/>
          <w:divBdr>
            <w:top w:val="none" w:sz="0" w:space="0" w:color="auto"/>
            <w:left w:val="none" w:sz="0" w:space="0" w:color="auto"/>
            <w:bottom w:val="none" w:sz="0" w:space="0" w:color="auto"/>
            <w:right w:val="none" w:sz="0" w:space="0" w:color="auto"/>
          </w:divBdr>
        </w:div>
      </w:divsChild>
    </w:div>
    <w:div w:id="1644386257">
      <w:bodyDiv w:val="1"/>
      <w:marLeft w:val="0"/>
      <w:marRight w:val="0"/>
      <w:marTop w:val="0"/>
      <w:marBottom w:val="0"/>
      <w:divBdr>
        <w:top w:val="none" w:sz="0" w:space="0" w:color="auto"/>
        <w:left w:val="none" w:sz="0" w:space="0" w:color="auto"/>
        <w:bottom w:val="none" w:sz="0" w:space="0" w:color="auto"/>
        <w:right w:val="none" w:sz="0" w:space="0" w:color="auto"/>
      </w:divBdr>
    </w:div>
    <w:div w:id="1689988064">
      <w:bodyDiv w:val="1"/>
      <w:marLeft w:val="0"/>
      <w:marRight w:val="0"/>
      <w:marTop w:val="0"/>
      <w:marBottom w:val="0"/>
      <w:divBdr>
        <w:top w:val="none" w:sz="0" w:space="0" w:color="auto"/>
        <w:left w:val="none" w:sz="0" w:space="0" w:color="auto"/>
        <w:bottom w:val="none" w:sz="0" w:space="0" w:color="auto"/>
        <w:right w:val="none" w:sz="0" w:space="0" w:color="auto"/>
      </w:divBdr>
    </w:div>
    <w:div w:id="1898977581">
      <w:bodyDiv w:val="1"/>
      <w:marLeft w:val="0"/>
      <w:marRight w:val="0"/>
      <w:marTop w:val="0"/>
      <w:marBottom w:val="0"/>
      <w:divBdr>
        <w:top w:val="none" w:sz="0" w:space="0" w:color="auto"/>
        <w:left w:val="none" w:sz="0" w:space="0" w:color="auto"/>
        <w:bottom w:val="none" w:sz="0" w:space="0" w:color="auto"/>
        <w:right w:val="none" w:sz="0" w:space="0" w:color="auto"/>
      </w:divBdr>
      <w:divsChild>
        <w:div w:id="1740790691">
          <w:marLeft w:val="360"/>
          <w:marRight w:val="0"/>
          <w:marTop w:val="200"/>
          <w:marBottom w:val="0"/>
          <w:divBdr>
            <w:top w:val="none" w:sz="0" w:space="0" w:color="auto"/>
            <w:left w:val="none" w:sz="0" w:space="0" w:color="auto"/>
            <w:bottom w:val="none" w:sz="0" w:space="0" w:color="auto"/>
            <w:right w:val="none" w:sz="0" w:space="0" w:color="auto"/>
          </w:divBdr>
        </w:div>
        <w:div w:id="1078132775">
          <w:marLeft w:val="360"/>
          <w:marRight w:val="0"/>
          <w:marTop w:val="200"/>
          <w:marBottom w:val="0"/>
          <w:divBdr>
            <w:top w:val="none" w:sz="0" w:space="0" w:color="auto"/>
            <w:left w:val="none" w:sz="0" w:space="0" w:color="auto"/>
            <w:bottom w:val="none" w:sz="0" w:space="0" w:color="auto"/>
            <w:right w:val="none" w:sz="0" w:space="0" w:color="auto"/>
          </w:divBdr>
        </w:div>
      </w:divsChild>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corbettmathsprimary.com/2018/07/31/sequences-vide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hiterosemaths.com/homelearning/year-6/spring-week-5-number-algebra/" TargetMode="External"/><Relationship Id="rId17" Type="http://schemas.openxmlformats.org/officeDocument/2006/relationships/image" Target="media/image6.tmp"/><Relationship Id="rId2" Type="http://schemas.openxmlformats.org/officeDocument/2006/relationships/styles" Target="styles.xml"/><Relationship Id="rId16" Type="http://schemas.openxmlformats.org/officeDocument/2006/relationships/image" Target="media/image5.tm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6/spring-week-5-number-algebra/" TargetMode="External"/><Relationship Id="rId5" Type="http://schemas.openxmlformats.org/officeDocument/2006/relationships/footnotes" Target="footnotes.xml"/><Relationship Id="rId15" Type="http://schemas.openxmlformats.org/officeDocument/2006/relationships/image" Target="media/image4.tmp"/><Relationship Id="rId10" Type="http://schemas.openxmlformats.org/officeDocument/2006/relationships/hyperlink" Target="https://whiterosemaths.com/homelearning/year-6/spring-week-5-number-algeb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iterosemaths.com/homelearning/year-6/spring-week-5-number-algebra/"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Bradley Nash</cp:lastModifiedBy>
  <cp:revision>8</cp:revision>
  <cp:lastPrinted>2020-10-21T10:50:00Z</cp:lastPrinted>
  <dcterms:created xsi:type="dcterms:W3CDTF">2021-02-25T15:19:00Z</dcterms:created>
  <dcterms:modified xsi:type="dcterms:W3CDTF">2021-04-12T15:26:00Z</dcterms:modified>
</cp:coreProperties>
</file>