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B4A8" w14:textId="77777777" w:rsidR="006F0440" w:rsidRPr="006E2C42" w:rsidRDefault="006F0440" w:rsidP="00C37246">
      <w:pPr>
        <w:spacing w:before="240" w:line="240" w:lineRule="auto"/>
        <w:rPr>
          <w:rFonts w:asciiTheme="majorHAnsi" w:eastAsia="Times New Roman" w:hAnsiTheme="majorHAnsi" w:cstheme="majorHAnsi"/>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rsidRPr="006E2C42" w14:paraId="43866334" w14:textId="77777777" w:rsidTr="00D3340F">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FA4785C" w14:textId="77777777" w:rsidR="00955B4C" w:rsidRPr="006E2C42" w:rsidRDefault="00184C33">
            <w:pPr>
              <w:spacing w:after="0" w:line="240" w:lineRule="auto"/>
              <w:rPr>
                <w:rFonts w:asciiTheme="majorHAnsi" w:hAnsiTheme="majorHAnsi" w:cstheme="majorHAnsi"/>
                <w:sz w:val="24"/>
                <w:szCs w:val="24"/>
              </w:rPr>
            </w:pPr>
            <w:r w:rsidRPr="006E2C42">
              <w:rPr>
                <w:rFonts w:asciiTheme="majorHAnsi" w:hAnsiTheme="majorHAnsi" w:cstheme="majorHAnsi"/>
                <w:color w:val="000000"/>
                <w:sz w:val="24"/>
                <w:szCs w:val="24"/>
                <w:u w:val="single"/>
              </w:rPr>
              <w:t>Metacogni</w:t>
            </w:r>
            <w:r w:rsidR="00955B4C" w:rsidRPr="006E2C42">
              <w:rPr>
                <w:rFonts w:asciiTheme="majorHAnsi" w:hAnsiTheme="majorHAnsi" w:cstheme="majorHAnsi"/>
                <w:color w:val="000000"/>
                <w:sz w:val="24"/>
                <w:szCs w:val="24"/>
                <w:u w:val="single"/>
              </w:rPr>
              <w:t>tive strategies</w:t>
            </w:r>
          </w:p>
          <w:p w14:paraId="23AA277B" w14:textId="77777777" w:rsidR="00955B4C" w:rsidRPr="006E2C42" w:rsidRDefault="00955B4C" w:rsidP="000173E9">
            <w:pPr>
              <w:spacing w:line="319" w:lineRule="exact"/>
              <w:ind w:left="20"/>
              <w:rPr>
                <w:rFonts w:asciiTheme="majorHAnsi" w:hAnsiTheme="majorHAnsi" w:cstheme="majorHAnsi"/>
                <w:sz w:val="24"/>
                <w:szCs w:val="24"/>
              </w:rPr>
            </w:pPr>
            <w:r w:rsidRPr="006E2C42">
              <w:rPr>
                <w:rFonts w:asciiTheme="majorHAnsi" w:hAnsiTheme="majorHAnsi" w:cstheme="majorHAnsi"/>
                <w:sz w:val="24"/>
                <w:szCs w:val="24"/>
              </w:rPr>
              <w:t xml:space="preserve"> The learning sequence in the next two columns is spilt into a number of sessions. Each session will have a main metacog</w:t>
            </w:r>
            <w:r w:rsidR="00041AEE" w:rsidRPr="006E2C42">
              <w:rPr>
                <w:rFonts w:asciiTheme="majorHAnsi" w:hAnsiTheme="majorHAnsi" w:cstheme="majorHAnsi"/>
                <w:sz w:val="24"/>
                <w:szCs w:val="24"/>
              </w:rPr>
              <w:t>nitive focus but will often include other elements as well</w:t>
            </w:r>
            <w:r w:rsidR="000E780A" w:rsidRPr="006E2C42">
              <w:rPr>
                <w:rFonts w:asciiTheme="majorHAnsi" w:hAnsiTheme="majorHAnsi" w:cstheme="majorHAnsi"/>
                <w:sz w:val="24"/>
                <w:szCs w:val="24"/>
              </w:rPr>
              <w:t>.</w:t>
            </w:r>
            <w:r w:rsidR="00184C33" w:rsidRPr="006E2C42">
              <w:rPr>
                <w:rFonts w:asciiTheme="majorHAnsi" w:hAnsiTheme="majorHAnsi" w:cstheme="majorHAnsi"/>
                <w:sz w:val="24"/>
                <w:szCs w:val="24"/>
              </w:rPr>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6D27" w14:textId="77777777" w:rsidR="00955B4C" w:rsidRPr="006E2C42" w:rsidRDefault="00B42810">
            <w:pPr>
              <w:spacing w:after="0" w:line="240" w:lineRule="auto"/>
              <w:rPr>
                <w:rFonts w:asciiTheme="majorHAnsi" w:hAnsiTheme="majorHAnsi" w:cstheme="majorHAnsi"/>
                <w:sz w:val="24"/>
                <w:szCs w:val="24"/>
              </w:rPr>
            </w:pPr>
            <w:r w:rsidRPr="006E2C42">
              <w:rPr>
                <w:rFonts w:asciiTheme="majorHAnsi" w:hAnsiTheme="majorHAnsi" w:cstheme="majorHAnsi"/>
                <w:color w:val="000000"/>
                <w:sz w:val="24"/>
                <w:szCs w:val="24"/>
                <w:u w:val="single"/>
              </w:rPr>
              <w:t>English</w:t>
            </w:r>
            <w:r w:rsidR="00955B4C" w:rsidRPr="006E2C42">
              <w:rPr>
                <w:rFonts w:asciiTheme="majorHAnsi" w:hAnsiTheme="majorHAnsi" w:cstheme="majorHAnsi"/>
                <w:w w:val="105"/>
                <w:sz w:val="24"/>
                <w:szCs w:val="24"/>
              </w:rPr>
              <w:t xml:space="preserve"> (</w:t>
            </w:r>
            <w:r w:rsidR="00955B4C" w:rsidRPr="006E2C42">
              <w:rPr>
                <w:rFonts w:asciiTheme="majorHAnsi" w:hAnsiTheme="majorHAnsi" w:cstheme="majorHAnsi"/>
                <w:color w:val="7030A0"/>
                <w:w w:val="105"/>
                <w:sz w:val="24"/>
                <w:szCs w:val="24"/>
              </w:rPr>
              <w:t xml:space="preserve">offline </w:t>
            </w:r>
            <w:r w:rsidR="00955B4C" w:rsidRPr="006E2C42">
              <w:rPr>
                <w:rFonts w:asciiTheme="majorHAnsi" w:hAnsiTheme="majorHAnsi" w:cstheme="majorHAnsi"/>
                <w:w w:val="105"/>
                <w:sz w:val="24"/>
                <w:szCs w:val="24"/>
              </w:rPr>
              <w:t>and</w:t>
            </w:r>
            <w:r w:rsidR="00955B4C" w:rsidRPr="006E2C42">
              <w:rPr>
                <w:rFonts w:asciiTheme="majorHAnsi" w:hAnsiTheme="majorHAnsi" w:cstheme="majorHAnsi"/>
                <w:color w:val="7030A0"/>
                <w:w w:val="105"/>
                <w:sz w:val="24"/>
                <w:szCs w:val="24"/>
              </w:rPr>
              <w:t xml:space="preserve"> </w:t>
            </w:r>
            <w:r w:rsidR="00955B4C" w:rsidRPr="006E2C42">
              <w:rPr>
                <w:rFonts w:asciiTheme="majorHAnsi" w:hAnsiTheme="majorHAnsi" w:cstheme="majorHAnsi"/>
                <w:color w:val="00B050"/>
                <w:w w:val="105"/>
                <w:sz w:val="24"/>
                <w:szCs w:val="24"/>
              </w:rPr>
              <w:t>online</w:t>
            </w:r>
            <w:r w:rsidR="00955B4C" w:rsidRPr="006E2C42">
              <w:rPr>
                <w:rFonts w:asciiTheme="majorHAnsi" w:hAnsiTheme="majorHAnsi" w:cstheme="majorHAnsi"/>
                <w:w w:val="105"/>
                <w:sz w:val="24"/>
                <w:szCs w:val="24"/>
              </w:rPr>
              <w:t>)</w:t>
            </w:r>
          </w:p>
          <w:p w14:paraId="519D5858" w14:textId="77777777" w:rsidR="00955B4C" w:rsidRPr="006E2C42" w:rsidRDefault="00955B4C">
            <w:pPr>
              <w:spacing w:after="0" w:line="240" w:lineRule="auto"/>
              <w:rPr>
                <w:rFonts w:asciiTheme="majorHAnsi" w:hAnsiTheme="majorHAnsi" w:cstheme="majorHAnsi"/>
                <w:w w:val="105"/>
                <w:sz w:val="24"/>
                <w:szCs w:val="24"/>
              </w:rPr>
            </w:pPr>
            <w:r w:rsidRPr="006E2C42">
              <w:rPr>
                <w:rFonts w:asciiTheme="majorHAnsi" w:hAnsiTheme="majorHAnsi" w:cstheme="majorHAnsi"/>
                <w:w w:val="105"/>
                <w:sz w:val="24"/>
                <w:szCs w:val="24"/>
              </w:rPr>
              <w:t xml:space="preserve"> </w:t>
            </w:r>
          </w:p>
          <w:p w14:paraId="1C530662" w14:textId="77777777" w:rsidR="006F106B" w:rsidRPr="006E2C42" w:rsidRDefault="006F106B">
            <w:pPr>
              <w:spacing w:after="0" w:line="240" w:lineRule="auto"/>
              <w:rPr>
                <w:rFonts w:asciiTheme="majorHAnsi" w:hAnsiTheme="majorHAnsi" w:cstheme="majorHAnsi"/>
                <w:b/>
                <w:sz w:val="24"/>
                <w:szCs w:val="24"/>
              </w:rPr>
            </w:pPr>
          </w:p>
        </w:tc>
        <w:tc>
          <w:tcPr>
            <w:tcW w:w="5881" w:type="dxa"/>
            <w:tcBorders>
              <w:top w:val="single" w:sz="4" w:space="0" w:color="000000"/>
              <w:left w:val="single" w:sz="4" w:space="0" w:color="000000"/>
              <w:bottom w:val="single" w:sz="4" w:space="0" w:color="000000"/>
              <w:right w:val="single" w:sz="4" w:space="0" w:color="000000"/>
            </w:tcBorders>
          </w:tcPr>
          <w:p w14:paraId="38288BFC" w14:textId="77777777" w:rsidR="00955B4C" w:rsidRPr="006E2C42" w:rsidRDefault="00B42810">
            <w:pPr>
              <w:spacing w:after="0" w:line="240" w:lineRule="auto"/>
              <w:rPr>
                <w:rFonts w:asciiTheme="majorHAnsi" w:hAnsiTheme="majorHAnsi" w:cstheme="majorHAnsi"/>
                <w:sz w:val="24"/>
                <w:szCs w:val="24"/>
              </w:rPr>
            </w:pPr>
            <w:r w:rsidRPr="006E2C42">
              <w:rPr>
                <w:rFonts w:asciiTheme="majorHAnsi" w:hAnsiTheme="majorHAnsi" w:cstheme="majorHAnsi"/>
                <w:color w:val="000000"/>
                <w:sz w:val="24"/>
                <w:szCs w:val="24"/>
                <w:u w:val="single"/>
              </w:rPr>
              <w:t>Maths</w:t>
            </w:r>
            <w:r w:rsidR="00306CAE" w:rsidRPr="006E2C42">
              <w:rPr>
                <w:rFonts w:asciiTheme="majorHAnsi" w:hAnsiTheme="majorHAnsi" w:cstheme="majorHAnsi"/>
                <w:color w:val="000000"/>
                <w:sz w:val="24"/>
                <w:szCs w:val="24"/>
                <w:u w:val="single"/>
              </w:rPr>
              <w:t xml:space="preserve"> </w:t>
            </w:r>
            <w:r w:rsidR="00955B4C" w:rsidRPr="006E2C42">
              <w:rPr>
                <w:rFonts w:asciiTheme="majorHAnsi" w:hAnsiTheme="majorHAnsi" w:cstheme="majorHAnsi"/>
                <w:w w:val="105"/>
                <w:sz w:val="24"/>
                <w:szCs w:val="24"/>
              </w:rPr>
              <w:t>(</w:t>
            </w:r>
            <w:r w:rsidR="00955B4C" w:rsidRPr="006E2C42">
              <w:rPr>
                <w:rFonts w:asciiTheme="majorHAnsi" w:hAnsiTheme="majorHAnsi" w:cstheme="majorHAnsi"/>
                <w:color w:val="7030A0"/>
                <w:w w:val="105"/>
                <w:sz w:val="24"/>
                <w:szCs w:val="24"/>
              </w:rPr>
              <w:t xml:space="preserve">offline </w:t>
            </w:r>
            <w:r w:rsidR="00955B4C" w:rsidRPr="006E2C42">
              <w:rPr>
                <w:rFonts w:asciiTheme="majorHAnsi" w:hAnsiTheme="majorHAnsi" w:cstheme="majorHAnsi"/>
                <w:w w:val="105"/>
                <w:sz w:val="24"/>
                <w:szCs w:val="24"/>
              </w:rPr>
              <w:t>and</w:t>
            </w:r>
            <w:r w:rsidR="00955B4C" w:rsidRPr="006E2C42">
              <w:rPr>
                <w:rFonts w:asciiTheme="majorHAnsi" w:hAnsiTheme="majorHAnsi" w:cstheme="majorHAnsi"/>
                <w:color w:val="7030A0"/>
                <w:w w:val="105"/>
                <w:sz w:val="24"/>
                <w:szCs w:val="24"/>
              </w:rPr>
              <w:t xml:space="preserve"> </w:t>
            </w:r>
            <w:r w:rsidR="00955B4C" w:rsidRPr="006E2C42">
              <w:rPr>
                <w:rFonts w:asciiTheme="majorHAnsi" w:hAnsiTheme="majorHAnsi" w:cstheme="majorHAnsi"/>
                <w:color w:val="00B050"/>
                <w:w w:val="105"/>
                <w:sz w:val="24"/>
                <w:szCs w:val="24"/>
              </w:rPr>
              <w:t>online</w:t>
            </w:r>
            <w:r w:rsidR="00955B4C" w:rsidRPr="006E2C42">
              <w:rPr>
                <w:rFonts w:asciiTheme="majorHAnsi" w:hAnsiTheme="majorHAnsi" w:cstheme="majorHAnsi"/>
                <w:w w:val="105"/>
                <w:sz w:val="24"/>
                <w:szCs w:val="24"/>
              </w:rPr>
              <w:t>)</w:t>
            </w:r>
          </w:p>
          <w:p w14:paraId="068F06BC" w14:textId="77777777" w:rsidR="00955B4C" w:rsidRPr="006E2C42" w:rsidRDefault="00955B4C" w:rsidP="000173E9">
            <w:pPr>
              <w:spacing w:after="0" w:line="240" w:lineRule="auto"/>
              <w:rPr>
                <w:rFonts w:asciiTheme="majorHAnsi" w:hAnsiTheme="majorHAnsi" w:cstheme="majorHAnsi"/>
                <w:w w:val="105"/>
                <w:sz w:val="24"/>
                <w:szCs w:val="24"/>
              </w:rPr>
            </w:pPr>
            <w:r w:rsidRPr="006E2C42">
              <w:rPr>
                <w:rFonts w:asciiTheme="majorHAnsi" w:hAnsiTheme="majorHAnsi" w:cstheme="majorHAnsi"/>
                <w:w w:val="105"/>
                <w:sz w:val="24"/>
                <w:szCs w:val="24"/>
              </w:rPr>
              <w:t xml:space="preserve"> </w:t>
            </w:r>
          </w:p>
          <w:p w14:paraId="38021903" w14:textId="112AEDB6" w:rsidR="005E7F4D" w:rsidRPr="006E2C42" w:rsidRDefault="005E7F4D" w:rsidP="005E7F4D">
            <w:pPr>
              <w:spacing w:after="0" w:line="240" w:lineRule="auto"/>
              <w:rPr>
                <w:rFonts w:asciiTheme="majorHAnsi" w:hAnsiTheme="majorHAnsi" w:cstheme="majorHAnsi"/>
                <w:sz w:val="24"/>
                <w:szCs w:val="24"/>
              </w:rPr>
            </w:pPr>
          </w:p>
        </w:tc>
      </w:tr>
      <w:tr w:rsidR="0003534A" w:rsidRPr="006E2C42" w14:paraId="2B130206" w14:textId="77777777" w:rsidTr="00D3340F">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59896F0" w14:textId="77777777" w:rsidR="0003534A" w:rsidRPr="006E2C42" w:rsidRDefault="0003534A" w:rsidP="0003534A">
            <w:pPr>
              <w:spacing w:after="0" w:line="240" w:lineRule="auto"/>
              <w:rPr>
                <w:rFonts w:asciiTheme="majorHAnsi" w:hAnsiTheme="majorHAnsi" w:cstheme="majorHAnsi"/>
                <w:color w:val="000000"/>
                <w:sz w:val="24"/>
                <w:szCs w:val="24"/>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B23A" w14:textId="703871DD" w:rsidR="00953089" w:rsidRPr="006E2C42" w:rsidRDefault="0003534A" w:rsidP="00953089">
            <w:pPr>
              <w:rPr>
                <w:rFonts w:asciiTheme="majorHAnsi" w:hAnsiTheme="majorHAnsi" w:cstheme="majorHAnsi"/>
                <w:sz w:val="24"/>
                <w:szCs w:val="24"/>
              </w:rPr>
            </w:pPr>
            <w:r w:rsidRPr="006E2C42">
              <w:rPr>
                <w:rFonts w:asciiTheme="majorHAnsi" w:hAnsiTheme="majorHAnsi" w:cstheme="majorHAnsi"/>
                <w:b/>
                <w:sz w:val="24"/>
                <w:szCs w:val="24"/>
              </w:rPr>
              <w:t>Main learning objective</w:t>
            </w:r>
            <w:r w:rsidRPr="006E2C42">
              <w:rPr>
                <w:rFonts w:asciiTheme="majorHAnsi" w:hAnsiTheme="majorHAnsi" w:cstheme="majorHAnsi"/>
                <w:sz w:val="24"/>
                <w:szCs w:val="24"/>
              </w:rPr>
              <w:t xml:space="preserve">: </w:t>
            </w:r>
          </w:p>
          <w:p w14:paraId="19E32EE3" w14:textId="5D4895E7" w:rsidR="0003534A" w:rsidRPr="006E2C42" w:rsidRDefault="008A42AD" w:rsidP="00944554">
            <w:pPr>
              <w:rPr>
                <w:rFonts w:asciiTheme="majorHAnsi" w:hAnsiTheme="majorHAnsi" w:cstheme="majorHAnsi"/>
                <w:color w:val="000000"/>
              </w:rPr>
            </w:pPr>
            <w:r w:rsidRPr="006E2C42">
              <w:rPr>
                <w:rFonts w:asciiTheme="majorHAnsi" w:hAnsiTheme="majorHAnsi" w:cstheme="majorHAnsi"/>
                <w:color w:val="000000"/>
              </w:rPr>
              <w:t>English:</w:t>
            </w:r>
          </w:p>
          <w:p w14:paraId="0849428C" w14:textId="7D8A9D8B" w:rsidR="008A42AD" w:rsidRPr="006E2C42" w:rsidRDefault="008A42AD" w:rsidP="008A42AD">
            <w:pPr>
              <w:ind w:right="-180"/>
              <w:rPr>
                <w:rFonts w:asciiTheme="majorHAnsi" w:hAnsiTheme="majorHAnsi" w:cstheme="majorHAnsi"/>
              </w:rPr>
            </w:pPr>
            <w:r w:rsidRPr="006E2C42">
              <w:rPr>
                <w:rFonts w:asciiTheme="majorHAnsi" w:hAnsiTheme="majorHAnsi" w:cstheme="majorHAnsi"/>
              </w:rPr>
              <w:t>To explore the characters in greater depth.</w:t>
            </w:r>
          </w:p>
          <w:p w14:paraId="44ABA798" w14:textId="77777777" w:rsidR="008A42AD" w:rsidRPr="006E2C42" w:rsidRDefault="008A42AD" w:rsidP="00944554">
            <w:pPr>
              <w:rPr>
                <w:rFonts w:asciiTheme="majorHAnsi" w:hAnsiTheme="majorHAnsi" w:cstheme="majorHAnsi"/>
                <w:sz w:val="24"/>
                <w:szCs w:val="24"/>
              </w:rPr>
            </w:pPr>
          </w:p>
          <w:p w14:paraId="673BF86F" w14:textId="27C01BB8" w:rsidR="0003534A" w:rsidRPr="006E2C42" w:rsidRDefault="0003534A" w:rsidP="003507E5">
            <w:pPr>
              <w:spacing w:before="73"/>
              <w:rPr>
                <w:rFonts w:asciiTheme="majorHAnsi" w:hAnsiTheme="majorHAnsi" w:cstheme="majorHAnsi"/>
                <w:color w:val="000000"/>
                <w:sz w:val="24"/>
                <w:szCs w:val="24"/>
              </w:rPr>
            </w:pPr>
          </w:p>
        </w:tc>
        <w:tc>
          <w:tcPr>
            <w:tcW w:w="5881" w:type="dxa"/>
            <w:tcBorders>
              <w:top w:val="single" w:sz="4" w:space="0" w:color="000000"/>
              <w:left w:val="single" w:sz="4" w:space="0" w:color="000000"/>
              <w:bottom w:val="single" w:sz="4" w:space="0" w:color="000000"/>
              <w:right w:val="single" w:sz="4" w:space="0" w:color="000000"/>
            </w:tcBorders>
          </w:tcPr>
          <w:p w14:paraId="47780BE7" w14:textId="77777777" w:rsidR="003507E5" w:rsidRPr="006E2C42" w:rsidRDefault="003507E5" w:rsidP="003507E5">
            <w:pPr>
              <w:rPr>
                <w:rFonts w:asciiTheme="majorHAnsi" w:hAnsiTheme="majorHAnsi" w:cstheme="majorHAnsi"/>
                <w:sz w:val="24"/>
                <w:szCs w:val="24"/>
              </w:rPr>
            </w:pPr>
            <w:r w:rsidRPr="006E2C42">
              <w:rPr>
                <w:rFonts w:asciiTheme="majorHAnsi" w:hAnsiTheme="majorHAnsi" w:cstheme="majorHAnsi"/>
                <w:b/>
                <w:sz w:val="24"/>
                <w:szCs w:val="24"/>
              </w:rPr>
              <w:t>Main learning objective</w:t>
            </w:r>
            <w:r w:rsidRPr="006E2C42">
              <w:rPr>
                <w:rFonts w:asciiTheme="majorHAnsi" w:hAnsiTheme="majorHAnsi" w:cstheme="majorHAnsi"/>
                <w:sz w:val="24"/>
                <w:szCs w:val="24"/>
              </w:rPr>
              <w:t xml:space="preserve">: </w:t>
            </w:r>
          </w:p>
          <w:p w14:paraId="02B6AE18" w14:textId="04D3C73B" w:rsidR="003630A4" w:rsidRPr="006E2C42" w:rsidRDefault="00C5327A" w:rsidP="0003534A">
            <w:pPr>
              <w:spacing w:after="0" w:line="240" w:lineRule="auto"/>
              <w:rPr>
                <w:rFonts w:asciiTheme="majorHAnsi" w:hAnsiTheme="majorHAnsi" w:cstheme="majorHAnsi"/>
                <w:b/>
                <w:color w:val="000000"/>
                <w:sz w:val="24"/>
                <w:szCs w:val="24"/>
                <w:u w:val="single"/>
              </w:rPr>
            </w:pPr>
            <w:r w:rsidRPr="006E2C42">
              <w:rPr>
                <w:rFonts w:asciiTheme="majorHAnsi" w:hAnsiTheme="majorHAnsi" w:cstheme="majorHAnsi"/>
                <w:b/>
                <w:color w:val="000000"/>
              </w:rPr>
              <w:t>Maths: Rounding to 10, 100 &amp; 1000</w:t>
            </w:r>
          </w:p>
          <w:p w14:paraId="3541742F" w14:textId="77777777" w:rsidR="003630A4" w:rsidRPr="006E2C42" w:rsidRDefault="003630A4" w:rsidP="0003534A">
            <w:pPr>
              <w:spacing w:after="0" w:line="240" w:lineRule="auto"/>
              <w:rPr>
                <w:rFonts w:asciiTheme="majorHAnsi" w:hAnsiTheme="majorHAnsi" w:cstheme="majorHAnsi"/>
                <w:color w:val="000000"/>
                <w:sz w:val="24"/>
                <w:szCs w:val="24"/>
                <w:u w:val="single"/>
              </w:rPr>
            </w:pPr>
          </w:p>
        </w:tc>
      </w:tr>
      <w:tr w:rsidR="00211DA4" w:rsidRPr="006E2C42" w14:paraId="3950059F"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6D95" w14:textId="77777777" w:rsidR="00211DA4" w:rsidRPr="006E2C42" w:rsidRDefault="00211DA4" w:rsidP="00211DA4">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drawing>
                <wp:inline distT="0" distB="0" distL="0" distR="0" wp14:anchorId="150502BD" wp14:editId="7C46D76F">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50E4A76" w14:textId="1C5CAB07" w:rsidR="00211DA4" w:rsidRPr="006E2C42" w:rsidRDefault="00EE69AF" w:rsidP="00211DA4">
            <w:pPr>
              <w:spacing w:after="0" w:line="240" w:lineRule="auto"/>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Monday English</w:t>
            </w:r>
            <w:r w:rsidR="00211DA4" w:rsidRPr="006E2C42">
              <w:rPr>
                <w:rFonts w:asciiTheme="majorHAnsi" w:hAnsiTheme="majorHAnsi" w:cstheme="majorHAnsi"/>
                <w:b/>
                <w:color w:val="000000"/>
                <w:sz w:val="24"/>
                <w:szCs w:val="24"/>
              </w:rPr>
              <w:t xml:space="preserve"> </w:t>
            </w:r>
            <w:r>
              <w:rPr>
                <w:rFonts w:asciiTheme="majorHAnsi" w:hAnsiTheme="majorHAnsi" w:cstheme="majorHAnsi"/>
                <w:b/>
                <w:color w:val="000000"/>
                <w:sz w:val="24"/>
                <w:szCs w:val="24"/>
                <w:highlight w:val="yellow"/>
              </w:rPr>
              <w:t xml:space="preserve">– on paper. </w:t>
            </w:r>
            <w:r w:rsidR="00211DA4" w:rsidRPr="006E2C42">
              <w:rPr>
                <w:rFonts w:asciiTheme="majorHAnsi" w:hAnsiTheme="majorHAnsi" w:cstheme="majorHAnsi"/>
                <w:b/>
                <w:color w:val="000000"/>
                <w:sz w:val="24"/>
                <w:szCs w:val="24"/>
              </w:rPr>
              <w:t xml:space="preserve"> </w:t>
            </w:r>
          </w:p>
          <w:p w14:paraId="2160FB61" w14:textId="226150E2" w:rsidR="006561A0" w:rsidRPr="006E2C42" w:rsidRDefault="006561A0" w:rsidP="006561A0">
            <w:pPr>
              <w:spacing w:after="0" w:line="240" w:lineRule="auto"/>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PART ONE</w:t>
            </w:r>
          </w:p>
          <w:p w14:paraId="237EFA9A" w14:textId="0478AD0B" w:rsidR="006561A0" w:rsidRPr="006E2C42" w:rsidRDefault="008A42AD" w:rsidP="006561A0">
            <w:pPr>
              <w:pStyle w:val="NormalWeb13"/>
              <w:rPr>
                <w:rFonts w:asciiTheme="majorHAnsi" w:hAnsiTheme="majorHAnsi" w:cstheme="majorHAnsi"/>
                <w:color w:val="000000"/>
              </w:rPr>
            </w:pPr>
            <w:r w:rsidRPr="006E2C42">
              <w:rPr>
                <w:rFonts w:asciiTheme="majorHAnsi" w:hAnsiTheme="majorHAnsi" w:cstheme="majorHAnsi"/>
                <w:color w:val="000000"/>
              </w:rPr>
              <w:t xml:space="preserve">Recap on the story </w:t>
            </w:r>
            <w:r w:rsidR="00EE69AF">
              <w:rPr>
                <w:rFonts w:asciiTheme="majorHAnsi" w:hAnsiTheme="majorHAnsi" w:cstheme="majorHAnsi"/>
                <w:color w:val="000000"/>
              </w:rPr>
              <w:t xml:space="preserve">of the Midnight Fox and remember what we know </w:t>
            </w:r>
            <w:r w:rsidRPr="006E2C42">
              <w:rPr>
                <w:rFonts w:asciiTheme="majorHAnsi" w:hAnsiTheme="majorHAnsi" w:cstheme="majorHAnsi"/>
                <w:color w:val="000000"/>
              </w:rPr>
              <w:t xml:space="preserve">about Tom. </w:t>
            </w:r>
            <w:r w:rsidR="00EE69AF">
              <w:rPr>
                <w:rFonts w:asciiTheme="majorHAnsi" w:hAnsiTheme="majorHAnsi" w:cstheme="majorHAnsi"/>
                <w:color w:val="000000"/>
              </w:rPr>
              <w:t xml:space="preserve">Think about what we know </w:t>
            </w:r>
            <w:r w:rsidRPr="006E2C42">
              <w:rPr>
                <w:rFonts w:asciiTheme="majorHAnsi" w:hAnsiTheme="majorHAnsi" w:cstheme="majorHAnsi"/>
                <w:color w:val="000000"/>
              </w:rPr>
              <w:t xml:space="preserve">about Tom’s mum and dad. </w:t>
            </w:r>
          </w:p>
          <w:p w14:paraId="28AF1D20" w14:textId="77777777" w:rsidR="006561A0" w:rsidRPr="006E2C42" w:rsidRDefault="006561A0" w:rsidP="006561A0">
            <w:pPr>
              <w:spacing w:after="0" w:line="240" w:lineRule="auto"/>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PART TWO</w:t>
            </w:r>
          </w:p>
          <w:p w14:paraId="68492767" w14:textId="31B8FFCF" w:rsidR="006561A0" w:rsidRPr="006E2C42" w:rsidRDefault="00A96EB1" w:rsidP="006561A0">
            <w:pPr>
              <w:rPr>
                <w:rFonts w:asciiTheme="majorHAnsi" w:hAnsiTheme="majorHAnsi" w:cstheme="majorHAnsi"/>
              </w:rPr>
            </w:pPr>
            <w:r>
              <w:rPr>
                <w:rFonts w:asciiTheme="majorHAnsi" w:hAnsiTheme="majorHAnsi" w:cstheme="majorHAnsi"/>
                <w:color w:val="000000"/>
              </w:rPr>
              <w:lastRenderedPageBreak/>
              <w:t>Role play the different characters to explore their thoughts and feelings.</w:t>
            </w:r>
          </w:p>
          <w:p w14:paraId="4F2CE0EE" w14:textId="017BE49E" w:rsidR="00211DA4" w:rsidRPr="006E2C42" w:rsidRDefault="008A42AD" w:rsidP="00211DA4">
            <w:pPr>
              <w:pStyle w:val="NoSpacing"/>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Tuesday</w:t>
            </w:r>
            <w:r w:rsidR="006561A0" w:rsidRPr="006E2C42">
              <w:rPr>
                <w:rFonts w:asciiTheme="majorHAnsi" w:hAnsiTheme="majorHAnsi" w:cstheme="majorHAnsi"/>
                <w:b/>
                <w:color w:val="000000"/>
                <w:sz w:val="24"/>
                <w:szCs w:val="24"/>
              </w:rPr>
              <w:t xml:space="preserve"> English</w:t>
            </w:r>
            <w:r w:rsidR="00C555A2" w:rsidRPr="006E2C42">
              <w:rPr>
                <w:rFonts w:asciiTheme="majorHAnsi" w:hAnsiTheme="majorHAnsi" w:cstheme="majorHAnsi"/>
                <w:b/>
                <w:color w:val="000000"/>
                <w:sz w:val="24"/>
                <w:szCs w:val="24"/>
              </w:rPr>
              <w:t>:</w:t>
            </w:r>
          </w:p>
          <w:p w14:paraId="30D22997" w14:textId="14DE35B7" w:rsidR="003507E5" w:rsidRPr="006E2C42" w:rsidRDefault="008A42AD" w:rsidP="00211DA4">
            <w:pPr>
              <w:pStyle w:val="NoSpacing"/>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To write a character description</w:t>
            </w:r>
          </w:p>
          <w:p w14:paraId="4AF314F0" w14:textId="77777777" w:rsidR="003507E5" w:rsidRPr="006E2C42" w:rsidRDefault="003507E5" w:rsidP="00211DA4">
            <w:pPr>
              <w:pStyle w:val="NoSpacing"/>
              <w:rPr>
                <w:rFonts w:asciiTheme="majorHAnsi" w:hAnsiTheme="majorHAnsi" w:cstheme="majorHAnsi"/>
                <w:b/>
                <w:color w:val="000000"/>
                <w:sz w:val="24"/>
                <w:szCs w:val="24"/>
              </w:rPr>
            </w:pPr>
          </w:p>
          <w:p w14:paraId="5B7053FE" w14:textId="77777777" w:rsidR="003507E5" w:rsidRPr="006E2C42" w:rsidRDefault="003507E5" w:rsidP="00211DA4">
            <w:pPr>
              <w:pStyle w:val="NoSpacing"/>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Part one</w:t>
            </w:r>
          </w:p>
          <w:p w14:paraId="17F9A10B" w14:textId="7B0775DE" w:rsidR="003507E5" w:rsidRPr="006E2C42" w:rsidRDefault="00DF7C00" w:rsidP="00211DA4">
            <w:pPr>
              <w:pStyle w:val="NoSpacing"/>
              <w:rPr>
                <w:rFonts w:asciiTheme="majorHAnsi" w:hAnsiTheme="majorHAnsi" w:cstheme="majorHAnsi"/>
                <w:color w:val="000000"/>
                <w:sz w:val="24"/>
                <w:szCs w:val="24"/>
              </w:rPr>
            </w:pPr>
            <w:r w:rsidRPr="006E2C42">
              <w:rPr>
                <w:rFonts w:asciiTheme="majorHAnsi" w:hAnsiTheme="majorHAnsi" w:cstheme="majorHAnsi"/>
                <w:color w:val="000000"/>
                <w:sz w:val="24"/>
                <w:szCs w:val="24"/>
              </w:rPr>
              <w:t>Recap on the characters;</w:t>
            </w:r>
            <w:r w:rsidR="008A42AD" w:rsidRPr="006E2C42">
              <w:rPr>
                <w:rFonts w:asciiTheme="majorHAnsi" w:hAnsiTheme="majorHAnsi" w:cstheme="majorHAnsi"/>
                <w:color w:val="000000"/>
                <w:sz w:val="24"/>
                <w:szCs w:val="24"/>
              </w:rPr>
              <w:t xml:space="preserve"> what we know about them</w:t>
            </w:r>
            <w:r w:rsidRPr="006E2C42">
              <w:rPr>
                <w:rFonts w:asciiTheme="majorHAnsi" w:hAnsiTheme="majorHAnsi" w:cstheme="majorHAnsi"/>
                <w:color w:val="000000"/>
                <w:sz w:val="24"/>
                <w:szCs w:val="24"/>
              </w:rPr>
              <w:t>.</w:t>
            </w:r>
          </w:p>
          <w:p w14:paraId="73D274CF" w14:textId="0F979EF4" w:rsidR="00DF7C00" w:rsidRPr="006E2C42" w:rsidRDefault="00A96EB1" w:rsidP="00211DA4">
            <w:pPr>
              <w:pStyle w:val="NoSpacing"/>
              <w:rPr>
                <w:rFonts w:asciiTheme="majorHAnsi" w:hAnsiTheme="majorHAnsi" w:cstheme="majorHAnsi"/>
                <w:color w:val="000000"/>
                <w:sz w:val="24"/>
                <w:szCs w:val="24"/>
              </w:rPr>
            </w:pPr>
            <w:r>
              <w:rPr>
                <w:rFonts w:asciiTheme="majorHAnsi" w:hAnsiTheme="majorHAnsi" w:cstheme="majorHAnsi"/>
                <w:color w:val="000000"/>
                <w:sz w:val="24"/>
                <w:szCs w:val="24"/>
              </w:rPr>
              <w:t xml:space="preserve">Write a simple sentence about one of the characters on paper. Think of ways to improve this sentence </w:t>
            </w:r>
            <w:proofErr w:type="spellStart"/>
            <w:r>
              <w:rPr>
                <w:rFonts w:asciiTheme="majorHAnsi" w:hAnsiTheme="majorHAnsi" w:cstheme="majorHAnsi"/>
                <w:color w:val="000000"/>
                <w:sz w:val="24"/>
                <w:szCs w:val="24"/>
              </w:rPr>
              <w:t>eg</w:t>
            </w:r>
            <w:proofErr w:type="spellEnd"/>
            <w:r>
              <w:rPr>
                <w:rFonts w:asciiTheme="majorHAnsi" w:hAnsiTheme="majorHAnsi" w:cstheme="majorHAnsi"/>
                <w:color w:val="000000"/>
                <w:sz w:val="24"/>
                <w:szCs w:val="24"/>
              </w:rPr>
              <w:t>: an adverbial opener.</w:t>
            </w:r>
          </w:p>
          <w:p w14:paraId="505EBAFF" w14:textId="77777777" w:rsidR="003507E5" w:rsidRPr="006E2C42" w:rsidRDefault="003507E5" w:rsidP="00211DA4">
            <w:pPr>
              <w:pStyle w:val="NoSpacing"/>
              <w:rPr>
                <w:rFonts w:asciiTheme="majorHAnsi" w:hAnsiTheme="majorHAnsi" w:cstheme="majorHAnsi"/>
                <w:b/>
                <w:color w:val="000000"/>
                <w:sz w:val="24"/>
                <w:szCs w:val="24"/>
              </w:rPr>
            </w:pPr>
          </w:p>
          <w:p w14:paraId="6A44945C" w14:textId="77777777" w:rsidR="003507E5" w:rsidRPr="006E2C42" w:rsidRDefault="003507E5" w:rsidP="00211DA4">
            <w:pPr>
              <w:pStyle w:val="NoSpacing"/>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Part Two</w:t>
            </w:r>
          </w:p>
          <w:p w14:paraId="5C141EAF" w14:textId="645B31C7" w:rsidR="003507E5" w:rsidRPr="006E2C42" w:rsidRDefault="00A96EB1" w:rsidP="00211DA4">
            <w:pPr>
              <w:pStyle w:val="NoSpacing"/>
              <w:rPr>
                <w:rFonts w:asciiTheme="majorHAnsi" w:hAnsiTheme="majorHAnsi" w:cstheme="majorHAnsi"/>
                <w:color w:val="000000"/>
                <w:sz w:val="24"/>
                <w:szCs w:val="24"/>
              </w:rPr>
            </w:pPr>
            <w:r>
              <w:rPr>
                <w:rFonts w:asciiTheme="majorHAnsi" w:hAnsiTheme="majorHAnsi" w:cstheme="majorHAnsi"/>
                <w:color w:val="000000"/>
                <w:sz w:val="24"/>
                <w:szCs w:val="24"/>
              </w:rPr>
              <w:t>Using your sentences write</w:t>
            </w:r>
            <w:r w:rsidR="00DF7C00" w:rsidRPr="006E2C42">
              <w:rPr>
                <w:rFonts w:asciiTheme="majorHAnsi" w:hAnsiTheme="majorHAnsi" w:cstheme="majorHAnsi"/>
                <w:color w:val="000000"/>
                <w:sz w:val="24"/>
                <w:szCs w:val="24"/>
              </w:rPr>
              <w:t xml:space="preserve"> a character description of Tom or his mum or dad.</w:t>
            </w:r>
          </w:p>
          <w:p w14:paraId="51E071D4" w14:textId="77777777" w:rsidR="003507E5" w:rsidRPr="006E2C42" w:rsidRDefault="003507E5" w:rsidP="00211DA4">
            <w:pPr>
              <w:pStyle w:val="NoSpacing"/>
              <w:rPr>
                <w:rFonts w:asciiTheme="majorHAnsi" w:hAnsiTheme="majorHAnsi" w:cstheme="majorHAnsi"/>
                <w:b/>
                <w:color w:val="000000"/>
                <w:sz w:val="24"/>
                <w:szCs w:val="24"/>
              </w:rPr>
            </w:pPr>
          </w:p>
          <w:p w14:paraId="7E82C541" w14:textId="77777777" w:rsidR="00DF0A43" w:rsidRPr="006E2C42" w:rsidRDefault="00DF0A43" w:rsidP="00211DA4">
            <w:pPr>
              <w:pStyle w:val="NoSpacing"/>
              <w:rPr>
                <w:rFonts w:asciiTheme="majorHAnsi" w:hAnsiTheme="majorHAnsi" w:cstheme="majorHAnsi"/>
                <w:color w:val="000000"/>
                <w:sz w:val="24"/>
                <w:szCs w:val="24"/>
              </w:rPr>
            </w:pPr>
          </w:p>
          <w:p w14:paraId="5CD5FBA3" w14:textId="5B59AFC6" w:rsidR="00DF0A43" w:rsidRPr="006E2C42" w:rsidRDefault="00DF7C00" w:rsidP="00211DA4">
            <w:pPr>
              <w:pStyle w:val="NoSpacing"/>
              <w:rPr>
                <w:rFonts w:asciiTheme="majorHAnsi" w:hAnsiTheme="majorHAnsi" w:cstheme="majorHAnsi"/>
                <w:color w:val="000000"/>
                <w:sz w:val="24"/>
                <w:szCs w:val="24"/>
              </w:rPr>
            </w:pPr>
            <w:r w:rsidRPr="006E2C42">
              <w:rPr>
                <w:rFonts w:asciiTheme="majorHAnsi" w:hAnsiTheme="majorHAnsi" w:cstheme="majorHAnsi"/>
                <w:b/>
                <w:color w:val="000000"/>
                <w:sz w:val="24"/>
                <w:szCs w:val="24"/>
              </w:rPr>
              <w:t>Wednesday English</w:t>
            </w:r>
            <w:r w:rsidRPr="006E2C42">
              <w:rPr>
                <w:rFonts w:asciiTheme="majorHAnsi" w:hAnsiTheme="majorHAnsi" w:cstheme="majorHAnsi"/>
                <w:color w:val="000000"/>
                <w:sz w:val="24"/>
                <w:szCs w:val="24"/>
              </w:rPr>
              <w:t>: Edit and improve writing.</w:t>
            </w:r>
          </w:p>
          <w:p w14:paraId="23AB664D" w14:textId="77777777" w:rsidR="00DF7C00" w:rsidRPr="006E2C42" w:rsidRDefault="00DF7C00" w:rsidP="00211DA4">
            <w:pPr>
              <w:pStyle w:val="NoSpacing"/>
              <w:rPr>
                <w:rFonts w:asciiTheme="majorHAnsi" w:hAnsiTheme="majorHAnsi" w:cstheme="majorHAnsi"/>
                <w:color w:val="000000"/>
                <w:sz w:val="24"/>
                <w:szCs w:val="24"/>
              </w:rPr>
            </w:pPr>
          </w:p>
          <w:p w14:paraId="719EF3A5" w14:textId="618F2361" w:rsidR="00DF7C00" w:rsidRPr="006E2C42" w:rsidRDefault="00DF7C00" w:rsidP="00211DA4">
            <w:pPr>
              <w:pStyle w:val="NoSpacing"/>
              <w:rPr>
                <w:rFonts w:asciiTheme="majorHAnsi" w:hAnsiTheme="majorHAnsi" w:cstheme="majorHAnsi"/>
                <w:color w:val="000000"/>
                <w:sz w:val="24"/>
                <w:szCs w:val="24"/>
              </w:rPr>
            </w:pPr>
            <w:r w:rsidRPr="006E2C42">
              <w:rPr>
                <w:rFonts w:asciiTheme="majorHAnsi" w:hAnsiTheme="majorHAnsi" w:cstheme="majorHAnsi"/>
                <w:color w:val="000000"/>
                <w:sz w:val="24"/>
                <w:szCs w:val="24"/>
              </w:rPr>
              <w:t>Take each sentence and look at ways to improve it by using better adjectives</w:t>
            </w:r>
            <w:r w:rsidR="00A96EB1">
              <w:rPr>
                <w:rFonts w:asciiTheme="majorHAnsi" w:hAnsiTheme="majorHAnsi" w:cstheme="majorHAnsi"/>
                <w:color w:val="000000"/>
                <w:sz w:val="24"/>
                <w:szCs w:val="24"/>
              </w:rPr>
              <w:t>, openers and more imaginative language</w:t>
            </w:r>
          </w:p>
          <w:p w14:paraId="6CCD833D" w14:textId="77777777" w:rsidR="00DF7C00" w:rsidRPr="006E2C42" w:rsidRDefault="00DF7C00" w:rsidP="00211DA4">
            <w:pPr>
              <w:pStyle w:val="NoSpacing"/>
              <w:rPr>
                <w:rFonts w:asciiTheme="majorHAnsi" w:hAnsiTheme="majorHAnsi" w:cstheme="majorHAnsi"/>
                <w:color w:val="000000"/>
                <w:sz w:val="24"/>
                <w:szCs w:val="24"/>
              </w:rPr>
            </w:pPr>
          </w:p>
          <w:p w14:paraId="249FEF02" w14:textId="40C63C89" w:rsidR="00DF7C00" w:rsidRDefault="00DF7C00" w:rsidP="00211DA4">
            <w:pPr>
              <w:pStyle w:val="NoSpacing"/>
              <w:rPr>
                <w:rFonts w:asciiTheme="majorHAnsi" w:hAnsiTheme="majorHAnsi" w:cstheme="majorHAnsi"/>
                <w:color w:val="000000"/>
                <w:sz w:val="24"/>
                <w:szCs w:val="24"/>
              </w:rPr>
            </w:pPr>
            <w:r w:rsidRPr="006E2C42">
              <w:rPr>
                <w:rFonts w:asciiTheme="majorHAnsi" w:hAnsiTheme="majorHAnsi" w:cstheme="majorHAnsi"/>
                <w:b/>
                <w:color w:val="000000"/>
                <w:sz w:val="24"/>
                <w:szCs w:val="24"/>
              </w:rPr>
              <w:t>Thursday English:</w:t>
            </w:r>
            <w:r w:rsidRPr="006E2C42">
              <w:rPr>
                <w:rFonts w:asciiTheme="majorHAnsi" w:hAnsiTheme="majorHAnsi" w:cstheme="majorHAnsi"/>
                <w:color w:val="000000"/>
                <w:sz w:val="24"/>
                <w:szCs w:val="24"/>
              </w:rPr>
              <w:t xml:space="preserve"> </w:t>
            </w:r>
            <w:r w:rsidR="00A96EB1">
              <w:rPr>
                <w:rFonts w:asciiTheme="majorHAnsi" w:hAnsiTheme="majorHAnsi" w:cstheme="majorHAnsi"/>
                <w:color w:val="000000"/>
                <w:sz w:val="24"/>
                <w:szCs w:val="24"/>
              </w:rPr>
              <w:t>Write up in in your best writing with all your improvements.</w:t>
            </w:r>
          </w:p>
          <w:p w14:paraId="100D27C4" w14:textId="63BB556E" w:rsidR="00A96EB1" w:rsidRDefault="00A96EB1" w:rsidP="00211DA4">
            <w:pPr>
              <w:pStyle w:val="NoSpacing"/>
              <w:rPr>
                <w:rFonts w:asciiTheme="majorHAnsi" w:hAnsiTheme="majorHAnsi" w:cstheme="majorHAnsi"/>
                <w:color w:val="000000"/>
                <w:sz w:val="24"/>
                <w:szCs w:val="24"/>
              </w:rPr>
            </w:pPr>
          </w:p>
          <w:p w14:paraId="24C944E3" w14:textId="3BA15CD8" w:rsidR="00A96EB1" w:rsidRPr="006E2C42" w:rsidRDefault="00A96EB1" w:rsidP="00211DA4">
            <w:pPr>
              <w:pStyle w:val="NoSpacing"/>
              <w:rPr>
                <w:rFonts w:asciiTheme="majorHAnsi" w:hAnsiTheme="majorHAnsi" w:cstheme="majorHAnsi"/>
                <w:color w:val="000000"/>
                <w:sz w:val="24"/>
                <w:szCs w:val="24"/>
              </w:rPr>
            </w:pPr>
            <w:r w:rsidRPr="00A96EB1">
              <w:rPr>
                <w:rFonts w:asciiTheme="majorHAnsi" w:hAnsiTheme="majorHAnsi" w:cstheme="majorHAnsi"/>
                <w:color w:val="000000"/>
                <w:sz w:val="24"/>
                <w:szCs w:val="24"/>
                <w:highlight w:val="yellow"/>
              </w:rPr>
              <w:t>Bring top copy to school when you return</w:t>
            </w:r>
            <w:r>
              <w:rPr>
                <w:rFonts w:asciiTheme="majorHAnsi" w:hAnsiTheme="majorHAnsi" w:cstheme="majorHAnsi"/>
                <w:color w:val="000000"/>
                <w:sz w:val="24"/>
                <w:szCs w:val="24"/>
              </w:rPr>
              <w:t xml:space="preserve"> </w:t>
            </w:r>
          </w:p>
          <w:p w14:paraId="50884AFE" w14:textId="17B1E059" w:rsidR="00043E7E" w:rsidRPr="006E2C42" w:rsidRDefault="00043E7E" w:rsidP="00211DA4">
            <w:pPr>
              <w:pStyle w:val="NoSpacing"/>
              <w:rPr>
                <w:rFonts w:asciiTheme="majorHAnsi" w:hAnsiTheme="majorHAnsi" w:cstheme="majorHAnsi"/>
                <w:color w:val="000000"/>
                <w:sz w:val="24"/>
                <w:szCs w:val="24"/>
              </w:rPr>
            </w:pPr>
          </w:p>
          <w:p w14:paraId="1DF8634B" w14:textId="77777777" w:rsidR="00043E7E" w:rsidRPr="006E2C42" w:rsidRDefault="00043E7E" w:rsidP="00211DA4">
            <w:pPr>
              <w:pStyle w:val="NoSpacing"/>
              <w:rPr>
                <w:rFonts w:asciiTheme="majorHAnsi" w:hAnsiTheme="majorHAnsi" w:cstheme="majorHAnsi"/>
                <w:color w:val="000000"/>
                <w:sz w:val="24"/>
                <w:szCs w:val="24"/>
              </w:rPr>
            </w:pPr>
          </w:p>
          <w:p w14:paraId="063D1C40" w14:textId="77777777" w:rsidR="00B25849" w:rsidRPr="006E2C42" w:rsidRDefault="00B25849" w:rsidP="00211DA4">
            <w:pPr>
              <w:pStyle w:val="NoSpacing"/>
              <w:rPr>
                <w:rFonts w:asciiTheme="majorHAnsi" w:hAnsiTheme="majorHAnsi" w:cstheme="majorHAnsi"/>
                <w:color w:val="000000"/>
                <w:sz w:val="24"/>
                <w:szCs w:val="24"/>
              </w:rPr>
            </w:pPr>
          </w:p>
          <w:p w14:paraId="1756BA66" w14:textId="250B8835" w:rsidR="00BC5416" w:rsidRDefault="00B25849" w:rsidP="00A96EB1">
            <w:pPr>
              <w:pStyle w:val="NoSpacing"/>
              <w:rPr>
                <w:rFonts w:asciiTheme="majorHAnsi" w:hAnsiTheme="majorHAnsi" w:cstheme="majorHAnsi"/>
                <w:color w:val="000000"/>
                <w:sz w:val="24"/>
                <w:szCs w:val="24"/>
              </w:rPr>
            </w:pPr>
            <w:r w:rsidRPr="006E2C42">
              <w:rPr>
                <w:rFonts w:asciiTheme="majorHAnsi" w:hAnsiTheme="majorHAnsi" w:cstheme="majorHAnsi"/>
                <w:b/>
                <w:color w:val="000000"/>
                <w:sz w:val="24"/>
                <w:szCs w:val="24"/>
              </w:rPr>
              <w:t>Friday Reading Comprehension:</w:t>
            </w:r>
            <w:r w:rsidRPr="006E2C42">
              <w:rPr>
                <w:rFonts w:asciiTheme="majorHAnsi" w:hAnsiTheme="majorHAnsi" w:cstheme="majorHAnsi"/>
                <w:color w:val="000000"/>
                <w:sz w:val="24"/>
                <w:szCs w:val="24"/>
              </w:rPr>
              <w:t xml:space="preserve"> </w:t>
            </w:r>
          </w:p>
          <w:p w14:paraId="40005C55" w14:textId="45D1326C" w:rsidR="00A96EB1" w:rsidRDefault="00A96EB1" w:rsidP="00211DA4">
            <w:pPr>
              <w:pStyle w:val="NoSpacing"/>
              <w:rPr>
                <w:rFonts w:asciiTheme="majorHAnsi" w:hAnsiTheme="majorHAnsi" w:cstheme="majorHAnsi"/>
                <w:color w:val="000000"/>
                <w:sz w:val="24"/>
                <w:szCs w:val="24"/>
              </w:rPr>
            </w:pPr>
            <w:r>
              <w:rPr>
                <w:rFonts w:asciiTheme="majorHAnsi" w:hAnsiTheme="majorHAnsi" w:cstheme="majorHAnsi"/>
                <w:color w:val="000000"/>
                <w:sz w:val="24"/>
                <w:szCs w:val="24"/>
              </w:rPr>
              <w:t>Log on to Bug club and complete questions on your chosen book.</w:t>
            </w:r>
          </w:p>
          <w:p w14:paraId="66E3AA69" w14:textId="77777777" w:rsidR="00A96EB1" w:rsidRDefault="00A96EB1" w:rsidP="00211DA4">
            <w:pPr>
              <w:pStyle w:val="NoSpacing"/>
              <w:rPr>
                <w:rFonts w:asciiTheme="majorHAnsi" w:hAnsiTheme="majorHAnsi" w:cstheme="majorHAnsi"/>
                <w:color w:val="000000"/>
                <w:sz w:val="24"/>
                <w:szCs w:val="24"/>
              </w:rPr>
            </w:pPr>
          </w:p>
          <w:p w14:paraId="745F003F" w14:textId="3A2558EC" w:rsidR="00A96EB1" w:rsidRPr="006E2C42" w:rsidRDefault="00A96EB1" w:rsidP="00211DA4">
            <w:pPr>
              <w:pStyle w:val="NoSpacing"/>
              <w:rPr>
                <w:rFonts w:asciiTheme="majorHAnsi" w:hAnsiTheme="majorHAnsi" w:cstheme="majorHAnsi"/>
                <w:b/>
                <w:sz w:val="24"/>
                <w:szCs w:val="24"/>
                <w:highlight w:val="whit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1DB50B2" w14:textId="1720447D" w:rsidR="00211DA4" w:rsidRPr="006E2C42" w:rsidRDefault="005E536B" w:rsidP="00211DA4">
            <w:pPr>
              <w:spacing w:after="0" w:line="240" w:lineRule="auto"/>
              <w:rPr>
                <w:rFonts w:asciiTheme="majorHAnsi" w:hAnsiTheme="majorHAnsi" w:cstheme="majorHAnsi"/>
                <w:b/>
                <w:color w:val="000000"/>
                <w:sz w:val="24"/>
                <w:szCs w:val="24"/>
              </w:rPr>
            </w:pPr>
            <w:r w:rsidRPr="006E2C42">
              <w:rPr>
                <w:rFonts w:asciiTheme="majorHAnsi" w:hAnsiTheme="majorHAnsi" w:cstheme="majorHAnsi"/>
                <w:b/>
                <w:color w:val="000000"/>
                <w:sz w:val="24"/>
                <w:szCs w:val="24"/>
              </w:rPr>
              <w:lastRenderedPageBreak/>
              <w:t>Monday</w:t>
            </w:r>
            <w:r w:rsidR="003507E5" w:rsidRPr="006E2C42">
              <w:rPr>
                <w:rFonts w:asciiTheme="majorHAnsi" w:hAnsiTheme="majorHAnsi" w:cstheme="majorHAnsi"/>
                <w:b/>
                <w:color w:val="000000"/>
                <w:sz w:val="24"/>
                <w:szCs w:val="24"/>
              </w:rPr>
              <w:t xml:space="preserve"> Maths</w:t>
            </w:r>
            <w:r w:rsidRPr="006E2C42">
              <w:rPr>
                <w:rFonts w:asciiTheme="majorHAnsi" w:hAnsiTheme="majorHAnsi" w:cstheme="majorHAnsi"/>
                <w:b/>
                <w:color w:val="000000"/>
                <w:sz w:val="24"/>
                <w:szCs w:val="24"/>
              </w:rPr>
              <w:t>: Rounding to the nearest 10</w:t>
            </w:r>
          </w:p>
          <w:p w14:paraId="22B0866C" w14:textId="77777777" w:rsidR="003507E5" w:rsidRPr="006E2C42" w:rsidRDefault="003507E5" w:rsidP="00211DA4">
            <w:pPr>
              <w:spacing w:after="0" w:line="240" w:lineRule="auto"/>
              <w:rPr>
                <w:rFonts w:asciiTheme="majorHAnsi" w:hAnsiTheme="majorHAnsi" w:cstheme="majorHAnsi"/>
                <w:b/>
                <w:color w:val="000000"/>
                <w:sz w:val="24"/>
                <w:szCs w:val="24"/>
              </w:rPr>
            </w:pPr>
          </w:p>
          <w:p w14:paraId="54A7425C" w14:textId="77777777" w:rsidR="003507E5" w:rsidRPr="006E2C42" w:rsidRDefault="003507E5" w:rsidP="00211DA4">
            <w:pPr>
              <w:spacing w:after="0" w:line="240" w:lineRule="auto"/>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Part one</w:t>
            </w:r>
          </w:p>
          <w:p w14:paraId="17F7910B" w14:textId="77777777" w:rsidR="003507E5" w:rsidRPr="006E2C42" w:rsidRDefault="003507E5" w:rsidP="00211DA4">
            <w:pPr>
              <w:spacing w:after="0" w:line="240" w:lineRule="auto"/>
              <w:rPr>
                <w:rFonts w:asciiTheme="majorHAnsi" w:hAnsiTheme="majorHAnsi" w:cstheme="majorHAnsi"/>
                <w:b/>
                <w:color w:val="000000"/>
                <w:sz w:val="24"/>
                <w:szCs w:val="24"/>
              </w:rPr>
            </w:pPr>
          </w:p>
          <w:p w14:paraId="21DCC62D" w14:textId="746A1ED7" w:rsidR="003507E5" w:rsidRPr="006E2C42" w:rsidRDefault="005E536B"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color w:val="000000"/>
                <w:sz w:val="24"/>
                <w:szCs w:val="24"/>
              </w:rPr>
              <w:t>L</w:t>
            </w:r>
            <w:r w:rsidR="00C5327A" w:rsidRPr="006E2C42">
              <w:rPr>
                <w:rFonts w:asciiTheme="majorHAnsi" w:hAnsiTheme="majorHAnsi" w:cstheme="majorHAnsi"/>
                <w:color w:val="000000"/>
                <w:sz w:val="24"/>
                <w:szCs w:val="24"/>
              </w:rPr>
              <w:t xml:space="preserve">ook at various number line; deduce the </w:t>
            </w:r>
            <w:r w:rsidRPr="006E2C42">
              <w:rPr>
                <w:rFonts w:asciiTheme="majorHAnsi" w:hAnsiTheme="majorHAnsi" w:cstheme="majorHAnsi"/>
                <w:color w:val="000000"/>
                <w:sz w:val="24"/>
                <w:szCs w:val="24"/>
              </w:rPr>
              <w:t xml:space="preserve">numbers </w:t>
            </w:r>
            <w:r w:rsidR="00C5327A" w:rsidRPr="006E2C42">
              <w:rPr>
                <w:rFonts w:asciiTheme="majorHAnsi" w:hAnsiTheme="majorHAnsi" w:cstheme="majorHAnsi"/>
                <w:color w:val="000000"/>
                <w:sz w:val="24"/>
                <w:szCs w:val="24"/>
              </w:rPr>
              <w:t xml:space="preserve">which </w:t>
            </w:r>
            <w:r w:rsidRPr="006E2C42">
              <w:rPr>
                <w:rFonts w:asciiTheme="majorHAnsi" w:hAnsiTheme="majorHAnsi" w:cstheme="majorHAnsi"/>
                <w:color w:val="000000"/>
                <w:sz w:val="24"/>
                <w:szCs w:val="24"/>
              </w:rPr>
              <w:t>should be at the start and finish of the line and which given number is closest to either the first of last number on the line. What do they notice? It is always a multiple of 10.</w:t>
            </w:r>
          </w:p>
          <w:p w14:paraId="53D58FE3" w14:textId="6CBA35C7" w:rsidR="005E536B" w:rsidRPr="006E2C42" w:rsidRDefault="005E536B"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color w:val="000000"/>
                <w:sz w:val="24"/>
                <w:szCs w:val="24"/>
              </w:rPr>
              <w:lastRenderedPageBreak/>
              <w:t>Answer the questions on</w:t>
            </w:r>
            <w:r w:rsidR="005462E1">
              <w:rPr>
                <w:rFonts w:asciiTheme="majorHAnsi" w:hAnsiTheme="majorHAnsi" w:cstheme="majorHAnsi"/>
                <w:color w:val="000000"/>
                <w:sz w:val="24"/>
                <w:szCs w:val="24"/>
              </w:rPr>
              <w:t xml:space="preserve"> slide 3. </w:t>
            </w:r>
            <w:bookmarkStart w:id="0" w:name="_GoBack"/>
            <w:bookmarkEnd w:id="0"/>
          </w:p>
          <w:p w14:paraId="2467FDBB" w14:textId="77777777" w:rsidR="006551CA" w:rsidRPr="006E2C42" w:rsidRDefault="006551CA" w:rsidP="00211DA4">
            <w:pPr>
              <w:spacing w:after="0" w:line="240" w:lineRule="auto"/>
              <w:rPr>
                <w:rFonts w:asciiTheme="majorHAnsi" w:hAnsiTheme="majorHAnsi" w:cstheme="majorHAnsi"/>
                <w:color w:val="000000"/>
                <w:sz w:val="24"/>
                <w:szCs w:val="24"/>
              </w:rPr>
            </w:pPr>
          </w:p>
          <w:p w14:paraId="629EFD55" w14:textId="77777777" w:rsidR="006551CA" w:rsidRPr="006E2C42" w:rsidRDefault="006551CA" w:rsidP="00211DA4">
            <w:pPr>
              <w:spacing w:after="0" w:line="240" w:lineRule="auto"/>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Part two</w:t>
            </w:r>
          </w:p>
          <w:p w14:paraId="526836A3" w14:textId="77777777" w:rsidR="006551CA" w:rsidRPr="006E2C42" w:rsidRDefault="006551CA" w:rsidP="00211DA4">
            <w:pPr>
              <w:spacing w:after="0" w:line="240" w:lineRule="auto"/>
              <w:rPr>
                <w:rFonts w:asciiTheme="majorHAnsi" w:hAnsiTheme="majorHAnsi" w:cstheme="majorHAnsi"/>
                <w:color w:val="000000"/>
                <w:sz w:val="24"/>
                <w:szCs w:val="24"/>
              </w:rPr>
            </w:pPr>
          </w:p>
          <w:p w14:paraId="5B6C3636" w14:textId="153FC274" w:rsidR="006551CA" w:rsidRPr="006E2C42" w:rsidRDefault="005E536B"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color w:val="000000"/>
                <w:sz w:val="24"/>
                <w:szCs w:val="24"/>
              </w:rPr>
              <w:t>Children to work through questions 4 to 10 in maths books</w:t>
            </w:r>
          </w:p>
          <w:p w14:paraId="061D2D1B" w14:textId="77777777" w:rsidR="006551CA" w:rsidRPr="006E2C42" w:rsidRDefault="006551CA" w:rsidP="00211DA4">
            <w:pPr>
              <w:spacing w:after="0" w:line="240" w:lineRule="auto"/>
              <w:rPr>
                <w:rFonts w:asciiTheme="majorHAnsi" w:hAnsiTheme="majorHAnsi" w:cstheme="majorHAnsi"/>
                <w:color w:val="000000"/>
                <w:sz w:val="24"/>
                <w:szCs w:val="24"/>
              </w:rPr>
            </w:pPr>
          </w:p>
          <w:p w14:paraId="67503B60" w14:textId="77777777" w:rsidR="006551CA" w:rsidRPr="006E2C42" w:rsidRDefault="006551CA" w:rsidP="00211DA4">
            <w:pPr>
              <w:spacing w:after="0" w:line="240" w:lineRule="auto"/>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Part three</w:t>
            </w:r>
          </w:p>
          <w:p w14:paraId="5DD89945" w14:textId="77777777" w:rsidR="006551CA" w:rsidRPr="006E2C42" w:rsidRDefault="006551CA" w:rsidP="00211DA4">
            <w:pPr>
              <w:spacing w:after="0" w:line="240" w:lineRule="auto"/>
              <w:rPr>
                <w:rFonts w:asciiTheme="majorHAnsi" w:hAnsiTheme="majorHAnsi" w:cstheme="majorHAnsi"/>
                <w:color w:val="000000"/>
                <w:sz w:val="24"/>
                <w:szCs w:val="24"/>
              </w:rPr>
            </w:pPr>
          </w:p>
          <w:p w14:paraId="5364920E" w14:textId="1E5323CF" w:rsidR="006551CA" w:rsidRPr="006E2C42" w:rsidRDefault="005E536B"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color w:val="000000"/>
                <w:sz w:val="24"/>
                <w:szCs w:val="24"/>
              </w:rPr>
              <w:t>Go through answers with class modelling.</w:t>
            </w:r>
          </w:p>
          <w:p w14:paraId="5316760E" w14:textId="77777777" w:rsidR="00E56AD7" w:rsidRPr="006E2C42" w:rsidRDefault="00E56AD7" w:rsidP="00211DA4">
            <w:pPr>
              <w:spacing w:after="0" w:line="240" w:lineRule="auto"/>
              <w:rPr>
                <w:rFonts w:asciiTheme="majorHAnsi" w:hAnsiTheme="majorHAnsi" w:cstheme="majorHAnsi"/>
                <w:color w:val="000000"/>
                <w:sz w:val="24"/>
                <w:szCs w:val="24"/>
              </w:rPr>
            </w:pPr>
          </w:p>
          <w:p w14:paraId="02D9C847" w14:textId="2EB738A0" w:rsidR="00E56AD7" w:rsidRPr="006E2C42" w:rsidRDefault="005E536B" w:rsidP="00211DA4">
            <w:pPr>
              <w:spacing w:after="0" w:line="240" w:lineRule="auto"/>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Tuesday:</w:t>
            </w:r>
            <w:r w:rsidR="00E56AD7" w:rsidRPr="006E2C42">
              <w:rPr>
                <w:rFonts w:asciiTheme="majorHAnsi" w:hAnsiTheme="majorHAnsi" w:cstheme="majorHAnsi"/>
                <w:b/>
                <w:color w:val="000000"/>
                <w:sz w:val="24"/>
                <w:szCs w:val="24"/>
              </w:rPr>
              <w:t xml:space="preserve"> Maths</w:t>
            </w:r>
            <w:r w:rsidR="008D7240" w:rsidRPr="006E2C42">
              <w:rPr>
                <w:rFonts w:asciiTheme="majorHAnsi" w:hAnsiTheme="majorHAnsi" w:cstheme="majorHAnsi"/>
                <w:b/>
                <w:color w:val="000000"/>
                <w:sz w:val="24"/>
                <w:szCs w:val="24"/>
              </w:rPr>
              <w:t>:</w:t>
            </w:r>
            <w:r w:rsidR="00C555A2" w:rsidRPr="006E2C42">
              <w:rPr>
                <w:rFonts w:asciiTheme="majorHAnsi" w:hAnsiTheme="majorHAnsi" w:cstheme="majorHAnsi"/>
                <w:b/>
                <w:color w:val="000000"/>
                <w:sz w:val="24"/>
                <w:szCs w:val="24"/>
              </w:rPr>
              <w:t xml:space="preserve"> </w:t>
            </w:r>
            <w:r w:rsidR="003954BC" w:rsidRPr="006E2C42">
              <w:rPr>
                <w:rFonts w:asciiTheme="majorHAnsi" w:hAnsiTheme="majorHAnsi" w:cstheme="majorHAnsi"/>
                <w:b/>
                <w:color w:val="000000"/>
                <w:sz w:val="24"/>
                <w:szCs w:val="24"/>
              </w:rPr>
              <w:t>Round to nearest 100</w:t>
            </w:r>
          </w:p>
          <w:p w14:paraId="2752A98B" w14:textId="77777777" w:rsidR="00E56AD7" w:rsidRPr="006E2C42" w:rsidRDefault="00E56AD7" w:rsidP="00211DA4">
            <w:pPr>
              <w:spacing w:after="0" w:line="240" w:lineRule="auto"/>
              <w:rPr>
                <w:rFonts w:asciiTheme="majorHAnsi" w:hAnsiTheme="majorHAnsi" w:cstheme="majorHAnsi"/>
                <w:b/>
                <w:color w:val="000000"/>
                <w:sz w:val="24"/>
                <w:szCs w:val="24"/>
              </w:rPr>
            </w:pPr>
          </w:p>
          <w:p w14:paraId="4F2EF263" w14:textId="0D0E8154" w:rsidR="00E56AD7" w:rsidRPr="006E2C42" w:rsidRDefault="00E56AD7" w:rsidP="00211DA4">
            <w:pPr>
              <w:spacing w:after="0" w:line="240" w:lineRule="auto"/>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Part one</w:t>
            </w:r>
          </w:p>
          <w:p w14:paraId="008428B8" w14:textId="6381D05B" w:rsidR="00C555A2" w:rsidRPr="006E2C42" w:rsidRDefault="003954BC"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color w:val="000000"/>
                <w:sz w:val="24"/>
                <w:szCs w:val="24"/>
              </w:rPr>
              <w:t>Look at number bonds to 100. Practise counting on and back from 100 from different starting points.</w:t>
            </w:r>
          </w:p>
          <w:p w14:paraId="06232D4F" w14:textId="4F33F2F8" w:rsidR="003954BC" w:rsidRPr="006E2C42" w:rsidRDefault="003954BC"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color w:val="000000"/>
                <w:sz w:val="24"/>
                <w:szCs w:val="24"/>
              </w:rPr>
              <w:t>Recap on the ro</w:t>
            </w:r>
            <w:r w:rsidR="00C5327A" w:rsidRPr="006E2C42">
              <w:rPr>
                <w:rFonts w:asciiTheme="majorHAnsi" w:hAnsiTheme="majorHAnsi" w:cstheme="majorHAnsi"/>
                <w:color w:val="000000"/>
                <w:sz w:val="24"/>
                <w:szCs w:val="24"/>
              </w:rPr>
              <w:t>unding from yesterday. How will</w:t>
            </w:r>
            <w:r w:rsidRPr="006E2C42">
              <w:rPr>
                <w:rFonts w:asciiTheme="majorHAnsi" w:hAnsiTheme="majorHAnsi" w:cstheme="majorHAnsi"/>
                <w:color w:val="000000"/>
                <w:sz w:val="24"/>
                <w:szCs w:val="24"/>
              </w:rPr>
              <w:t xml:space="preserve"> rounding to 100 differ?</w:t>
            </w:r>
          </w:p>
          <w:p w14:paraId="5EBEB76A" w14:textId="558F3446" w:rsidR="00C555A2" w:rsidRPr="006E2C42" w:rsidRDefault="00C555A2" w:rsidP="00211DA4">
            <w:pPr>
              <w:spacing w:after="0" w:line="240" w:lineRule="auto"/>
              <w:rPr>
                <w:rFonts w:asciiTheme="majorHAnsi" w:hAnsiTheme="majorHAnsi" w:cstheme="majorHAnsi"/>
                <w:color w:val="000000"/>
                <w:sz w:val="24"/>
                <w:szCs w:val="24"/>
              </w:rPr>
            </w:pPr>
          </w:p>
          <w:p w14:paraId="71D5484E" w14:textId="212CEF55" w:rsidR="00C555A2" w:rsidRPr="006E2C42" w:rsidRDefault="00C555A2" w:rsidP="00211DA4">
            <w:pPr>
              <w:spacing w:after="0" w:line="240" w:lineRule="auto"/>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Part two</w:t>
            </w:r>
          </w:p>
          <w:p w14:paraId="13D88BB4" w14:textId="5FF795CD" w:rsidR="00C555A2" w:rsidRPr="006E2C42" w:rsidRDefault="00C555A2"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color w:val="000000"/>
                <w:sz w:val="24"/>
                <w:szCs w:val="24"/>
              </w:rPr>
              <w:t xml:space="preserve">In books complete the </w:t>
            </w:r>
            <w:r w:rsidR="003954BC" w:rsidRPr="006E2C42">
              <w:rPr>
                <w:rFonts w:asciiTheme="majorHAnsi" w:hAnsiTheme="majorHAnsi" w:cstheme="majorHAnsi"/>
                <w:color w:val="000000"/>
                <w:sz w:val="24"/>
                <w:szCs w:val="24"/>
              </w:rPr>
              <w:t>questions 1 to 4 from PDF</w:t>
            </w:r>
          </w:p>
          <w:p w14:paraId="40D31C56" w14:textId="7DF2E5C8" w:rsidR="00C555A2" w:rsidRPr="006E2C42" w:rsidRDefault="00C555A2" w:rsidP="00211DA4">
            <w:pPr>
              <w:spacing w:after="0" w:line="240" w:lineRule="auto"/>
              <w:rPr>
                <w:rFonts w:asciiTheme="majorHAnsi" w:hAnsiTheme="majorHAnsi" w:cstheme="majorHAnsi"/>
                <w:color w:val="000000"/>
                <w:sz w:val="24"/>
                <w:szCs w:val="24"/>
              </w:rPr>
            </w:pPr>
          </w:p>
          <w:p w14:paraId="6A6621FD" w14:textId="7F39C292" w:rsidR="00C555A2" w:rsidRPr="006E2C42" w:rsidRDefault="00C555A2" w:rsidP="00211DA4">
            <w:pPr>
              <w:spacing w:after="0" w:line="240" w:lineRule="auto"/>
              <w:rPr>
                <w:rFonts w:asciiTheme="majorHAnsi" w:hAnsiTheme="majorHAnsi" w:cstheme="majorHAnsi"/>
                <w:b/>
                <w:color w:val="000000"/>
                <w:sz w:val="24"/>
                <w:szCs w:val="24"/>
              </w:rPr>
            </w:pPr>
            <w:r w:rsidRPr="006E2C42">
              <w:rPr>
                <w:rFonts w:asciiTheme="majorHAnsi" w:hAnsiTheme="majorHAnsi" w:cstheme="majorHAnsi"/>
                <w:b/>
                <w:color w:val="000000"/>
                <w:sz w:val="24"/>
                <w:szCs w:val="24"/>
              </w:rPr>
              <w:t>Part 3</w:t>
            </w:r>
          </w:p>
          <w:p w14:paraId="65EA56AB" w14:textId="16FCE625" w:rsidR="00C555A2" w:rsidRPr="006E2C42" w:rsidRDefault="003954BC"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color w:val="000000"/>
                <w:sz w:val="24"/>
                <w:szCs w:val="24"/>
              </w:rPr>
              <w:t>Children complete work sheet PDF</w:t>
            </w:r>
          </w:p>
          <w:p w14:paraId="7F15C8F1" w14:textId="01CACBE7" w:rsidR="00C5327A" w:rsidRPr="006E2C42" w:rsidRDefault="00C5327A" w:rsidP="00211DA4">
            <w:pPr>
              <w:spacing w:after="0" w:line="240" w:lineRule="auto"/>
              <w:rPr>
                <w:rFonts w:asciiTheme="majorHAnsi" w:hAnsiTheme="majorHAnsi" w:cstheme="majorHAnsi"/>
                <w:color w:val="000000"/>
                <w:sz w:val="24"/>
                <w:szCs w:val="24"/>
              </w:rPr>
            </w:pPr>
          </w:p>
          <w:p w14:paraId="5BFD0441" w14:textId="262E1099" w:rsidR="00C5327A" w:rsidRPr="006E2C42" w:rsidRDefault="00C5327A"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b/>
                <w:color w:val="000000"/>
                <w:sz w:val="24"/>
                <w:szCs w:val="24"/>
              </w:rPr>
              <w:t>Wednesday Maths:</w:t>
            </w:r>
            <w:r w:rsidRPr="006E2C42">
              <w:rPr>
                <w:rFonts w:asciiTheme="majorHAnsi" w:hAnsiTheme="majorHAnsi" w:cstheme="majorHAnsi"/>
                <w:color w:val="000000"/>
                <w:sz w:val="24"/>
                <w:szCs w:val="24"/>
              </w:rPr>
              <w:t xml:space="preserve"> Rounding to10, 100 &amp; 1000</w:t>
            </w:r>
          </w:p>
          <w:p w14:paraId="503F8609" w14:textId="3005F9E9" w:rsidR="00C5327A" w:rsidRPr="006E2C42" w:rsidRDefault="00C5327A" w:rsidP="00211DA4">
            <w:pPr>
              <w:spacing w:after="0" w:line="240" w:lineRule="auto"/>
              <w:rPr>
                <w:rFonts w:asciiTheme="majorHAnsi" w:hAnsiTheme="majorHAnsi" w:cstheme="majorHAnsi"/>
                <w:color w:val="000000"/>
                <w:sz w:val="24"/>
                <w:szCs w:val="24"/>
              </w:rPr>
            </w:pPr>
          </w:p>
          <w:p w14:paraId="70513609" w14:textId="552FA733" w:rsidR="00C5327A" w:rsidRPr="006E2C42" w:rsidRDefault="00C5327A"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b/>
                <w:color w:val="000000"/>
                <w:sz w:val="24"/>
                <w:szCs w:val="24"/>
              </w:rPr>
              <w:lastRenderedPageBreak/>
              <w:t>Part One</w:t>
            </w:r>
            <w:r w:rsidRPr="006E2C42">
              <w:rPr>
                <w:rFonts w:asciiTheme="majorHAnsi" w:hAnsiTheme="majorHAnsi" w:cstheme="majorHAnsi"/>
                <w:color w:val="000000"/>
                <w:sz w:val="24"/>
                <w:szCs w:val="24"/>
              </w:rPr>
              <w:t xml:space="preserve">: Recap </w:t>
            </w:r>
            <w:r w:rsidR="009922B2" w:rsidRPr="006E2C42">
              <w:rPr>
                <w:rFonts w:asciiTheme="majorHAnsi" w:hAnsiTheme="majorHAnsi" w:cstheme="majorHAnsi"/>
                <w:color w:val="000000"/>
                <w:sz w:val="24"/>
                <w:szCs w:val="24"/>
              </w:rPr>
              <w:t xml:space="preserve">previous learning </w:t>
            </w:r>
            <w:r w:rsidRPr="006E2C42">
              <w:rPr>
                <w:rFonts w:asciiTheme="majorHAnsi" w:hAnsiTheme="majorHAnsi" w:cstheme="majorHAnsi"/>
                <w:color w:val="000000"/>
                <w:sz w:val="24"/>
                <w:szCs w:val="24"/>
              </w:rPr>
              <w:t>and then introduce rounding to 1000.</w:t>
            </w:r>
          </w:p>
          <w:p w14:paraId="0D17363D" w14:textId="7E8FAF0E" w:rsidR="00C5327A" w:rsidRPr="006E2C42" w:rsidRDefault="00C5327A"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color w:val="000000"/>
                <w:sz w:val="24"/>
                <w:szCs w:val="24"/>
              </w:rPr>
              <w:t>Go through slides 6-9 as a class with children using whiteboards to record</w:t>
            </w:r>
          </w:p>
          <w:p w14:paraId="0B5B51B2" w14:textId="4959E3C5" w:rsidR="00C5327A" w:rsidRPr="006E2C42" w:rsidRDefault="00C5327A" w:rsidP="00211DA4">
            <w:pPr>
              <w:spacing w:after="0" w:line="240" w:lineRule="auto"/>
              <w:rPr>
                <w:rFonts w:asciiTheme="majorHAnsi" w:hAnsiTheme="majorHAnsi" w:cstheme="majorHAnsi"/>
                <w:color w:val="000000"/>
                <w:sz w:val="24"/>
                <w:szCs w:val="24"/>
              </w:rPr>
            </w:pPr>
          </w:p>
          <w:p w14:paraId="1577E92A" w14:textId="77777777" w:rsidR="00BC5416" w:rsidRDefault="00C5327A"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color w:val="000000"/>
                <w:sz w:val="24"/>
                <w:szCs w:val="24"/>
              </w:rPr>
              <w:t>Part Two</w:t>
            </w:r>
            <w:r w:rsidR="009922B2" w:rsidRPr="006E2C42">
              <w:rPr>
                <w:rFonts w:asciiTheme="majorHAnsi" w:hAnsiTheme="majorHAnsi" w:cstheme="majorHAnsi"/>
                <w:color w:val="000000"/>
                <w:sz w:val="24"/>
                <w:szCs w:val="24"/>
              </w:rPr>
              <w:t>:</w:t>
            </w:r>
            <w:r w:rsidR="00BC5416">
              <w:rPr>
                <w:rFonts w:asciiTheme="majorHAnsi" w:hAnsiTheme="majorHAnsi" w:cstheme="majorHAnsi"/>
                <w:color w:val="000000"/>
                <w:sz w:val="24"/>
                <w:szCs w:val="24"/>
              </w:rPr>
              <w:t xml:space="preserve"> Children complete questions 1 to 4 Go through answers with them. </w:t>
            </w:r>
          </w:p>
          <w:p w14:paraId="1883C8B2" w14:textId="0DAF3459" w:rsidR="00C5327A" w:rsidRPr="006E2C42" w:rsidRDefault="00BC5416" w:rsidP="00211DA4">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Go through question 6 as a class.</w:t>
            </w:r>
          </w:p>
          <w:p w14:paraId="1D8CBD43" w14:textId="3B45779A" w:rsidR="00C5327A" w:rsidRPr="006E2C42" w:rsidRDefault="00C5327A" w:rsidP="00211DA4">
            <w:pPr>
              <w:spacing w:after="0" w:line="240" w:lineRule="auto"/>
              <w:rPr>
                <w:rFonts w:asciiTheme="majorHAnsi" w:hAnsiTheme="majorHAnsi" w:cstheme="majorHAnsi"/>
                <w:color w:val="000000"/>
                <w:sz w:val="24"/>
                <w:szCs w:val="24"/>
              </w:rPr>
            </w:pPr>
          </w:p>
          <w:p w14:paraId="730A14A0" w14:textId="64C63B7A" w:rsidR="00C5327A" w:rsidRPr="006E2C42" w:rsidRDefault="00C5327A" w:rsidP="00211DA4">
            <w:pPr>
              <w:spacing w:after="0" w:line="240" w:lineRule="auto"/>
              <w:rPr>
                <w:rFonts w:asciiTheme="majorHAnsi" w:hAnsiTheme="majorHAnsi" w:cstheme="majorHAnsi"/>
                <w:color w:val="000000"/>
                <w:sz w:val="24"/>
                <w:szCs w:val="24"/>
              </w:rPr>
            </w:pPr>
          </w:p>
          <w:p w14:paraId="23E4B32E" w14:textId="535D97C2" w:rsidR="00C5327A" w:rsidRDefault="00C5327A" w:rsidP="00211DA4">
            <w:pPr>
              <w:spacing w:after="0" w:line="240" w:lineRule="auto"/>
              <w:rPr>
                <w:rFonts w:asciiTheme="majorHAnsi" w:hAnsiTheme="majorHAnsi" w:cstheme="majorHAnsi"/>
                <w:color w:val="000000"/>
                <w:sz w:val="24"/>
                <w:szCs w:val="24"/>
              </w:rPr>
            </w:pPr>
            <w:r w:rsidRPr="006E2C42">
              <w:rPr>
                <w:rFonts w:asciiTheme="majorHAnsi" w:hAnsiTheme="majorHAnsi" w:cstheme="majorHAnsi"/>
                <w:color w:val="000000"/>
                <w:sz w:val="24"/>
                <w:szCs w:val="24"/>
              </w:rPr>
              <w:t>Part three</w:t>
            </w:r>
            <w:r w:rsidR="00BC5416">
              <w:rPr>
                <w:rFonts w:asciiTheme="majorHAnsi" w:hAnsiTheme="majorHAnsi" w:cstheme="majorHAnsi"/>
                <w:color w:val="000000"/>
                <w:sz w:val="24"/>
                <w:szCs w:val="24"/>
              </w:rPr>
              <w:t>: Complete questions 7, (8 &amp; 9) in books</w:t>
            </w:r>
          </w:p>
          <w:p w14:paraId="4893D122" w14:textId="69CACF27" w:rsidR="00BC5416" w:rsidRDefault="00BC5416" w:rsidP="00211DA4">
            <w:pPr>
              <w:spacing w:after="0" w:line="240" w:lineRule="auto"/>
              <w:rPr>
                <w:rFonts w:asciiTheme="majorHAnsi" w:hAnsiTheme="majorHAnsi" w:cstheme="majorHAnsi"/>
                <w:color w:val="000000"/>
                <w:sz w:val="24"/>
                <w:szCs w:val="24"/>
              </w:rPr>
            </w:pPr>
          </w:p>
          <w:p w14:paraId="247A0826" w14:textId="02A0335E" w:rsidR="00BC5416" w:rsidRDefault="00BC5416" w:rsidP="00211DA4">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Thursday:</w:t>
            </w:r>
            <w:r w:rsidR="002A620F">
              <w:rPr>
                <w:rFonts w:asciiTheme="majorHAnsi" w:hAnsiTheme="majorHAnsi" w:cstheme="majorHAnsi"/>
                <w:color w:val="000000"/>
                <w:sz w:val="24"/>
                <w:szCs w:val="24"/>
              </w:rPr>
              <w:t xml:space="preserve"> Recap</w:t>
            </w:r>
          </w:p>
          <w:p w14:paraId="74101331" w14:textId="4EA3A299" w:rsidR="002A620F" w:rsidRDefault="002A620F" w:rsidP="00211DA4">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Then introduce numbers to 10,000 work through slides. Go through slides 12 &amp; 13 with children working on whiteboards and then they complete questions 1 to 3 on the sheets.</w:t>
            </w:r>
          </w:p>
          <w:p w14:paraId="76A19AD3" w14:textId="30BD894A" w:rsidR="002A620F" w:rsidRDefault="002A620F" w:rsidP="00211DA4">
            <w:pPr>
              <w:spacing w:after="0" w:line="240" w:lineRule="auto"/>
              <w:rPr>
                <w:rFonts w:asciiTheme="majorHAnsi" w:hAnsiTheme="majorHAnsi" w:cstheme="majorHAnsi"/>
                <w:color w:val="000000"/>
                <w:sz w:val="24"/>
                <w:szCs w:val="24"/>
              </w:rPr>
            </w:pPr>
          </w:p>
          <w:p w14:paraId="7248A071" w14:textId="1B7A9CAD" w:rsidR="002A620F" w:rsidRDefault="002A620F" w:rsidP="00211DA4">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Look at 2 slides on number lines then children to complete questions 4 to 7 in books.</w:t>
            </w:r>
          </w:p>
          <w:p w14:paraId="49D94BF3" w14:textId="30437E79" w:rsidR="002A620F" w:rsidRDefault="002A620F" w:rsidP="00211DA4">
            <w:pPr>
              <w:spacing w:after="0" w:line="240" w:lineRule="auto"/>
              <w:rPr>
                <w:rFonts w:asciiTheme="majorHAnsi" w:hAnsiTheme="majorHAnsi" w:cstheme="majorHAnsi"/>
                <w:color w:val="000000"/>
                <w:sz w:val="24"/>
                <w:szCs w:val="24"/>
              </w:rPr>
            </w:pPr>
          </w:p>
          <w:p w14:paraId="2857AF97" w14:textId="46F80035" w:rsidR="002A620F" w:rsidRDefault="002A620F" w:rsidP="00211DA4">
            <w:pPr>
              <w:spacing w:after="0" w:line="240" w:lineRule="auto"/>
              <w:rPr>
                <w:rFonts w:asciiTheme="majorHAnsi" w:hAnsiTheme="majorHAnsi" w:cstheme="majorHAnsi"/>
                <w:color w:val="000000"/>
                <w:sz w:val="24"/>
                <w:szCs w:val="24"/>
              </w:rPr>
            </w:pPr>
          </w:p>
          <w:p w14:paraId="332CCE9E" w14:textId="059793D7" w:rsidR="002A620F" w:rsidRDefault="002A620F" w:rsidP="00211DA4">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Friday: Rounding to 10,000</w:t>
            </w:r>
          </w:p>
          <w:p w14:paraId="230F4A31" w14:textId="0227D374" w:rsidR="002A620F" w:rsidRDefault="002A620F" w:rsidP="00211DA4">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Go through slides 1 to 9 then answer questions 1 to 4 in books</w:t>
            </w:r>
          </w:p>
          <w:p w14:paraId="6BA56D21" w14:textId="445874F0" w:rsidR="002A620F" w:rsidRDefault="002A620F" w:rsidP="00211DA4">
            <w:pPr>
              <w:spacing w:after="0" w:line="240" w:lineRule="auto"/>
              <w:rPr>
                <w:rFonts w:asciiTheme="majorHAnsi" w:hAnsiTheme="majorHAnsi" w:cstheme="majorHAnsi"/>
                <w:color w:val="000000"/>
                <w:sz w:val="24"/>
                <w:szCs w:val="24"/>
              </w:rPr>
            </w:pPr>
          </w:p>
          <w:p w14:paraId="108AEF09" w14:textId="71A00A8F" w:rsidR="002A620F" w:rsidRDefault="002A620F" w:rsidP="00211DA4">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Go through slide 13 as a class with children showing their thinking.</w:t>
            </w:r>
          </w:p>
          <w:p w14:paraId="23C20EE1" w14:textId="3873AD73" w:rsidR="002A620F" w:rsidRDefault="002A620F" w:rsidP="00211DA4">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Children to answer remaining questions.</w:t>
            </w:r>
          </w:p>
          <w:p w14:paraId="48D1EC98" w14:textId="386E5890" w:rsidR="00A96EB1" w:rsidRDefault="00A96EB1" w:rsidP="00211DA4">
            <w:pPr>
              <w:spacing w:after="0" w:line="240" w:lineRule="auto"/>
              <w:rPr>
                <w:rFonts w:asciiTheme="majorHAnsi" w:hAnsiTheme="majorHAnsi" w:cstheme="majorHAnsi"/>
                <w:color w:val="000000"/>
                <w:sz w:val="24"/>
                <w:szCs w:val="24"/>
              </w:rPr>
            </w:pPr>
          </w:p>
          <w:p w14:paraId="7C4861E1" w14:textId="1D706ACC" w:rsidR="00A96EB1" w:rsidRDefault="00A96EB1" w:rsidP="00211DA4">
            <w:pPr>
              <w:spacing w:after="0" w:line="240" w:lineRule="auto"/>
              <w:rPr>
                <w:rFonts w:asciiTheme="majorHAnsi" w:hAnsiTheme="majorHAnsi" w:cstheme="majorHAnsi"/>
                <w:color w:val="000000"/>
                <w:sz w:val="24"/>
                <w:szCs w:val="24"/>
              </w:rPr>
            </w:pPr>
            <w:r w:rsidRPr="00A96EB1">
              <w:rPr>
                <w:rFonts w:asciiTheme="majorHAnsi" w:hAnsiTheme="majorHAnsi" w:cstheme="majorHAnsi"/>
                <w:color w:val="000000"/>
                <w:sz w:val="24"/>
                <w:szCs w:val="24"/>
                <w:highlight w:val="yellow"/>
              </w:rPr>
              <w:t>Use White Rose videos for lessons</w:t>
            </w:r>
            <w:r>
              <w:rPr>
                <w:rFonts w:asciiTheme="majorHAnsi" w:hAnsiTheme="majorHAnsi" w:cstheme="majorHAnsi"/>
                <w:color w:val="000000"/>
                <w:sz w:val="24"/>
                <w:szCs w:val="24"/>
              </w:rPr>
              <w:t xml:space="preserve"> </w:t>
            </w:r>
            <w:r w:rsidRPr="00A96EB1">
              <w:rPr>
                <w:rFonts w:asciiTheme="majorHAnsi" w:hAnsiTheme="majorHAnsi" w:cstheme="majorHAnsi"/>
                <w:color w:val="000000"/>
                <w:sz w:val="24"/>
                <w:szCs w:val="24"/>
                <w:highlight w:val="yellow"/>
              </w:rPr>
              <w:t>and complete worksheets</w:t>
            </w:r>
          </w:p>
          <w:p w14:paraId="065E7FEF" w14:textId="77777777" w:rsidR="002A620F" w:rsidRDefault="002A620F" w:rsidP="00211DA4">
            <w:pPr>
              <w:spacing w:after="0" w:line="240" w:lineRule="auto"/>
              <w:rPr>
                <w:rFonts w:asciiTheme="majorHAnsi" w:hAnsiTheme="majorHAnsi" w:cstheme="majorHAnsi"/>
                <w:color w:val="000000"/>
                <w:sz w:val="24"/>
                <w:szCs w:val="24"/>
              </w:rPr>
            </w:pPr>
          </w:p>
          <w:p w14:paraId="76459DB3" w14:textId="67BFD662" w:rsidR="002A620F" w:rsidRDefault="002A620F" w:rsidP="00211DA4">
            <w:pPr>
              <w:spacing w:after="0" w:line="240" w:lineRule="auto"/>
              <w:rPr>
                <w:rFonts w:asciiTheme="majorHAnsi" w:hAnsiTheme="majorHAnsi" w:cstheme="majorHAnsi"/>
                <w:color w:val="000000"/>
                <w:sz w:val="24"/>
                <w:szCs w:val="24"/>
              </w:rPr>
            </w:pPr>
          </w:p>
          <w:p w14:paraId="45905F45" w14:textId="77777777" w:rsidR="002A620F" w:rsidRPr="006E2C42" w:rsidRDefault="002A620F" w:rsidP="00211DA4">
            <w:pPr>
              <w:spacing w:after="0" w:line="240" w:lineRule="auto"/>
              <w:rPr>
                <w:rFonts w:asciiTheme="majorHAnsi" w:hAnsiTheme="majorHAnsi" w:cstheme="majorHAnsi"/>
                <w:color w:val="000000"/>
                <w:sz w:val="24"/>
                <w:szCs w:val="24"/>
              </w:rPr>
            </w:pPr>
          </w:p>
          <w:p w14:paraId="25CE7A8E" w14:textId="7D406EDA" w:rsidR="00C555A2" w:rsidRPr="006E2C42" w:rsidRDefault="00C555A2" w:rsidP="00211DA4">
            <w:pPr>
              <w:spacing w:after="0" w:line="240" w:lineRule="auto"/>
              <w:rPr>
                <w:rFonts w:asciiTheme="majorHAnsi" w:hAnsiTheme="majorHAnsi" w:cstheme="majorHAnsi"/>
                <w:color w:val="000000"/>
                <w:sz w:val="24"/>
                <w:szCs w:val="24"/>
              </w:rPr>
            </w:pPr>
          </w:p>
          <w:p w14:paraId="5A11A7A1" w14:textId="77777777" w:rsidR="00E56AD7" w:rsidRPr="006E2C42" w:rsidRDefault="00E56AD7" w:rsidP="00211DA4">
            <w:pPr>
              <w:spacing w:after="0" w:line="240" w:lineRule="auto"/>
              <w:rPr>
                <w:rFonts w:asciiTheme="majorHAnsi" w:hAnsiTheme="majorHAnsi" w:cstheme="majorHAnsi"/>
                <w:b/>
                <w:color w:val="000000"/>
                <w:sz w:val="24"/>
                <w:szCs w:val="24"/>
              </w:rPr>
            </w:pPr>
          </w:p>
          <w:p w14:paraId="36962681" w14:textId="276E57E7" w:rsidR="00E56AD7" w:rsidRPr="006E2C42" w:rsidRDefault="00E56AD7" w:rsidP="00211DA4">
            <w:pPr>
              <w:spacing w:after="0" w:line="240" w:lineRule="auto"/>
              <w:rPr>
                <w:rFonts w:asciiTheme="majorHAnsi" w:hAnsiTheme="majorHAnsi" w:cstheme="majorHAnsi"/>
                <w:b/>
                <w:color w:val="000000"/>
                <w:sz w:val="24"/>
                <w:szCs w:val="24"/>
              </w:rPr>
            </w:pPr>
          </w:p>
        </w:tc>
      </w:tr>
      <w:tr w:rsidR="00211DA4" w:rsidRPr="006E2C42" w14:paraId="47DE3183"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467AC" w14:textId="77777777" w:rsidR="00211DA4" w:rsidRPr="006E2C42" w:rsidRDefault="00211DA4" w:rsidP="00211DA4">
            <w:pPr>
              <w:spacing w:after="0" w:line="240" w:lineRule="auto"/>
              <w:rPr>
                <w:rFonts w:asciiTheme="majorHAnsi" w:hAnsiTheme="majorHAnsi" w:cstheme="majorHAnsi"/>
                <w:sz w:val="24"/>
                <w:szCs w:val="24"/>
              </w:rPr>
            </w:pPr>
          </w:p>
          <w:p w14:paraId="343A1331" w14:textId="77777777" w:rsidR="00211DA4" w:rsidRPr="006E2C42" w:rsidRDefault="00211DA4" w:rsidP="00211DA4">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lastRenderedPageBreak/>
              <w:drawing>
                <wp:inline distT="0" distB="0" distL="0" distR="0" wp14:anchorId="44C3C82B" wp14:editId="25E2E36D">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32FF133F" w14:textId="77777777" w:rsidR="00211DA4" w:rsidRPr="006E2C42" w:rsidRDefault="00211DA4" w:rsidP="00211DA4">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2268F" w14:textId="77777777" w:rsidR="00211DA4" w:rsidRPr="006E2C42" w:rsidRDefault="00211DA4" w:rsidP="00211DA4">
            <w:pPr>
              <w:spacing w:after="0" w:line="240" w:lineRule="auto"/>
              <w:rPr>
                <w:rFonts w:asciiTheme="majorHAnsi" w:hAnsiTheme="majorHAnsi" w:cstheme="majorHAnsi"/>
                <w:sz w:val="24"/>
                <w:szCs w:val="24"/>
                <w:u w:val="single"/>
              </w:rPr>
            </w:pPr>
          </w:p>
        </w:tc>
      </w:tr>
      <w:tr w:rsidR="00211DA4" w:rsidRPr="006E2C42" w14:paraId="4D6BF558"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4848" w14:textId="77777777" w:rsidR="00211DA4" w:rsidRPr="006E2C42" w:rsidRDefault="00211DA4" w:rsidP="00211DA4">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lastRenderedPageBreak/>
              <w:drawing>
                <wp:inline distT="0" distB="0" distL="0" distR="0" wp14:anchorId="0C3BA338" wp14:editId="66F14DE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EC7B5E4" w14:textId="77777777" w:rsidR="00211DA4" w:rsidRPr="006E2C42" w:rsidRDefault="00211DA4" w:rsidP="00211DA4">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5E99CD75" w14:textId="77777777" w:rsidR="00211DA4" w:rsidRPr="006E2C42" w:rsidRDefault="00211DA4" w:rsidP="00211DA4">
            <w:pPr>
              <w:spacing w:after="0" w:line="240" w:lineRule="auto"/>
              <w:rPr>
                <w:rFonts w:asciiTheme="majorHAnsi" w:hAnsiTheme="majorHAnsi" w:cstheme="majorHAnsi"/>
                <w:sz w:val="24"/>
                <w:szCs w:val="24"/>
                <w:u w:val="single"/>
              </w:rPr>
            </w:pPr>
          </w:p>
        </w:tc>
      </w:tr>
      <w:tr w:rsidR="00211DA4" w:rsidRPr="006E2C42" w14:paraId="0DA6B696"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003C4" w14:textId="77777777" w:rsidR="00211DA4" w:rsidRPr="006E2C42" w:rsidRDefault="00211DA4" w:rsidP="00211DA4">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drawing>
                <wp:inline distT="0" distB="0" distL="0" distR="0" wp14:anchorId="52472183" wp14:editId="0DDD8312">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188D4508" w14:textId="77777777" w:rsidR="00211DA4" w:rsidRPr="006E2C42" w:rsidRDefault="00211DA4" w:rsidP="00211DA4">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DFAAD" w14:textId="77777777" w:rsidR="00211DA4" w:rsidRPr="006E2C42" w:rsidRDefault="00211DA4" w:rsidP="00211DA4">
            <w:pPr>
              <w:spacing w:after="0" w:line="240" w:lineRule="auto"/>
              <w:rPr>
                <w:rFonts w:asciiTheme="majorHAnsi" w:hAnsiTheme="majorHAnsi" w:cstheme="majorHAnsi"/>
                <w:sz w:val="24"/>
                <w:szCs w:val="24"/>
                <w:u w:val="single"/>
              </w:rPr>
            </w:pPr>
          </w:p>
        </w:tc>
      </w:tr>
      <w:tr w:rsidR="00211DA4" w:rsidRPr="006E2C42" w14:paraId="160E1306"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5628" w14:textId="77777777" w:rsidR="00211DA4" w:rsidRPr="006E2C42" w:rsidRDefault="00211DA4" w:rsidP="00211DA4">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drawing>
                <wp:inline distT="0" distB="0" distL="0" distR="0" wp14:anchorId="05FA1346" wp14:editId="65C20DB7">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71292D" w14:textId="77777777" w:rsidR="00211DA4" w:rsidRPr="006E2C42" w:rsidRDefault="00211DA4" w:rsidP="00211DA4">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B458BB9" w14:textId="77777777" w:rsidR="00211DA4" w:rsidRPr="006E2C42" w:rsidRDefault="00211DA4" w:rsidP="00211DA4">
            <w:pPr>
              <w:spacing w:after="0" w:line="240" w:lineRule="auto"/>
              <w:rPr>
                <w:rFonts w:asciiTheme="majorHAnsi" w:hAnsiTheme="majorHAnsi" w:cstheme="majorHAnsi"/>
                <w:sz w:val="24"/>
                <w:szCs w:val="24"/>
                <w:u w:val="single"/>
              </w:rPr>
            </w:pPr>
          </w:p>
        </w:tc>
      </w:tr>
      <w:tr w:rsidR="00211DA4" w:rsidRPr="006E2C42" w14:paraId="08BECE4C"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C865A" w14:textId="77777777" w:rsidR="00211DA4" w:rsidRPr="006E2C42" w:rsidRDefault="00211DA4" w:rsidP="00211DA4">
            <w:pPr>
              <w:spacing w:after="0" w:line="240" w:lineRule="auto"/>
              <w:rPr>
                <w:rFonts w:asciiTheme="majorHAnsi" w:hAnsiTheme="majorHAnsi" w:cstheme="majorHAnsi"/>
                <w:noProof/>
                <w:sz w:val="24"/>
                <w:szCs w:val="24"/>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BAF4E0" w14:textId="77777777" w:rsidR="00211DA4" w:rsidRPr="006E2C42" w:rsidRDefault="00211DA4" w:rsidP="00211DA4">
            <w:pPr>
              <w:spacing w:before="240" w:after="240" w:line="240" w:lineRule="auto"/>
              <w:rPr>
                <w:rFonts w:asciiTheme="majorHAnsi" w:hAnsiTheme="majorHAnsi" w:cstheme="majorHAnsi"/>
                <w:sz w:val="24"/>
                <w:szCs w:val="24"/>
                <w:highlight w:val="white"/>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510878" w14:textId="77777777" w:rsidR="00211DA4" w:rsidRPr="006E2C42" w:rsidRDefault="00211DA4" w:rsidP="00211DA4">
            <w:pPr>
              <w:spacing w:after="0" w:line="240" w:lineRule="auto"/>
              <w:rPr>
                <w:rFonts w:asciiTheme="majorHAnsi" w:hAnsiTheme="majorHAnsi" w:cstheme="majorHAnsi"/>
                <w:sz w:val="24"/>
                <w:szCs w:val="24"/>
                <w:u w:val="single"/>
              </w:rPr>
            </w:pPr>
          </w:p>
        </w:tc>
      </w:tr>
    </w:tbl>
    <w:p w14:paraId="1AFCDFE6" w14:textId="77777777" w:rsidR="00162F59" w:rsidRPr="006E2C42" w:rsidRDefault="00162F59" w:rsidP="00162F59">
      <w:pPr>
        <w:spacing w:line="240" w:lineRule="auto"/>
        <w:rPr>
          <w:rFonts w:asciiTheme="majorHAnsi" w:eastAsia="Times New Roman" w:hAnsiTheme="majorHAnsi" w:cstheme="majorHAnsi"/>
          <w:b/>
          <w:sz w:val="24"/>
          <w:szCs w:val="24"/>
        </w:rPr>
      </w:pPr>
    </w:p>
    <w:p w14:paraId="72264D6C" w14:textId="77777777" w:rsidR="00162F59" w:rsidRPr="006E2C42" w:rsidRDefault="00162F59" w:rsidP="00162F59">
      <w:pPr>
        <w:spacing w:line="240" w:lineRule="auto"/>
        <w:rPr>
          <w:rFonts w:asciiTheme="majorHAnsi" w:eastAsia="Times New Roman" w:hAnsiTheme="majorHAnsi" w:cstheme="majorHAnsi"/>
          <w:b/>
          <w:sz w:val="24"/>
          <w:szCs w:val="24"/>
        </w:rPr>
      </w:pPr>
      <w:r w:rsidRPr="006E2C42">
        <w:rPr>
          <w:rFonts w:asciiTheme="majorHAnsi" w:eastAsia="Times New Roman" w:hAnsiTheme="majorHAnsi" w:cstheme="majorHAnsi"/>
          <w:b/>
          <w:sz w:val="24"/>
          <w:szCs w:val="24"/>
        </w:rPr>
        <w:t xml:space="preserve">FOUNDATION SUBJECTS: </w:t>
      </w:r>
    </w:p>
    <w:p w14:paraId="42752464" w14:textId="77777777" w:rsidR="00162F59" w:rsidRPr="006E2C42" w:rsidRDefault="00162F59" w:rsidP="00162F59">
      <w:pPr>
        <w:spacing w:line="240" w:lineRule="auto"/>
        <w:rPr>
          <w:rFonts w:asciiTheme="majorHAnsi" w:eastAsia="Times New Roman" w:hAnsiTheme="majorHAnsi" w:cstheme="majorHAnsi"/>
          <w:b/>
          <w:sz w:val="24"/>
          <w:szCs w:val="24"/>
        </w:rPr>
      </w:pPr>
      <w:r w:rsidRPr="006E2C42">
        <w:rPr>
          <w:rFonts w:asciiTheme="majorHAnsi" w:eastAsia="Times New Roman" w:hAnsiTheme="majorHAnsi" w:cstheme="majorHAnsi"/>
          <w:b/>
          <w:sz w:val="24"/>
          <w:szCs w:val="24"/>
        </w:rPr>
        <w:t>Please refer to the PowerPoints on the Y5 home learning page for the details of each lesson.</w:t>
      </w:r>
    </w:p>
    <w:tbl>
      <w:tblPr>
        <w:tblpPr w:leftFromText="180" w:rightFromText="180" w:vertAnchor="text" w:tblpY="1"/>
        <w:tblOverlap w:val="never"/>
        <w:tblW w:w="21469" w:type="dxa"/>
        <w:tblLayout w:type="fixed"/>
        <w:tblLook w:val="0400" w:firstRow="0" w:lastRow="0" w:firstColumn="0" w:lastColumn="0" w:noHBand="0" w:noVBand="1"/>
      </w:tblPr>
      <w:tblGrid>
        <w:gridCol w:w="3826"/>
        <w:gridCol w:w="5881"/>
        <w:gridCol w:w="5881"/>
        <w:gridCol w:w="5881"/>
      </w:tblGrid>
      <w:tr w:rsidR="000B54D4" w:rsidRPr="006E2C42" w14:paraId="60D7872E" w14:textId="77777777" w:rsidTr="00066F98">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01E96C" w14:textId="15707098" w:rsidR="000B54D4" w:rsidRPr="006E2C42" w:rsidRDefault="000B54D4" w:rsidP="00066F98">
            <w:pPr>
              <w:spacing w:after="0" w:line="240" w:lineRule="auto"/>
              <w:rPr>
                <w:rFonts w:asciiTheme="majorHAnsi" w:hAnsiTheme="majorHAnsi" w:cstheme="majorHAnsi"/>
                <w:b/>
                <w:sz w:val="24"/>
                <w:szCs w:val="24"/>
              </w:rPr>
            </w:pPr>
            <w:r w:rsidRPr="006E2C42">
              <w:rPr>
                <w:rFonts w:asciiTheme="majorHAnsi" w:hAnsiTheme="majorHAnsi" w:cstheme="majorHAnsi"/>
                <w:b/>
                <w:color w:val="000000"/>
                <w:sz w:val="24"/>
                <w:szCs w:val="24"/>
                <w:u w:val="single"/>
              </w:rPr>
              <w:t xml:space="preserve">Week </w:t>
            </w:r>
            <w:r w:rsidR="00B25849" w:rsidRPr="006E2C42">
              <w:rPr>
                <w:rFonts w:asciiTheme="majorHAnsi" w:hAnsiTheme="majorHAnsi" w:cstheme="majorHAnsi"/>
                <w:b/>
                <w:color w:val="000000"/>
                <w:sz w:val="24"/>
                <w:szCs w:val="24"/>
                <w:u w:val="single"/>
              </w:rPr>
              <w:t>2</w:t>
            </w:r>
          </w:p>
          <w:p w14:paraId="1B648697" w14:textId="77777777" w:rsidR="000B54D4" w:rsidRPr="006E2C42" w:rsidRDefault="000B54D4" w:rsidP="00066F98">
            <w:pPr>
              <w:spacing w:line="319" w:lineRule="exact"/>
              <w:ind w:left="20"/>
              <w:rPr>
                <w:rFonts w:asciiTheme="majorHAnsi" w:hAnsiTheme="majorHAnsi" w:cstheme="majorHAnsi"/>
                <w:sz w:val="24"/>
                <w:szCs w:val="24"/>
              </w:rPr>
            </w:pPr>
            <w:r w:rsidRPr="006E2C42">
              <w:rPr>
                <w:rFonts w:asciiTheme="majorHAnsi" w:hAnsiTheme="majorHAnsi" w:cstheme="majorHAnsi"/>
                <w:sz w:val="24"/>
                <w:szCs w:val="24"/>
              </w:rP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A8C04BA" w14:textId="77777777" w:rsidR="000B54D4" w:rsidRPr="006E2C42" w:rsidRDefault="000B54D4" w:rsidP="00066F98">
            <w:pPr>
              <w:spacing w:after="0" w:line="240" w:lineRule="auto"/>
              <w:rPr>
                <w:rFonts w:asciiTheme="majorHAnsi" w:hAnsiTheme="majorHAnsi" w:cstheme="majorHAnsi"/>
                <w:sz w:val="24"/>
                <w:szCs w:val="24"/>
              </w:rPr>
            </w:pPr>
            <w:r w:rsidRPr="006E2C42">
              <w:rPr>
                <w:rFonts w:asciiTheme="majorHAnsi" w:hAnsiTheme="majorHAnsi" w:cstheme="majorHAnsi"/>
                <w:color w:val="000000"/>
                <w:sz w:val="24"/>
                <w:szCs w:val="24"/>
                <w:u w:val="single"/>
              </w:rPr>
              <w:t>Foundation</w:t>
            </w:r>
            <w:r w:rsidRPr="006E2C42">
              <w:rPr>
                <w:rFonts w:asciiTheme="majorHAnsi" w:hAnsiTheme="majorHAnsi" w:cstheme="majorHAnsi"/>
                <w:w w:val="105"/>
                <w:sz w:val="24"/>
                <w:szCs w:val="24"/>
              </w:rPr>
              <w:t xml:space="preserve"> (</w:t>
            </w:r>
            <w:r w:rsidRPr="006E2C42">
              <w:rPr>
                <w:rFonts w:asciiTheme="majorHAnsi" w:hAnsiTheme="majorHAnsi" w:cstheme="majorHAnsi"/>
                <w:color w:val="7030A0"/>
                <w:w w:val="105"/>
                <w:sz w:val="24"/>
                <w:szCs w:val="24"/>
              </w:rPr>
              <w:t xml:space="preserve">offline </w:t>
            </w:r>
            <w:r w:rsidRPr="006E2C42">
              <w:rPr>
                <w:rFonts w:asciiTheme="majorHAnsi" w:hAnsiTheme="majorHAnsi" w:cstheme="majorHAnsi"/>
                <w:w w:val="105"/>
                <w:sz w:val="24"/>
                <w:szCs w:val="24"/>
              </w:rPr>
              <w:t>and</w:t>
            </w:r>
            <w:r w:rsidRPr="006E2C42">
              <w:rPr>
                <w:rFonts w:asciiTheme="majorHAnsi" w:hAnsiTheme="majorHAnsi" w:cstheme="majorHAnsi"/>
                <w:color w:val="7030A0"/>
                <w:w w:val="105"/>
                <w:sz w:val="24"/>
                <w:szCs w:val="24"/>
              </w:rPr>
              <w:t xml:space="preserve"> </w:t>
            </w:r>
            <w:r w:rsidRPr="006E2C42">
              <w:rPr>
                <w:rFonts w:asciiTheme="majorHAnsi" w:hAnsiTheme="majorHAnsi" w:cstheme="majorHAnsi"/>
                <w:color w:val="00B050"/>
                <w:w w:val="105"/>
                <w:sz w:val="24"/>
                <w:szCs w:val="24"/>
              </w:rPr>
              <w:t>online</w:t>
            </w:r>
            <w:r w:rsidRPr="006E2C42">
              <w:rPr>
                <w:rFonts w:asciiTheme="majorHAnsi" w:hAnsiTheme="majorHAnsi" w:cstheme="majorHAnsi"/>
                <w:w w:val="105"/>
                <w:sz w:val="24"/>
                <w:szCs w:val="24"/>
              </w:rPr>
              <w:t>)</w:t>
            </w:r>
          </w:p>
          <w:p w14:paraId="689E4469" w14:textId="77777777" w:rsidR="000B54D4" w:rsidRPr="006E2C42" w:rsidRDefault="000B54D4" w:rsidP="00066F98">
            <w:pPr>
              <w:spacing w:after="0" w:line="240" w:lineRule="auto"/>
              <w:rPr>
                <w:rFonts w:asciiTheme="majorHAnsi" w:hAnsiTheme="majorHAnsi" w:cstheme="majorHAnsi"/>
                <w:sz w:val="24"/>
                <w:szCs w:val="24"/>
              </w:rPr>
            </w:pPr>
            <w:r w:rsidRPr="006E2C42">
              <w:rPr>
                <w:rFonts w:asciiTheme="majorHAnsi" w:hAnsiTheme="majorHAnsi" w:cstheme="majorHAnsi"/>
                <w:noProof/>
                <w:color w:val="2962FF"/>
                <w:sz w:val="24"/>
                <w:szCs w:val="24"/>
              </w:rPr>
              <w:drawing>
                <wp:inline distT="0" distB="0" distL="0" distR="0" wp14:anchorId="6095028A" wp14:editId="4F8F58E6">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2"/>
                          <a:srcRect/>
                          <a:stretch>
                            <a:fillRect/>
                          </a:stretch>
                        </pic:blipFill>
                        <pic:spPr>
                          <a:xfrm>
                            <a:off x="0" y="0"/>
                            <a:ext cx="1116330" cy="765810"/>
                          </a:xfrm>
                          <a:prstGeom prst="rect">
                            <a:avLst/>
                          </a:prstGeom>
                          <a:ln/>
                        </pic:spPr>
                      </pic:pic>
                    </a:graphicData>
                  </a:graphic>
                </wp:inline>
              </w:drawing>
            </w:r>
            <w:r w:rsidRPr="006E2C42">
              <w:rPr>
                <w:rFonts w:asciiTheme="majorHAnsi" w:hAnsiTheme="majorHAnsi" w:cstheme="majorHAnsi"/>
                <w:w w:val="105"/>
                <w:sz w:val="24"/>
                <w:szCs w:val="24"/>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AB35F44" w14:textId="77777777" w:rsidR="000B54D4" w:rsidRPr="006E2C42" w:rsidRDefault="000B54D4" w:rsidP="00066F98">
            <w:pPr>
              <w:spacing w:after="0" w:line="240" w:lineRule="auto"/>
              <w:rPr>
                <w:rFonts w:asciiTheme="majorHAnsi" w:hAnsiTheme="majorHAnsi" w:cstheme="majorHAnsi"/>
                <w:sz w:val="24"/>
                <w:szCs w:val="24"/>
              </w:rPr>
            </w:pPr>
            <w:r w:rsidRPr="006E2C42">
              <w:rPr>
                <w:rFonts w:asciiTheme="majorHAnsi" w:hAnsiTheme="majorHAnsi" w:cstheme="majorHAnsi"/>
                <w:color w:val="000000"/>
                <w:sz w:val="24"/>
                <w:szCs w:val="24"/>
                <w:u w:val="single"/>
              </w:rPr>
              <w:t>Foundation</w:t>
            </w:r>
            <w:r w:rsidRPr="006E2C42">
              <w:rPr>
                <w:rFonts w:asciiTheme="majorHAnsi" w:hAnsiTheme="majorHAnsi" w:cstheme="majorHAnsi"/>
                <w:w w:val="105"/>
                <w:sz w:val="24"/>
                <w:szCs w:val="24"/>
              </w:rPr>
              <w:t xml:space="preserve"> (</w:t>
            </w:r>
            <w:r w:rsidRPr="006E2C42">
              <w:rPr>
                <w:rFonts w:asciiTheme="majorHAnsi" w:hAnsiTheme="majorHAnsi" w:cstheme="majorHAnsi"/>
                <w:color w:val="7030A0"/>
                <w:w w:val="105"/>
                <w:sz w:val="24"/>
                <w:szCs w:val="24"/>
              </w:rPr>
              <w:t xml:space="preserve">offline </w:t>
            </w:r>
            <w:r w:rsidRPr="006E2C42">
              <w:rPr>
                <w:rFonts w:asciiTheme="majorHAnsi" w:hAnsiTheme="majorHAnsi" w:cstheme="majorHAnsi"/>
                <w:w w:val="105"/>
                <w:sz w:val="24"/>
                <w:szCs w:val="24"/>
              </w:rPr>
              <w:t>and</w:t>
            </w:r>
            <w:r w:rsidRPr="006E2C42">
              <w:rPr>
                <w:rFonts w:asciiTheme="majorHAnsi" w:hAnsiTheme="majorHAnsi" w:cstheme="majorHAnsi"/>
                <w:color w:val="7030A0"/>
                <w:w w:val="105"/>
                <w:sz w:val="24"/>
                <w:szCs w:val="24"/>
              </w:rPr>
              <w:t xml:space="preserve"> </w:t>
            </w:r>
            <w:r w:rsidRPr="006E2C42">
              <w:rPr>
                <w:rFonts w:asciiTheme="majorHAnsi" w:hAnsiTheme="majorHAnsi" w:cstheme="majorHAnsi"/>
                <w:color w:val="00B050"/>
                <w:w w:val="105"/>
                <w:sz w:val="24"/>
                <w:szCs w:val="24"/>
              </w:rPr>
              <w:t>online</w:t>
            </w:r>
            <w:r w:rsidRPr="006E2C42">
              <w:rPr>
                <w:rFonts w:asciiTheme="majorHAnsi" w:hAnsiTheme="majorHAnsi" w:cstheme="majorHAnsi"/>
                <w:w w:val="105"/>
                <w:sz w:val="24"/>
                <w:szCs w:val="24"/>
              </w:rPr>
              <w:t>)</w:t>
            </w:r>
          </w:p>
          <w:p w14:paraId="6E5A757D" w14:textId="77777777" w:rsidR="000B54D4" w:rsidRPr="006E2C42" w:rsidRDefault="000B54D4" w:rsidP="00066F98">
            <w:pPr>
              <w:spacing w:after="0" w:line="240" w:lineRule="auto"/>
              <w:rPr>
                <w:rFonts w:asciiTheme="majorHAnsi" w:hAnsiTheme="majorHAnsi" w:cstheme="majorHAnsi"/>
                <w:sz w:val="24"/>
                <w:szCs w:val="24"/>
              </w:rPr>
            </w:pPr>
            <w:r w:rsidRPr="006E2C42">
              <w:rPr>
                <w:rFonts w:asciiTheme="majorHAnsi" w:hAnsiTheme="majorHAnsi" w:cstheme="majorHAnsi"/>
                <w:noProof/>
                <w:color w:val="2962FF"/>
                <w:sz w:val="24"/>
                <w:szCs w:val="24"/>
              </w:rPr>
              <w:drawing>
                <wp:inline distT="0" distB="0" distL="0" distR="0" wp14:anchorId="4952578E" wp14:editId="76F5C0EB">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3"/>
                          <a:srcRect/>
                          <a:stretch>
                            <a:fillRect/>
                          </a:stretch>
                        </pic:blipFill>
                        <pic:spPr>
                          <a:xfrm>
                            <a:off x="0" y="0"/>
                            <a:ext cx="605790" cy="605790"/>
                          </a:xfrm>
                          <a:prstGeom prst="rect">
                            <a:avLst/>
                          </a:prstGeom>
                          <a:ln/>
                        </pic:spPr>
                      </pic:pic>
                    </a:graphicData>
                  </a:graphic>
                </wp:inline>
              </w:drawing>
            </w:r>
            <w:r w:rsidRPr="006E2C42">
              <w:rPr>
                <w:rFonts w:asciiTheme="majorHAnsi" w:hAnsiTheme="majorHAnsi" w:cstheme="majorHAnsi"/>
                <w:w w:val="105"/>
                <w:sz w:val="24"/>
                <w:szCs w:val="24"/>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F5A28AF" w14:textId="77777777" w:rsidR="000B54D4" w:rsidRPr="006E2C42" w:rsidRDefault="000B54D4" w:rsidP="00066F98">
            <w:pPr>
              <w:spacing w:after="0" w:line="240" w:lineRule="auto"/>
              <w:rPr>
                <w:rFonts w:asciiTheme="majorHAnsi" w:hAnsiTheme="majorHAnsi" w:cstheme="majorHAnsi"/>
                <w:color w:val="000000"/>
                <w:sz w:val="24"/>
                <w:szCs w:val="24"/>
                <w:u w:val="single"/>
              </w:rPr>
            </w:pPr>
          </w:p>
        </w:tc>
      </w:tr>
      <w:tr w:rsidR="00A8724E" w:rsidRPr="006E2C42" w14:paraId="17B67587" w14:textId="77777777" w:rsidTr="00066F9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69E619" w14:textId="77777777" w:rsidR="00A8724E" w:rsidRPr="006E2C42" w:rsidRDefault="00A8724E" w:rsidP="00066F98">
            <w:pPr>
              <w:spacing w:after="0" w:line="240" w:lineRule="auto"/>
              <w:rPr>
                <w:rFonts w:asciiTheme="majorHAnsi" w:hAnsiTheme="majorHAnsi" w:cstheme="majorHAnsi"/>
                <w:color w:val="000000"/>
                <w:sz w:val="24"/>
                <w:szCs w:val="24"/>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4AD269F" w14:textId="77777777" w:rsidR="00A8724E" w:rsidRPr="006E2C42" w:rsidRDefault="00A8724E" w:rsidP="00066F98">
            <w:pPr>
              <w:spacing w:before="73"/>
              <w:ind w:left="113"/>
              <w:rPr>
                <w:rFonts w:asciiTheme="majorHAnsi" w:hAnsiTheme="majorHAnsi" w:cstheme="majorHAnsi"/>
                <w:sz w:val="24"/>
                <w:szCs w:val="24"/>
              </w:rPr>
            </w:pPr>
            <w:r w:rsidRPr="006E2C42">
              <w:rPr>
                <w:rFonts w:asciiTheme="majorHAnsi" w:hAnsiTheme="majorHAnsi" w:cstheme="majorHAnsi"/>
                <w:sz w:val="24"/>
                <w:szCs w:val="24"/>
              </w:rPr>
              <w:t xml:space="preserve">Main learning objective: </w:t>
            </w:r>
          </w:p>
          <w:p w14:paraId="2F902C05" w14:textId="16937F0F" w:rsidR="00B25849" w:rsidRPr="006E2C42" w:rsidRDefault="00BE0CFB" w:rsidP="003C4B45">
            <w:pPr>
              <w:rPr>
                <w:rStyle w:val="PageNumber"/>
                <w:rFonts w:asciiTheme="majorHAnsi" w:hAnsiTheme="majorHAnsi" w:cstheme="majorHAnsi"/>
              </w:rPr>
            </w:pPr>
            <w:r w:rsidRPr="006E2C42">
              <w:rPr>
                <w:rFonts w:asciiTheme="majorHAnsi" w:hAnsiTheme="majorHAnsi" w:cstheme="majorHAnsi"/>
                <w:color w:val="000000"/>
                <w:sz w:val="24"/>
                <w:szCs w:val="24"/>
              </w:rPr>
              <w:t xml:space="preserve"> </w:t>
            </w:r>
            <w:r w:rsidR="00B25849" w:rsidRPr="006E2C42">
              <w:rPr>
                <w:rFonts w:asciiTheme="majorHAnsi" w:hAnsiTheme="majorHAnsi" w:cstheme="majorHAnsi"/>
                <w:b/>
                <w:color w:val="000000"/>
              </w:rPr>
              <w:t>Science</w:t>
            </w:r>
            <w:r w:rsidR="003C4B45">
              <w:rPr>
                <w:rFonts w:asciiTheme="majorHAnsi" w:hAnsiTheme="majorHAnsi" w:cstheme="majorHAnsi"/>
                <w:b/>
                <w:color w:val="000000"/>
              </w:rPr>
              <w:t xml:space="preserve">: </w:t>
            </w:r>
            <w:r w:rsidR="00A96EB1">
              <w:rPr>
                <w:rFonts w:asciiTheme="majorHAnsi" w:hAnsiTheme="majorHAnsi" w:cstheme="majorHAnsi"/>
                <w:b/>
                <w:color w:val="000000"/>
              </w:rPr>
              <w:t>At home research Space, Earth, Sun &amp; Moon</w:t>
            </w:r>
          </w:p>
          <w:p w14:paraId="4EE931BA" w14:textId="1AC7B10C" w:rsidR="00B25849" w:rsidRPr="006E2C42" w:rsidRDefault="008C22EC" w:rsidP="00B25849">
            <w:pPr>
              <w:pStyle w:val="NoSpacing"/>
              <w:rPr>
                <w:rStyle w:val="PageNumber"/>
                <w:rFonts w:asciiTheme="majorHAnsi" w:hAnsiTheme="majorHAnsi" w:cstheme="majorHAnsi"/>
              </w:rPr>
            </w:pPr>
            <w:r>
              <w:rPr>
                <w:rStyle w:val="PageNumber"/>
                <w:rFonts w:asciiTheme="majorHAnsi" w:hAnsiTheme="majorHAnsi" w:cstheme="majorHAnsi"/>
              </w:rPr>
              <w:t>PSHE:</w:t>
            </w:r>
            <w:r w:rsidR="00A96EB1">
              <w:rPr>
                <w:rStyle w:val="PageNumber"/>
                <w:rFonts w:asciiTheme="majorHAnsi" w:hAnsiTheme="majorHAnsi" w:cstheme="majorHAnsi"/>
              </w:rPr>
              <w:t xml:space="preserve"> Working as a team</w:t>
            </w:r>
          </w:p>
          <w:p w14:paraId="309407F9" w14:textId="77777777" w:rsidR="00B25849" w:rsidRPr="006E2C42" w:rsidRDefault="00B25849" w:rsidP="00B25849">
            <w:pPr>
              <w:pStyle w:val="NoSpacing"/>
              <w:rPr>
                <w:rStyle w:val="PageNumber"/>
                <w:rFonts w:asciiTheme="majorHAnsi" w:hAnsiTheme="majorHAnsi" w:cstheme="majorHAnsi"/>
              </w:rPr>
            </w:pPr>
          </w:p>
          <w:p w14:paraId="7A7B6264" w14:textId="3B380AA5" w:rsidR="006E2C42" w:rsidRPr="006E2C42" w:rsidRDefault="006C76BF" w:rsidP="006E2C42">
            <w:pPr>
              <w:pStyle w:val="NoSpacing"/>
              <w:rPr>
                <w:rFonts w:asciiTheme="majorHAnsi" w:hAnsiTheme="majorHAnsi" w:cstheme="majorHAnsi"/>
                <w:sz w:val="20"/>
                <w:szCs w:val="20"/>
              </w:rPr>
            </w:pPr>
            <w:r w:rsidRPr="006E2C42">
              <w:rPr>
                <w:rFonts w:asciiTheme="majorHAnsi" w:hAnsiTheme="majorHAnsi" w:cstheme="majorHAnsi"/>
                <w:b/>
                <w:color w:val="000000"/>
                <w:sz w:val="24"/>
                <w:szCs w:val="24"/>
              </w:rPr>
              <w:lastRenderedPageBreak/>
              <w:t>History:</w:t>
            </w:r>
            <w:r w:rsidR="006E2C42" w:rsidRPr="006E2C42">
              <w:rPr>
                <w:rFonts w:asciiTheme="majorHAnsi" w:hAnsiTheme="majorHAnsi" w:cstheme="majorHAnsi"/>
                <w:b/>
                <w:color w:val="000000"/>
                <w:sz w:val="24"/>
                <w:szCs w:val="24"/>
              </w:rPr>
              <w:t xml:space="preserve"> </w:t>
            </w:r>
            <w:r w:rsidR="006E2C42" w:rsidRPr="006E2C42">
              <w:rPr>
                <w:rFonts w:asciiTheme="majorHAnsi" w:hAnsiTheme="majorHAnsi" w:cstheme="majorHAnsi"/>
                <w:sz w:val="20"/>
                <w:szCs w:val="20"/>
              </w:rPr>
              <w:t xml:space="preserve"> To investigate why the Vikings explored so many parts of the world.</w:t>
            </w:r>
          </w:p>
          <w:p w14:paraId="02D5925A" w14:textId="6A7A7DF4" w:rsidR="006C76BF" w:rsidRPr="006E2C42" w:rsidRDefault="006E2C42" w:rsidP="006E2C42">
            <w:pPr>
              <w:pStyle w:val="NoSpacing"/>
              <w:rPr>
                <w:rFonts w:asciiTheme="majorHAnsi" w:hAnsiTheme="majorHAnsi" w:cstheme="majorHAnsi"/>
                <w:b/>
                <w:color w:val="000000"/>
                <w:sz w:val="24"/>
                <w:szCs w:val="24"/>
              </w:rPr>
            </w:pPr>
            <w:r w:rsidRPr="006E2C42">
              <w:rPr>
                <w:rFonts w:asciiTheme="majorHAnsi" w:hAnsiTheme="majorHAnsi" w:cstheme="majorHAnsi"/>
                <w:color w:val="FF0000"/>
                <w:sz w:val="20"/>
                <w:szCs w:val="20"/>
              </w:rPr>
              <w:t>To be taught over two lessons in books (Map and writing)</w:t>
            </w:r>
          </w:p>
          <w:p w14:paraId="75CB0847" w14:textId="77777777" w:rsidR="00127A4A" w:rsidRPr="006E2C42" w:rsidRDefault="00127A4A" w:rsidP="00066F98">
            <w:pPr>
              <w:pStyle w:val="NoSpacing"/>
              <w:rPr>
                <w:rFonts w:asciiTheme="majorHAnsi" w:hAnsiTheme="majorHAnsi" w:cstheme="majorHAnsi"/>
                <w:color w:val="000000"/>
                <w:sz w:val="24"/>
                <w:szCs w:val="24"/>
              </w:rPr>
            </w:pPr>
          </w:p>
          <w:p w14:paraId="72E7FD92" w14:textId="62FFD653" w:rsidR="006E2C42" w:rsidRPr="006E2C42" w:rsidRDefault="009922B2" w:rsidP="006E2C42">
            <w:pPr>
              <w:rPr>
                <w:rFonts w:asciiTheme="majorHAnsi" w:hAnsiTheme="majorHAnsi" w:cstheme="majorHAnsi"/>
                <w:sz w:val="20"/>
                <w:szCs w:val="20"/>
              </w:rPr>
            </w:pPr>
            <w:r w:rsidRPr="006E2C42">
              <w:rPr>
                <w:rFonts w:asciiTheme="majorHAnsi" w:hAnsiTheme="majorHAnsi" w:cstheme="majorHAnsi"/>
                <w:b/>
                <w:color w:val="000000"/>
                <w:sz w:val="24"/>
                <w:szCs w:val="24"/>
              </w:rPr>
              <w:t>Computing:</w:t>
            </w:r>
            <w:r w:rsidR="006E2C42" w:rsidRPr="006E2C42">
              <w:rPr>
                <w:rFonts w:asciiTheme="majorHAnsi" w:hAnsiTheme="majorHAnsi" w:cstheme="majorHAnsi"/>
                <w:b/>
                <w:color w:val="000000"/>
                <w:sz w:val="24"/>
                <w:szCs w:val="24"/>
              </w:rPr>
              <w:t xml:space="preserve"> </w:t>
            </w:r>
            <w:r w:rsidR="006E2C42" w:rsidRPr="006E2C42">
              <w:rPr>
                <w:rFonts w:asciiTheme="majorHAnsi" w:hAnsiTheme="majorHAnsi" w:cstheme="majorHAnsi"/>
                <w:sz w:val="20"/>
                <w:szCs w:val="20"/>
              </w:rPr>
              <w:t xml:space="preserve"> To be able to use and evaluate the photographic features of a piece of ICT equipment.</w:t>
            </w:r>
          </w:p>
          <w:p w14:paraId="48F7BC4E" w14:textId="77777777" w:rsidR="006E2C42" w:rsidRPr="006E2C42" w:rsidRDefault="006E2C42" w:rsidP="006E2C42">
            <w:pPr>
              <w:rPr>
                <w:rFonts w:asciiTheme="majorHAnsi" w:hAnsiTheme="majorHAnsi" w:cstheme="majorHAnsi"/>
                <w:sz w:val="20"/>
                <w:szCs w:val="20"/>
              </w:rPr>
            </w:pPr>
            <w:r w:rsidRPr="006E2C42">
              <w:rPr>
                <w:rFonts w:asciiTheme="majorHAnsi" w:hAnsiTheme="majorHAnsi" w:cstheme="majorHAnsi"/>
                <w:sz w:val="20"/>
                <w:szCs w:val="20"/>
              </w:rPr>
              <w:t>To understand what the subject of a photo is.</w:t>
            </w:r>
          </w:p>
          <w:p w14:paraId="2FFC3695" w14:textId="5259C8A9" w:rsidR="009922B2" w:rsidRPr="006E2C42" w:rsidRDefault="009922B2" w:rsidP="00066F98">
            <w:pPr>
              <w:pStyle w:val="NoSpacing"/>
              <w:rPr>
                <w:rFonts w:asciiTheme="majorHAnsi" w:hAnsiTheme="majorHAnsi" w:cstheme="majorHAnsi"/>
                <w:b/>
                <w:color w:val="000000"/>
                <w:sz w:val="24"/>
                <w:szCs w:val="24"/>
              </w:rPr>
            </w:pPr>
          </w:p>
        </w:tc>
        <w:tc>
          <w:tcPr>
            <w:tcW w:w="5881" w:type="dxa"/>
            <w:tcBorders>
              <w:top w:val="single" w:sz="4" w:space="0" w:color="000000"/>
              <w:left w:val="single" w:sz="4" w:space="0" w:color="000000"/>
              <w:bottom w:val="single" w:sz="4" w:space="0" w:color="000000"/>
              <w:right w:val="single" w:sz="4" w:space="0" w:color="000000"/>
            </w:tcBorders>
          </w:tcPr>
          <w:p w14:paraId="79C6C91E" w14:textId="77777777" w:rsidR="00A8724E" w:rsidRPr="006E2C42" w:rsidRDefault="00A8724E" w:rsidP="00066F98">
            <w:pPr>
              <w:spacing w:after="0" w:line="240" w:lineRule="auto"/>
              <w:rPr>
                <w:rFonts w:asciiTheme="majorHAnsi" w:hAnsiTheme="majorHAnsi" w:cstheme="majorHAnsi"/>
                <w:sz w:val="24"/>
                <w:szCs w:val="24"/>
              </w:rPr>
            </w:pPr>
            <w:r w:rsidRPr="006E2C42">
              <w:rPr>
                <w:rFonts w:asciiTheme="majorHAnsi" w:hAnsiTheme="majorHAnsi" w:cstheme="majorHAnsi"/>
                <w:sz w:val="24"/>
                <w:szCs w:val="24"/>
              </w:rPr>
              <w:lastRenderedPageBreak/>
              <w:t>Main learning objective:</w:t>
            </w:r>
          </w:p>
          <w:p w14:paraId="19060AC9" w14:textId="213CB9A6" w:rsidR="00353E68" w:rsidRPr="006E2C42" w:rsidRDefault="00CA1FE1" w:rsidP="00353E68">
            <w:pPr>
              <w:spacing w:before="73"/>
              <w:rPr>
                <w:rFonts w:asciiTheme="majorHAnsi" w:hAnsiTheme="majorHAnsi" w:cstheme="majorHAnsi"/>
                <w:b/>
              </w:rPr>
            </w:pPr>
            <w:r w:rsidRPr="006E2C42">
              <w:rPr>
                <w:rFonts w:asciiTheme="majorHAnsi" w:hAnsiTheme="majorHAnsi" w:cstheme="majorHAnsi"/>
              </w:rPr>
              <w:t xml:space="preserve"> </w:t>
            </w:r>
            <w:r w:rsidR="006C76BF" w:rsidRPr="006E2C42">
              <w:rPr>
                <w:rFonts w:asciiTheme="majorHAnsi" w:hAnsiTheme="majorHAnsi" w:cstheme="majorHAnsi"/>
              </w:rPr>
              <w:t xml:space="preserve"> </w:t>
            </w:r>
            <w:r w:rsidR="006C76BF" w:rsidRPr="006E2C42">
              <w:rPr>
                <w:rFonts w:asciiTheme="majorHAnsi" w:hAnsiTheme="majorHAnsi" w:cstheme="majorHAnsi"/>
                <w:b/>
              </w:rPr>
              <w:t>Art:</w:t>
            </w:r>
            <w:r w:rsidR="00353E68" w:rsidRPr="006E2C42">
              <w:rPr>
                <w:rFonts w:asciiTheme="majorHAnsi" w:hAnsiTheme="majorHAnsi" w:cstheme="majorHAnsi"/>
                <w:b/>
              </w:rPr>
              <w:t xml:space="preserve"> </w:t>
            </w:r>
            <w:r w:rsidR="00353E68" w:rsidRPr="006E2C42">
              <w:rPr>
                <w:rFonts w:asciiTheme="majorHAnsi" w:hAnsiTheme="majorHAnsi" w:cstheme="majorHAnsi"/>
                <w:sz w:val="20"/>
                <w:szCs w:val="20"/>
              </w:rPr>
              <w:t>Be able to record shape and space within a still life and be able to explore the various qualities of mark-making</w:t>
            </w:r>
            <w:r w:rsidR="00353E68" w:rsidRPr="006E2C42">
              <w:rPr>
                <w:rFonts w:asciiTheme="majorHAnsi" w:hAnsiTheme="majorHAnsi" w:cstheme="majorHAnsi"/>
                <w:color w:val="00B050"/>
                <w:sz w:val="20"/>
                <w:szCs w:val="20"/>
              </w:rPr>
              <w:t xml:space="preserve"> </w:t>
            </w:r>
          </w:p>
          <w:p w14:paraId="24BE04F7" w14:textId="495C9BF7" w:rsidR="008C5542" w:rsidRPr="006E2C42" w:rsidRDefault="009922B2" w:rsidP="002B0248">
            <w:pPr>
              <w:pStyle w:val="ColorfulList-Accent11"/>
              <w:spacing w:after="0"/>
              <w:ind w:left="0"/>
              <w:rPr>
                <w:rFonts w:asciiTheme="majorHAnsi" w:hAnsiTheme="majorHAnsi" w:cstheme="majorHAnsi"/>
              </w:rPr>
            </w:pPr>
            <w:r w:rsidRPr="006E2C42">
              <w:rPr>
                <w:rFonts w:asciiTheme="majorHAnsi" w:hAnsiTheme="majorHAnsi" w:cstheme="majorHAnsi"/>
                <w:b/>
              </w:rPr>
              <w:t>French:</w:t>
            </w:r>
            <w:r w:rsidR="002B0248" w:rsidRPr="006E2C42">
              <w:rPr>
                <w:rFonts w:asciiTheme="majorHAnsi" w:hAnsiTheme="majorHAnsi" w:cstheme="majorHAnsi"/>
              </w:rPr>
              <w:t xml:space="preserve"> </w:t>
            </w:r>
            <w:r w:rsidR="002B0248" w:rsidRPr="006E2C42">
              <w:rPr>
                <w:rFonts w:asciiTheme="majorHAnsi" w:hAnsiTheme="majorHAnsi" w:cstheme="majorHAnsi"/>
                <w:color w:val="CC0066"/>
                <w:sz w:val="20"/>
                <w:szCs w:val="20"/>
              </w:rPr>
              <w:t xml:space="preserve"> </w:t>
            </w:r>
            <w:r w:rsidR="002B0248" w:rsidRPr="006E2C42">
              <w:rPr>
                <w:rFonts w:asciiTheme="majorHAnsi" w:hAnsiTheme="majorHAnsi" w:cstheme="majorHAnsi"/>
              </w:rPr>
              <w:t xml:space="preserve">Revise classroom instructions. Revise opinions. Learn </w:t>
            </w:r>
            <w:r w:rsidR="002B0248" w:rsidRPr="006E2C42">
              <w:rPr>
                <w:rFonts w:asciiTheme="majorHAnsi" w:hAnsiTheme="majorHAnsi" w:cstheme="majorHAnsi"/>
              </w:rPr>
              <w:lastRenderedPageBreak/>
              <w:t>how to pronounce the ‘j’ phoneme correctly.</w:t>
            </w:r>
          </w:p>
          <w:p w14:paraId="762C8F8A" w14:textId="52B1ED59" w:rsidR="009922B2" w:rsidRPr="006E2C42" w:rsidRDefault="009922B2" w:rsidP="00AF136B">
            <w:pPr>
              <w:spacing w:before="73"/>
              <w:rPr>
                <w:rFonts w:asciiTheme="majorHAnsi" w:hAnsiTheme="majorHAnsi" w:cstheme="majorHAnsi"/>
                <w:b/>
              </w:rPr>
            </w:pPr>
          </w:p>
          <w:p w14:paraId="2BA76AE2" w14:textId="0451EF92" w:rsidR="009922B2" w:rsidRPr="006E2C42" w:rsidRDefault="009922B2" w:rsidP="00AF136B">
            <w:pPr>
              <w:spacing w:before="73"/>
              <w:rPr>
                <w:rFonts w:asciiTheme="majorHAnsi" w:hAnsiTheme="majorHAnsi" w:cstheme="majorHAnsi"/>
              </w:rPr>
            </w:pPr>
            <w:r w:rsidRPr="006E2C42">
              <w:rPr>
                <w:rFonts w:asciiTheme="majorHAnsi" w:hAnsiTheme="majorHAnsi" w:cstheme="majorHAnsi"/>
                <w:b/>
              </w:rPr>
              <w:t>RE</w:t>
            </w:r>
            <w:r w:rsidRPr="006E2C42">
              <w:rPr>
                <w:rFonts w:asciiTheme="majorHAnsi" w:hAnsiTheme="majorHAnsi" w:cstheme="majorHAnsi"/>
              </w:rPr>
              <w:t>:</w:t>
            </w:r>
            <w:r w:rsidR="00353E68" w:rsidRPr="006E2C42">
              <w:rPr>
                <w:rFonts w:asciiTheme="majorHAnsi" w:hAnsiTheme="majorHAnsi" w:cstheme="majorHAnsi"/>
              </w:rPr>
              <w:t xml:space="preserve">  To explore the Christian belief in God as Father, Son and Holy Spirit (Trinity), including God as Creator, Jesus as the Son of God, the Spirit acting in the lives of Christians today.</w:t>
            </w:r>
          </w:p>
          <w:p w14:paraId="139B0EF3" w14:textId="6698C029" w:rsidR="008C5542" w:rsidRPr="006E2C42" w:rsidRDefault="008C5542" w:rsidP="00353E68">
            <w:pPr>
              <w:rPr>
                <w:rFonts w:asciiTheme="majorHAnsi" w:hAnsiTheme="majorHAnsi" w:cstheme="majorHAnsi"/>
                <w:sz w:val="20"/>
                <w:szCs w:val="20"/>
              </w:rPr>
            </w:pPr>
            <w:r w:rsidRPr="006E2C42">
              <w:rPr>
                <w:rFonts w:asciiTheme="majorHAnsi" w:hAnsiTheme="majorHAnsi" w:cstheme="majorHAnsi"/>
                <w:b/>
              </w:rPr>
              <w:t>PE:</w:t>
            </w:r>
            <w:r w:rsidR="00353E68" w:rsidRPr="006E2C42">
              <w:rPr>
                <w:rFonts w:asciiTheme="majorHAnsi" w:hAnsiTheme="majorHAnsi" w:cstheme="majorHAnsi"/>
                <w:b/>
              </w:rPr>
              <w:t xml:space="preserve"> </w:t>
            </w:r>
            <w:r w:rsidR="00353E68" w:rsidRPr="006E2C42">
              <w:rPr>
                <w:rFonts w:asciiTheme="majorHAnsi" w:hAnsiTheme="majorHAnsi" w:cstheme="majorHAnsi"/>
                <w:sz w:val="20"/>
                <w:szCs w:val="20"/>
              </w:rPr>
              <w:t xml:space="preserve"> </w:t>
            </w:r>
            <w:r w:rsidR="00353E68" w:rsidRPr="006E2C42">
              <w:rPr>
                <w:rFonts w:asciiTheme="majorHAnsi" w:hAnsiTheme="majorHAnsi" w:cstheme="majorHAnsi"/>
              </w:rPr>
              <w:t>To know where the different parts of the netball court are. To understand the different netball passes. To understand how to mark and signal. To introduce the term footwork.</w:t>
            </w:r>
          </w:p>
        </w:tc>
        <w:tc>
          <w:tcPr>
            <w:tcW w:w="5881" w:type="dxa"/>
            <w:tcBorders>
              <w:top w:val="single" w:sz="4" w:space="0" w:color="000000"/>
              <w:left w:val="single" w:sz="4" w:space="0" w:color="000000"/>
              <w:bottom w:val="single" w:sz="4" w:space="0" w:color="000000"/>
              <w:right w:val="single" w:sz="4" w:space="0" w:color="000000"/>
            </w:tcBorders>
          </w:tcPr>
          <w:p w14:paraId="3E993C98" w14:textId="77777777" w:rsidR="00A8724E" w:rsidRPr="006E2C42" w:rsidRDefault="00A8724E" w:rsidP="00066F98">
            <w:pPr>
              <w:spacing w:after="0" w:line="240" w:lineRule="auto"/>
              <w:rPr>
                <w:rFonts w:asciiTheme="majorHAnsi" w:hAnsiTheme="majorHAnsi" w:cstheme="majorHAnsi"/>
                <w:sz w:val="24"/>
                <w:szCs w:val="24"/>
              </w:rPr>
            </w:pPr>
          </w:p>
        </w:tc>
      </w:tr>
      <w:tr w:rsidR="00D04A03" w:rsidRPr="006E2C42" w14:paraId="3028A613"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7B82" w14:textId="77777777" w:rsidR="00D04A03" w:rsidRPr="006E2C42" w:rsidRDefault="00D04A03" w:rsidP="00D04A03">
            <w:pPr>
              <w:spacing w:after="0" w:line="240" w:lineRule="auto"/>
              <w:rPr>
                <w:rFonts w:asciiTheme="majorHAnsi" w:hAnsiTheme="majorHAnsi" w:cstheme="majorHAnsi"/>
                <w:color w:val="00B050"/>
                <w:sz w:val="24"/>
                <w:szCs w:val="24"/>
              </w:rPr>
            </w:pPr>
            <w:r w:rsidRPr="006E2C42">
              <w:rPr>
                <w:rFonts w:asciiTheme="majorHAnsi" w:hAnsiTheme="majorHAnsi" w:cstheme="majorHAnsi"/>
                <w:noProof/>
                <w:color w:val="00B050"/>
                <w:sz w:val="24"/>
                <w:szCs w:val="24"/>
              </w:rPr>
              <w:lastRenderedPageBreak/>
              <w:drawing>
                <wp:inline distT="0" distB="0" distL="0" distR="0" wp14:anchorId="4CF6EB82" wp14:editId="37B5C90C">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59A7473F" w14:textId="77777777" w:rsidR="00D04A03" w:rsidRPr="006E2C42" w:rsidRDefault="00D04A03" w:rsidP="00D04A03">
            <w:pPr>
              <w:rPr>
                <w:rFonts w:asciiTheme="majorHAnsi" w:hAnsiTheme="majorHAnsi" w:cstheme="majorHAnsi"/>
                <w:b/>
                <w:u w:val="single"/>
              </w:rPr>
            </w:pPr>
            <w:r w:rsidRPr="006E2C42">
              <w:rPr>
                <w:rFonts w:asciiTheme="majorHAnsi" w:hAnsiTheme="majorHAnsi" w:cstheme="majorHAnsi"/>
                <w:b/>
                <w:highlight w:val="yellow"/>
                <w:u w:val="single"/>
              </w:rPr>
              <w:t>Why did the Vikings come to Britain?</w:t>
            </w:r>
          </w:p>
          <w:p w14:paraId="0165161B" w14:textId="2401A833" w:rsidR="00D04A03" w:rsidRPr="006E2C42" w:rsidRDefault="00D04A03" w:rsidP="00D04A03">
            <w:pPr>
              <w:rPr>
                <w:rFonts w:asciiTheme="majorHAnsi" w:hAnsiTheme="majorHAnsi" w:cstheme="majorHAnsi"/>
                <w:b/>
              </w:rPr>
            </w:pPr>
            <w:r w:rsidRPr="006E2C42">
              <w:rPr>
                <w:rFonts w:asciiTheme="majorHAnsi" w:hAnsiTheme="majorHAnsi" w:cstheme="majorHAnsi"/>
                <w:b/>
              </w:rPr>
              <w:t>Starter:</w:t>
            </w:r>
            <w:r w:rsidRPr="006E2C42">
              <w:rPr>
                <w:rFonts w:asciiTheme="majorHAnsi" w:hAnsiTheme="majorHAnsi" w:cstheme="majorHAnsi"/>
              </w:rPr>
              <w:t xml:space="preserve"> </w:t>
            </w:r>
            <w:r w:rsidR="00A30BF0">
              <w:rPr>
                <w:rFonts w:asciiTheme="majorHAnsi" w:hAnsiTheme="majorHAnsi" w:cstheme="majorHAnsi"/>
              </w:rPr>
              <w:t>Think about</w:t>
            </w:r>
            <w:r w:rsidRPr="006E2C42">
              <w:rPr>
                <w:rFonts w:asciiTheme="majorHAnsi" w:hAnsiTheme="majorHAnsi" w:cstheme="majorHAnsi"/>
                <w:b/>
              </w:rPr>
              <w:t xml:space="preserve"> </w:t>
            </w:r>
            <w:r w:rsidR="00A30BF0">
              <w:rPr>
                <w:rFonts w:asciiTheme="majorHAnsi" w:hAnsiTheme="majorHAnsi" w:cstheme="majorHAnsi"/>
              </w:rPr>
              <w:t xml:space="preserve">if you </w:t>
            </w:r>
            <w:proofErr w:type="gramStart"/>
            <w:r w:rsidR="00A30BF0">
              <w:rPr>
                <w:rFonts w:asciiTheme="majorHAnsi" w:hAnsiTheme="majorHAnsi" w:cstheme="majorHAnsi"/>
              </w:rPr>
              <w:t xml:space="preserve">have </w:t>
            </w:r>
            <w:r w:rsidRPr="006E2C42">
              <w:rPr>
                <w:rFonts w:asciiTheme="majorHAnsi" w:hAnsiTheme="majorHAnsi" w:cstheme="majorHAnsi"/>
              </w:rPr>
              <w:t xml:space="preserve"> lived</w:t>
            </w:r>
            <w:proofErr w:type="gramEnd"/>
            <w:r w:rsidRPr="006E2C42">
              <w:rPr>
                <w:rFonts w:asciiTheme="majorHAnsi" w:hAnsiTheme="majorHAnsi" w:cstheme="majorHAnsi"/>
              </w:rPr>
              <w:t xml:space="preserve"> in the same house all your life?  Which towns have we lived in?</w:t>
            </w:r>
            <w:r w:rsidRPr="006E2C42">
              <w:rPr>
                <w:rFonts w:asciiTheme="majorHAnsi" w:hAnsiTheme="majorHAnsi" w:cstheme="majorHAnsi"/>
                <w:b/>
              </w:rPr>
              <w:t xml:space="preserve">   </w:t>
            </w:r>
            <w:r w:rsidRPr="006E2C42">
              <w:rPr>
                <w:rFonts w:asciiTheme="majorHAnsi" w:hAnsiTheme="majorHAnsi" w:cstheme="majorHAnsi"/>
              </w:rPr>
              <w:t>Which countries have we lived in?  Which countries do we have relatives in?</w:t>
            </w:r>
          </w:p>
          <w:p w14:paraId="1E8F9A0B" w14:textId="0FBC2A44" w:rsidR="006E2C42" w:rsidRPr="006E2C42" w:rsidRDefault="00D04A03" w:rsidP="00A30BF0">
            <w:pPr>
              <w:pStyle w:val="Header"/>
              <w:rPr>
                <w:rFonts w:asciiTheme="majorHAnsi" w:hAnsiTheme="majorHAnsi" w:cstheme="majorHAnsi"/>
              </w:rPr>
            </w:pPr>
            <w:r w:rsidRPr="006E2C42">
              <w:rPr>
                <w:rFonts w:asciiTheme="majorHAnsi" w:hAnsiTheme="majorHAnsi" w:cstheme="majorHAnsi"/>
                <w:b/>
              </w:rPr>
              <w:t xml:space="preserve">Why might people move away from where they were born?   </w:t>
            </w:r>
            <w:r w:rsidRPr="006E2C42">
              <w:rPr>
                <w:rFonts w:asciiTheme="majorHAnsi" w:hAnsiTheme="majorHAnsi" w:cstheme="majorHAnsi"/>
              </w:rPr>
              <w:t>Discus</w:t>
            </w:r>
            <w:r w:rsidR="00A30BF0">
              <w:rPr>
                <w:rFonts w:asciiTheme="majorHAnsi" w:hAnsiTheme="majorHAnsi" w:cstheme="majorHAnsi"/>
              </w:rPr>
              <w:t>s ideas and make notes</w:t>
            </w:r>
          </w:p>
          <w:p w14:paraId="7B02C6DB" w14:textId="77777777" w:rsidR="006E2C42" w:rsidRPr="006E2C42" w:rsidRDefault="006E2C42" w:rsidP="00D04A03">
            <w:pPr>
              <w:tabs>
                <w:tab w:val="left" w:pos="1966"/>
              </w:tabs>
              <w:spacing w:after="0" w:line="240" w:lineRule="auto"/>
              <w:rPr>
                <w:rFonts w:asciiTheme="majorHAnsi" w:hAnsiTheme="majorHAnsi" w:cstheme="majorHAnsi"/>
              </w:rPr>
            </w:pPr>
          </w:p>
          <w:p w14:paraId="45F34D20" w14:textId="40AE3072" w:rsidR="006E2C42" w:rsidRPr="006E2C42" w:rsidRDefault="00A30BF0" w:rsidP="003C4B45">
            <w:pPr>
              <w:contextualSpacing/>
              <w:rPr>
                <w:rFonts w:asciiTheme="majorHAnsi" w:hAnsiTheme="majorHAnsi" w:cstheme="majorHAnsi"/>
                <w:sz w:val="20"/>
                <w:szCs w:val="20"/>
              </w:rPr>
            </w:pPr>
            <w:r>
              <w:rPr>
                <w:rFonts w:asciiTheme="majorHAnsi" w:hAnsiTheme="majorHAnsi" w:cstheme="majorHAnsi"/>
              </w:rPr>
              <w:t xml:space="preserve">Science: Research Space, </w:t>
            </w:r>
            <w:proofErr w:type="gramStart"/>
            <w:r>
              <w:rPr>
                <w:rFonts w:asciiTheme="majorHAnsi" w:hAnsiTheme="majorHAnsi" w:cstheme="majorHAnsi"/>
              </w:rPr>
              <w:t>Earth ,</w:t>
            </w:r>
            <w:proofErr w:type="gramEnd"/>
            <w:r>
              <w:rPr>
                <w:rFonts w:asciiTheme="majorHAnsi" w:hAnsiTheme="majorHAnsi" w:cstheme="majorHAnsi"/>
              </w:rPr>
              <w:t xml:space="preserve"> Sun &amp; Moon and create a fact file.</w:t>
            </w:r>
          </w:p>
          <w:p w14:paraId="3E5AADBF" w14:textId="77777777" w:rsidR="006E2C42" w:rsidRDefault="006E2C42" w:rsidP="00D04A03">
            <w:pPr>
              <w:tabs>
                <w:tab w:val="left" w:pos="1966"/>
              </w:tabs>
              <w:spacing w:after="0" w:line="240" w:lineRule="auto"/>
              <w:rPr>
                <w:rFonts w:asciiTheme="majorHAnsi" w:hAnsiTheme="majorHAnsi" w:cstheme="majorHAnsi"/>
              </w:rPr>
            </w:pPr>
          </w:p>
          <w:p w14:paraId="1C299FAF" w14:textId="77777777" w:rsidR="006E2C42" w:rsidRDefault="006E2C42" w:rsidP="00D04A03">
            <w:pPr>
              <w:tabs>
                <w:tab w:val="left" w:pos="1966"/>
              </w:tabs>
              <w:spacing w:after="0" w:line="240" w:lineRule="auto"/>
              <w:rPr>
                <w:rFonts w:asciiTheme="majorHAnsi" w:hAnsiTheme="majorHAnsi" w:cstheme="majorHAnsi"/>
              </w:rPr>
            </w:pPr>
          </w:p>
          <w:p w14:paraId="5C32F3BC" w14:textId="77777777" w:rsidR="003C4B45" w:rsidRDefault="003C4B45" w:rsidP="006E2C42">
            <w:pPr>
              <w:tabs>
                <w:tab w:val="left" w:pos="1966"/>
              </w:tabs>
              <w:spacing w:after="0" w:line="240" w:lineRule="auto"/>
              <w:rPr>
                <w:rFonts w:asciiTheme="minorHAnsi" w:hAnsiTheme="minorHAnsi"/>
                <w:sz w:val="20"/>
                <w:szCs w:val="20"/>
              </w:rPr>
            </w:pPr>
          </w:p>
          <w:p w14:paraId="5E47E941" w14:textId="77777777" w:rsidR="003C4B45" w:rsidRDefault="003C4B45" w:rsidP="006E2C42">
            <w:pPr>
              <w:tabs>
                <w:tab w:val="left" w:pos="1966"/>
              </w:tabs>
              <w:spacing w:after="0" w:line="240" w:lineRule="auto"/>
              <w:rPr>
                <w:rFonts w:asciiTheme="minorHAnsi" w:hAnsiTheme="minorHAnsi"/>
                <w:sz w:val="20"/>
                <w:szCs w:val="20"/>
              </w:rPr>
            </w:pPr>
          </w:p>
          <w:p w14:paraId="7EDBE803" w14:textId="28D4FB34" w:rsidR="003C4B45" w:rsidRPr="006E2C42" w:rsidRDefault="003C4B45" w:rsidP="00A30BF0">
            <w:pPr>
              <w:pStyle w:val="NormalWeb"/>
              <w:spacing w:before="0" w:beforeAutospacing="0" w:after="150" w:afterAutospacing="0"/>
              <w:rPr>
                <w:rFonts w:asciiTheme="majorHAnsi" w:hAnsiTheme="majorHAnsi" w:cstheme="majorHAnsi"/>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1511B79" w14:textId="3DF3A7EE" w:rsidR="00D04A03" w:rsidRPr="006E2C42" w:rsidRDefault="00D04A03" w:rsidP="00D04A03">
            <w:pPr>
              <w:rPr>
                <w:rFonts w:asciiTheme="majorHAnsi" w:hAnsiTheme="majorHAnsi" w:cstheme="majorHAnsi"/>
              </w:rPr>
            </w:pPr>
          </w:p>
          <w:p w14:paraId="2AC8DFFC" w14:textId="43B11FF9" w:rsidR="00D04A03" w:rsidRPr="006E2C42" w:rsidRDefault="00D04A03" w:rsidP="00D04A03">
            <w:pPr>
              <w:rPr>
                <w:rFonts w:asciiTheme="majorHAnsi" w:hAnsiTheme="majorHAnsi" w:cstheme="majorHAnsi"/>
              </w:rPr>
            </w:pPr>
            <w:r w:rsidRPr="006E2C42">
              <w:rPr>
                <w:rFonts w:asciiTheme="majorHAnsi" w:hAnsiTheme="majorHAnsi" w:cstheme="majorHAnsi"/>
                <w:b/>
              </w:rPr>
              <w:t xml:space="preserve">Art </w:t>
            </w:r>
            <w:r w:rsidRPr="006E2C42">
              <w:rPr>
                <w:rFonts w:asciiTheme="majorHAnsi" w:hAnsiTheme="majorHAnsi" w:cstheme="majorHAnsi"/>
                <w:b/>
                <w:highlight w:val="green"/>
              </w:rPr>
              <w:t>In sketch books</w:t>
            </w:r>
          </w:p>
          <w:p w14:paraId="21463106" w14:textId="211DD033" w:rsidR="00D04A03" w:rsidRPr="006E2C42" w:rsidRDefault="00295CAB" w:rsidP="00D04A03">
            <w:pPr>
              <w:rPr>
                <w:rFonts w:asciiTheme="majorHAnsi" w:hAnsiTheme="majorHAnsi" w:cstheme="majorHAnsi"/>
              </w:rPr>
            </w:pPr>
            <w:r>
              <w:rPr>
                <w:rFonts w:asciiTheme="majorHAnsi" w:hAnsiTheme="majorHAnsi" w:cstheme="majorHAnsi"/>
                <w:sz w:val="20"/>
                <w:szCs w:val="20"/>
              </w:rPr>
              <w:t xml:space="preserve">Sketch various shapes to show how these can be used </w:t>
            </w:r>
            <w:proofErr w:type="spellStart"/>
            <w:r>
              <w:rPr>
                <w:rFonts w:asciiTheme="majorHAnsi" w:hAnsiTheme="majorHAnsi" w:cstheme="majorHAnsi"/>
                <w:sz w:val="20"/>
                <w:szCs w:val="20"/>
              </w:rPr>
              <w:t>t</w:t>
            </w:r>
            <w:proofErr w:type="spellEnd"/>
            <w:r>
              <w:rPr>
                <w:rFonts w:asciiTheme="majorHAnsi" w:hAnsiTheme="majorHAnsi" w:cstheme="majorHAnsi"/>
                <w:sz w:val="20"/>
                <w:szCs w:val="20"/>
              </w:rPr>
              <w:t xml:space="preserve"> create more natural shapes (fruit)</w:t>
            </w:r>
            <w:r w:rsidR="00353E68" w:rsidRPr="006E2C42">
              <w:rPr>
                <w:rFonts w:asciiTheme="majorHAnsi" w:hAnsiTheme="majorHAnsi" w:cstheme="majorHAnsi"/>
                <w:sz w:val="20"/>
                <w:szCs w:val="20"/>
              </w:rPr>
              <w:t>. Mark various types/strengths/styles (</w:t>
            </w:r>
            <w:proofErr w:type="spellStart"/>
            <w:r w:rsidR="00353E68" w:rsidRPr="006E2C42">
              <w:rPr>
                <w:rFonts w:asciiTheme="majorHAnsi" w:hAnsiTheme="majorHAnsi" w:cstheme="majorHAnsi"/>
                <w:sz w:val="20"/>
                <w:szCs w:val="20"/>
              </w:rPr>
              <w:t>e.g</w:t>
            </w:r>
            <w:proofErr w:type="spellEnd"/>
            <w:r w:rsidR="00353E68" w:rsidRPr="006E2C42">
              <w:rPr>
                <w:rFonts w:asciiTheme="majorHAnsi" w:hAnsiTheme="majorHAnsi" w:cstheme="majorHAnsi"/>
                <w:sz w:val="20"/>
                <w:szCs w:val="20"/>
              </w:rPr>
              <w:t xml:space="preserve"> cross hatch </w:t>
            </w:r>
            <w:proofErr w:type="spellStart"/>
            <w:r w:rsidR="00353E68" w:rsidRPr="006E2C42">
              <w:rPr>
                <w:rFonts w:asciiTheme="majorHAnsi" w:hAnsiTheme="majorHAnsi" w:cstheme="majorHAnsi"/>
                <w:sz w:val="20"/>
                <w:szCs w:val="20"/>
              </w:rPr>
              <w:t>etc</w:t>
            </w:r>
            <w:proofErr w:type="spellEnd"/>
            <w:r w:rsidR="00353E68" w:rsidRPr="006E2C42">
              <w:rPr>
                <w:rFonts w:asciiTheme="majorHAnsi" w:hAnsiTheme="majorHAnsi" w:cstheme="majorHAnsi"/>
                <w:sz w:val="20"/>
                <w:szCs w:val="20"/>
              </w:rPr>
              <w:t>) marks with a pencil. Use these marks to draw a picture showing light and dark and building on circular technique from last week.</w:t>
            </w:r>
          </w:p>
          <w:p w14:paraId="33B0410B" w14:textId="77777777" w:rsidR="00D04A03" w:rsidRPr="006E2C42" w:rsidRDefault="00D04A03" w:rsidP="00D04A03">
            <w:pPr>
              <w:rPr>
                <w:rFonts w:asciiTheme="majorHAnsi" w:hAnsiTheme="majorHAnsi" w:cstheme="majorHAnsi"/>
                <w:b/>
              </w:rPr>
            </w:pPr>
            <w:r w:rsidRPr="006E2C42">
              <w:rPr>
                <w:rFonts w:asciiTheme="majorHAnsi" w:hAnsiTheme="majorHAnsi" w:cstheme="majorHAnsi"/>
                <w:b/>
              </w:rPr>
              <w:t>French:</w:t>
            </w:r>
          </w:p>
          <w:p w14:paraId="0BBC0ADB" w14:textId="75855E2A" w:rsidR="00D04A03" w:rsidRPr="006E2C42" w:rsidRDefault="00A30BF0" w:rsidP="00D04A03">
            <w:pPr>
              <w:rPr>
                <w:rFonts w:asciiTheme="majorHAnsi" w:hAnsiTheme="majorHAnsi" w:cstheme="majorHAnsi"/>
              </w:rPr>
            </w:pPr>
            <w:r>
              <w:rPr>
                <w:rFonts w:asciiTheme="majorHAnsi" w:hAnsiTheme="majorHAnsi" w:cstheme="majorHAnsi"/>
              </w:rPr>
              <w:t>Please refer to power point and work through slides.</w:t>
            </w:r>
            <w:r w:rsidR="00D04A03" w:rsidRPr="006E2C42">
              <w:rPr>
                <w:rFonts w:asciiTheme="majorHAnsi" w:hAnsiTheme="majorHAnsi" w:cstheme="majorHAnsi"/>
              </w:rPr>
              <w:t xml:space="preserve"> </w:t>
            </w:r>
            <w:r w:rsidR="00D04A03" w:rsidRPr="006E2C42">
              <w:rPr>
                <w:rFonts w:asciiTheme="majorHAnsi" w:hAnsiTheme="majorHAnsi" w:cstheme="majorHAnsi"/>
                <w:color w:val="FF0000"/>
              </w:rPr>
              <w:t>Classroom instructions PowerPoint</w:t>
            </w:r>
            <w:r w:rsidR="00D04A03" w:rsidRPr="006E2C42">
              <w:rPr>
                <w:rFonts w:asciiTheme="majorHAnsi" w:hAnsiTheme="majorHAnsi" w:cstheme="majorHAnsi"/>
              </w:rPr>
              <w:t>.</w:t>
            </w:r>
          </w:p>
          <w:p w14:paraId="31CDEBED" w14:textId="6252EF04" w:rsidR="00353E68" w:rsidRPr="006E2C42" w:rsidRDefault="00353E68" w:rsidP="00353E68">
            <w:pPr>
              <w:pStyle w:val="NoSpacing"/>
              <w:rPr>
                <w:rFonts w:asciiTheme="majorHAnsi" w:hAnsiTheme="majorHAnsi" w:cstheme="majorHAnsi"/>
                <w:b/>
              </w:rPr>
            </w:pPr>
            <w:r w:rsidRPr="006E2C42">
              <w:rPr>
                <w:rFonts w:asciiTheme="majorHAnsi" w:hAnsiTheme="majorHAnsi" w:cstheme="majorHAnsi"/>
                <w:b/>
              </w:rPr>
              <w:t>RE:</w:t>
            </w:r>
            <w:r w:rsidRPr="006E2C42">
              <w:rPr>
                <w:rFonts w:asciiTheme="majorHAnsi" w:hAnsiTheme="majorHAnsi" w:cstheme="majorHAnsi"/>
              </w:rPr>
              <w:t xml:space="preserve"> </w:t>
            </w:r>
            <w:r w:rsidRPr="006E2C42">
              <w:rPr>
                <w:rFonts w:asciiTheme="majorHAnsi" w:hAnsiTheme="majorHAnsi" w:cstheme="majorHAnsi"/>
                <w:b/>
              </w:rPr>
              <w:t xml:space="preserve"> Why do Christians believe in God?</w:t>
            </w:r>
          </w:p>
          <w:p w14:paraId="61482A46" w14:textId="0B574B0D" w:rsidR="00353E68" w:rsidRPr="006E2C42" w:rsidRDefault="00A30BF0" w:rsidP="00353E68">
            <w:pPr>
              <w:pStyle w:val="NoSpacing"/>
              <w:rPr>
                <w:rFonts w:asciiTheme="majorHAnsi" w:hAnsiTheme="majorHAnsi" w:cstheme="majorHAnsi"/>
              </w:rPr>
            </w:pPr>
            <w:r>
              <w:rPr>
                <w:rFonts w:asciiTheme="majorHAnsi" w:hAnsiTheme="majorHAnsi" w:cstheme="majorHAnsi"/>
              </w:rPr>
              <w:t>Think of two reasons why Christians believe in God.</w:t>
            </w:r>
          </w:p>
          <w:p w14:paraId="769AC194" w14:textId="77777777" w:rsidR="00353E68" w:rsidRPr="006E2C42" w:rsidRDefault="00353E68" w:rsidP="00353E68">
            <w:pPr>
              <w:rPr>
                <w:rFonts w:asciiTheme="majorHAnsi" w:hAnsiTheme="majorHAnsi" w:cstheme="majorHAnsi"/>
              </w:rPr>
            </w:pPr>
          </w:p>
          <w:p w14:paraId="190C063C" w14:textId="08D2AC9A" w:rsidR="00353E68" w:rsidRPr="00A30BF0" w:rsidRDefault="00353E68" w:rsidP="00A30BF0">
            <w:pPr>
              <w:rPr>
                <w:rFonts w:asciiTheme="majorHAnsi" w:hAnsiTheme="majorHAnsi" w:cstheme="majorHAnsi"/>
              </w:rPr>
            </w:pPr>
            <w:r w:rsidRPr="006E2C42">
              <w:rPr>
                <w:rFonts w:asciiTheme="majorHAnsi" w:hAnsiTheme="majorHAnsi" w:cstheme="majorHAnsi"/>
                <w:b/>
                <w:sz w:val="36"/>
                <w:szCs w:val="36"/>
              </w:rPr>
              <w:t xml:space="preserve">PE: </w:t>
            </w:r>
            <w:r w:rsidRPr="006E2C42">
              <w:rPr>
                <w:rFonts w:asciiTheme="majorHAnsi" w:hAnsiTheme="majorHAnsi" w:cstheme="majorHAnsi"/>
              </w:rPr>
              <w:t xml:space="preserve"> </w:t>
            </w:r>
            <w:r w:rsidR="00A30BF0">
              <w:rPr>
                <w:rFonts w:asciiTheme="majorHAnsi" w:hAnsiTheme="majorHAnsi" w:cstheme="majorHAnsi"/>
              </w:rPr>
              <w:t>Netball skills of throwing and catching.</w:t>
            </w:r>
          </w:p>
        </w:tc>
        <w:tc>
          <w:tcPr>
            <w:tcW w:w="5881" w:type="dxa"/>
            <w:tcBorders>
              <w:top w:val="single" w:sz="4" w:space="0" w:color="000000"/>
              <w:left w:val="single" w:sz="4" w:space="0" w:color="000000"/>
              <w:right w:val="single" w:sz="4" w:space="0" w:color="000000"/>
            </w:tcBorders>
          </w:tcPr>
          <w:p w14:paraId="7D57E63D" w14:textId="77777777" w:rsidR="00D04A03" w:rsidRPr="006E2C42" w:rsidRDefault="00D04A03" w:rsidP="00D04A03">
            <w:pPr>
              <w:spacing w:after="0" w:line="240" w:lineRule="auto"/>
              <w:rPr>
                <w:rFonts w:asciiTheme="majorHAnsi" w:hAnsiTheme="majorHAnsi" w:cstheme="majorHAnsi"/>
                <w:b/>
                <w:sz w:val="24"/>
                <w:szCs w:val="24"/>
              </w:rPr>
            </w:pPr>
          </w:p>
        </w:tc>
      </w:tr>
      <w:tr w:rsidR="00D04A03" w:rsidRPr="006E2C42" w14:paraId="146A96CC"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800BE" w14:textId="77777777" w:rsidR="00D04A03" w:rsidRPr="006E2C42" w:rsidRDefault="00D04A03" w:rsidP="00D04A03">
            <w:pPr>
              <w:spacing w:after="0" w:line="240" w:lineRule="auto"/>
              <w:rPr>
                <w:rFonts w:asciiTheme="majorHAnsi" w:hAnsiTheme="majorHAnsi" w:cstheme="majorHAnsi"/>
                <w:sz w:val="24"/>
                <w:szCs w:val="24"/>
              </w:rPr>
            </w:pPr>
          </w:p>
          <w:p w14:paraId="70C14AB1" w14:textId="77777777" w:rsidR="00D04A03" w:rsidRPr="006E2C42" w:rsidRDefault="00D04A03" w:rsidP="00D04A03">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drawing>
                <wp:inline distT="0" distB="0" distL="0" distR="0" wp14:anchorId="53EE9DA3" wp14:editId="04224C9C">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25B680E" w14:textId="77777777" w:rsidR="00D04A03" w:rsidRPr="006E2C42" w:rsidRDefault="00D04A03" w:rsidP="00D04A03">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47B3AF63" w14:textId="77777777" w:rsidR="00D04A03" w:rsidRPr="006E2C42" w:rsidRDefault="00D04A03" w:rsidP="00D04A03">
            <w:pPr>
              <w:spacing w:after="0" w:line="240" w:lineRule="auto"/>
              <w:rPr>
                <w:rFonts w:asciiTheme="majorHAnsi" w:hAnsiTheme="majorHAnsi" w:cstheme="majorHAnsi"/>
                <w:sz w:val="24"/>
                <w:szCs w:val="24"/>
                <w:u w:val="single"/>
              </w:rPr>
            </w:pPr>
          </w:p>
        </w:tc>
        <w:tc>
          <w:tcPr>
            <w:tcW w:w="5881" w:type="dxa"/>
            <w:tcBorders>
              <w:left w:val="single" w:sz="4" w:space="0" w:color="000000"/>
              <w:right w:val="single" w:sz="4" w:space="0" w:color="000000"/>
            </w:tcBorders>
          </w:tcPr>
          <w:p w14:paraId="535C3BAF" w14:textId="77777777" w:rsidR="00D04A03" w:rsidRPr="006E2C42" w:rsidRDefault="00D04A03" w:rsidP="00D04A03">
            <w:pPr>
              <w:spacing w:after="0" w:line="240" w:lineRule="auto"/>
              <w:rPr>
                <w:rFonts w:asciiTheme="majorHAnsi" w:hAnsiTheme="majorHAnsi" w:cstheme="majorHAnsi"/>
                <w:sz w:val="24"/>
                <w:szCs w:val="24"/>
                <w:u w:val="single"/>
              </w:rPr>
            </w:pPr>
          </w:p>
        </w:tc>
      </w:tr>
      <w:tr w:rsidR="00D04A03" w:rsidRPr="006E2C42" w14:paraId="766F9FB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CB00" w14:textId="77777777" w:rsidR="00D04A03" w:rsidRPr="006E2C42" w:rsidRDefault="00D04A03" w:rsidP="00D04A03">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lastRenderedPageBreak/>
              <w:drawing>
                <wp:inline distT="0" distB="0" distL="0" distR="0" wp14:anchorId="32E1C0B5" wp14:editId="19AAB6E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09A3B65D" w14:textId="77777777" w:rsidR="00D04A03" w:rsidRPr="006E2C42" w:rsidRDefault="00D04A03" w:rsidP="00D04A03">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6897CED2" w14:textId="77777777" w:rsidR="00D04A03" w:rsidRPr="006E2C42" w:rsidRDefault="00D04A03" w:rsidP="00D04A03">
            <w:pPr>
              <w:spacing w:after="0" w:line="240" w:lineRule="auto"/>
              <w:rPr>
                <w:rFonts w:asciiTheme="majorHAnsi" w:hAnsiTheme="majorHAnsi" w:cstheme="majorHAnsi"/>
                <w:sz w:val="24"/>
                <w:szCs w:val="24"/>
                <w:u w:val="single"/>
              </w:rPr>
            </w:pPr>
          </w:p>
        </w:tc>
        <w:tc>
          <w:tcPr>
            <w:tcW w:w="5881" w:type="dxa"/>
            <w:tcBorders>
              <w:left w:val="single" w:sz="4" w:space="0" w:color="000000"/>
              <w:right w:val="single" w:sz="4" w:space="0" w:color="000000"/>
            </w:tcBorders>
          </w:tcPr>
          <w:p w14:paraId="22E6419B" w14:textId="77777777" w:rsidR="00D04A03" w:rsidRPr="006E2C42" w:rsidRDefault="00D04A03" w:rsidP="00D04A03">
            <w:pPr>
              <w:spacing w:after="0" w:line="240" w:lineRule="auto"/>
              <w:rPr>
                <w:rFonts w:asciiTheme="majorHAnsi" w:hAnsiTheme="majorHAnsi" w:cstheme="majorHAnsi"/>
                <w:sz w:val="24"/>
                <w:szCs w:val="24"/>
                <w:u w:val="single"/>
              </w:rPr>
            </w:pPr>
          </w:p>
        </w:tc>
      </w:tr>
      <w:tr w:rsidR="00D04A03" w:rsidRPr="006E2C42" w14:paraId="34E8483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0E9C" w14:textId="77777777" w:rsidR="00D04A03" w:rsidRPr="006E2C42" w:rsidRDefault="00D04A03" w:rsidP="00D04A03">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lastRenderedPageBreak/>
              <w:drawing>
                <wp:inline distT="0" distB="0" distL="0" distR="0" wp14:anchorId="4537528C" wp14:editId="76669927">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54935142" w14:textId="77777777" w:rsidR="00D04A03" w:rsidRPr="006E2C42" w:rsidRDefault="00D04A03" w:rsidP="00D04A03">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32A141F8" w14:textId="77777777" w:rsidR="00D04A03" w:rsidRPr="006E2C42" w:rsidRDefault="00D04A03" w:rsidP="00D04A03">
            <w:pPr>
              <w:spacing w:after="0" w:line="240" w:lineRule="auto"/>
              <w:rPr>
                <w:rFonts w:asciiTheme="majorHAnsi" w:hAnsiTheme="majorHAnsi" w:cstheme="majorHAnsi"/>
                <w:sz w:val="24"/>
                <w:szCs w:val="24"/>
                <w:u w:val="single"/>
              </w:rPr>
            </w:pPr>
          </w:p>
        </w:tc>
        <w:tc>
          <w:tcPr>
            <w:tcW w:w="5881" w:type="dxa"/>
            <w:tcBorders>
              <w:left w:val="single" w:sz="4" w:space="0" w:color="000000"/>
              <w:right w:val="single" w:sz="4" w:space="0" w:color="000000"/>
            </w:tcBorders>
          </w:tcPr>
          <w:p w14:paraId="6F6C9DA2" w14:textId="77777777" w:rsidR="00D04A03" w:rsidRPr="006E2C42" w:rsidRDefault="00D04A03" w:rsidP="00D04A03">
            <w:pPr>
              <w:spacing w:after="0" w:line="240" w:lineRule="auto"/>
              <w:rPr>
                <w:rFonts w:asciiTheme="majorHAnsi" w:hAnsiTheme="majorHAnsi" w:cstheme="majorHAnsi"/>
                <w:sz w:val="24"/>
                <w:szCs w:val="24"/>
                <w:u w:val="single"/>
              </w:rPr>
            </w:pPr>
          </w:p>
        </w:tc>
      </w:tr>
      <w:tr w:rsidR="00D04A03" w:rsidRPr="006E2C42" w14:paraId="460C9788"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287C" w14:textId="77777777" w:rsidR="00D04A03" w:rsidRPr="006E2C42" w:rsidRDefault="00D04A03" w:rsidP="00D04A03">
            <w:pPr>
              <w:spacing w:after="0" w:line="240" w:lineRule="auto"/>
              <w:rPr>
                <w:rFonts w:asciiTheme="majorHAnsi" w:hAnsiTheme="majorHAnsi" w:cstheme="majorHAnsi"/>
                <w:sz w:val="24"/>
                <w:szCs w:val="24"/>
              </w:rPr>
            </w:pPr>
            <w:r w:rsidRPr="006E2C42">
              <w:rPr>
                <w:rFonts w:asciiTheme="majorHAnsi" w:hAnsiTheme="majorHAnsi" w:cstheme="majorHAnsi"/>
                <w:noProof/>
                <w:sz w:val="24"/>
                <w:szCs w:val="24"/>
              </w:rPr>
              <w:drawing>
                <wp:inline distT="0" distB="0" distL="0" distR="0" wp14:anchorId="590E5445" wp14:editId="15C3B283">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8EC0F17" w14:textId="77777777" w:rsidR="00D04A03" w:rsidRPr="006E2C42" w:rsidRDefault="00D04A03" w:rsidP="00D04A03">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30BAA5E" w14:textId="77777777" w:rsidR="00D04A03" w:rsidRPr="006E2C42" w:rsidRDefault="00D04A03" w:rsidP="00D04A03">
            <w:pPr>
              <w:spacing w:after="0" w:line="240" w:lineRule="auto"/>
              <w:rPr>
                <w:rFonts w:asciiTheme="majorHAnsi" w:hAnsiTheme="majorHAnsi" w:cstheme="majorHAnsi"/>
                <w:sz w:val="24"/>
                <w:szCs w:val="24"/>
                <w:u w:val="single"/>
              </w:rPr>
            </w:pPr>
          </w:p>
        </w:tc>
        <w:tc>
          <w:tcPr>
            <w:tcW w:w="5881" w:type="dxa"/>
            <w:tcBorders>
              <w:left w:val="single" w:sz="4" w:space="0" w:color="000000"/>
              <w:bottom w:val="single" w:sz="4" w:space="0" w:color="000000"/>
              <w:right w:val="single" w:sz="4" w:space="0" w:color="000000"/>
            </w:tcBorders>
          </w:tcPr>
          <w:p w14:paraId="719396C9" w14:textId="77777777" w:rsidR="00D04A03" w:rsidRPr="006E2C42" w:rsidRDefault="00D04A03" w:rsidP="00D04A03">
            <w:pPr>
              <w:spacing w:after="0" w:line="240" w:lineRule="auto"/>
              <w:rPr>
                <w:rFonts w:asciiTheme="majorHAnsi" w:hAnsiTheme="majorHAnsi" w:cstheme="majorHAnsi"/>
                <w:sz w:val="24"/>
                <w:szCs w:val="24"/>
                <w:u w:val="single"/>
              </w:rPr>
            </w:pPr>
          </w:p>
        </w:tc>
      </w:tr>
    </w:tbl>
    <w:p w14:paraId="6C1E0635" w14:textId="77777777" w:rsidR="00162F59" w:rsidRPr="006E2C42" w:rsidRDefault="00066F98" w:rsidP="00162F59">
      <w:pPr>
        <w:rPr>
          <w:rFonts w:asciiTheme="majorHAnsi" w:hAnsiTheme="majorHAnsi" w:cstheme="majorHAnsi"/>
          <w:sz w:val="24"/>
          <w:szCs w:val="24"/>
        </w:rPr>
      </w:pPr>
      <w:r w:rsidRPr="006E2C42">
        <w:rPr>
          <w:rFonts w:asciiTheme="majorHAnsi" w:hAnsiTheme="majorHAnsi" w:cstheme="majorHAnsi"/>
          <w:sz w:val="24"/>
          <w:szCs w:val="24"/>
        </w:rPr>
        <w:br w:type="textWrapping" w:clear="all"/>
      </w:r>
    </w:p>
    <w:p w14:paraId="56E11C3C" w14:textId="114A2860" w:rsidR="006F0440" w:rsidRPr="006E2C42" w:rsidRDefault="006F0440">
      <w:pPr>
        <w:rPr>
          <w:rFonts w:asciiTheme="majorHAnsi" w:hAnsiTheme="majorHAnsi" w:cstheme="majorHAnsi"/>
          <w:sz w:val="24"/>
          <w:szCs w:val="24"/>
        </w:rPr>
      </w:pPr>
    </w:p>
    <w:p w14:paraId="64FB974E" w14:textId="22E88087" w:rsidR="009371F6" w:rsidRPr="006E2C42" w:rsidRDefault="009371F6">
      <w:pPr>
        <w:rPr>
          <w:rFonts w:asciiTheme="majorHAnsi" w:hAnsiTheme="majorHAnsi" w:cstheme="majorHAnsi"/>
          <w:sz w:val="24"/>
          <w:szCs w:val="24"/>
        </w:rPr>
      </w:pPr>
    </w:p>
    <w:p w14:paraId="4C9771D1" w14:textId="68F6304C" w:rsidR="009371F6" w:rsidRPr="006E2C42" w:rsidRDefault="009371F6">
      <w:pPr>
        <w:rPr>
          <w:rFonts w:asciiTheme="majorHAnsi" w:hAnsiTheme="majorHAnsi" w:cstheme="majorHAnsi"/>
          <w:sz w:val="24"/>
          <w:szCs w:val="24"/>
        </w:rPr>
      </w:pPr>
    </w:p>
    <w:p w14:paraId="47A7B77D" w14:textId="08371520" w:rsidR="009371F6" w:rsidRPr="006E2C42" w:rsidRDefault="009371F6">
      <w:pPr>
        <w:rPr>
          <w:rFonts w:asciiTheme="majorHAnsi" w:hAnsiTheme="majorHAnsi" w:cstheme="majorHAnsi"/>
          <w:sz w:val="24"/>
          <w:szCs w:val="24"/>
        </w:rPr>
      </w:pPr>
    </w:p>
    <w:p w14:paraId="44321084" w14:textId="77777777" w:rsidR="009371F6" w:rsidRPr="006E2C42" w:rsidRDefault="009371F6">
      <w:pPr>
        <w:rPr>
          <w:rFonts w:asciiTheme="majorHAnsi" w:hAnsiTheme="majorHAnsi" w:cstheme="majorHAnsi"/>
          <w:sz w:val="24"/>
          <w:szCs w:val="24"/>
        </w:rPr>
      </w:pPr>
    </w:p>
    <w:sectPr w:rsidR="009371F6" w:rsidRPr="006E2C42" w:rsidSect="00486A0C">
      <w:headerReference w:type="default" r:id="rId14"/>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753E" w14:textId="77777777" w:rsidR="00D3340F" w:rsidRDefault="00D3340F">
      <w:pPr>
        <w:spacing w:after="0" w:line="240" w:lineRule="auto"/>
      </w:pPr>
      <w:r>
        <w:separator/>
      </w:r>
    </w:p>
  </w:endnote>
  <w:endnote w:type="continuationSeparator" w:id="0">
    <w:p w14:paraId="376747DB" w14:textId="77777777" w:rsidR="00D3340F" w:rsidRDefault="00D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31C7" w14:textId="77777777" w:rsidR="00D3340F" w:rsidRDefault="00D3340F">
      <w:pPr>
        <w:spacing w:after="0" w:line="240" w:lineRule="auto"/>
      </w:pPr>
      <w:r>
        <w:separator/>
      </w:r>
    </w:p>
  </w:footnote>
  <w:footnote w:type="continuationSeparator" w:id="0">
    <w:p w14:paraId="4E167D6E" w14:textId="77777777" w:rsidR="00D3340F" w:rsidRDefault="00D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EB38" w14:textId="26A9C019" w:rsidR="00D3340F" w:rsidRDefault="00D3340F" w:rsidP="00E847D2">
    <w:pPr>
      <w:spacing w:before="25" w:line="457" w:lineRule="exact"/>
      <w:rPr>
        <w:w w:val="105"/>
        <w:sz w:val="40"/>
      </w:rPr>
    </w:pPr>
    <w:r>
      <w:rPr>
        <w:w w:val="105"/>
        <w:sz w:val="40"/>
      </w:rPr>
      <w:t xml:space="preserve">Y5 planning week beginning </w:t>
    </w:r>
    <w:r w:rsidR="00211DA4">
      <w:rPr>
        <w:w w:val="105"/>
        <w:sz w:val="40"/>
      </w:rPr>
      <w:t>September</w:t>
    </w:r>
    <w:r w:rsidR="00211DA4">
      <w:rPr>
        <w:w w:val="105"/>
        <w:sz w:val="40"/>
        <w:vertAlign w:val="superscript"/>
      </w:rPr>
      <w:t xml:space="preserve"> </w:t>
    </w:r>
    <w:r w:rsidR="00211DA4">
      <w:rPr>
        <w:w w:val="105"/>
        <w:sz w:val="40"/>
      </w:rPr>
      <w:t xml:space="preserve">week </w:t>
    </w:r>
    <w:r w:rsidR="00DF7C00">
      <w:rPr>
        <w:w w:val="105"/>
        <w:sz w:val="40"/>
      </w:rPr>
      <w:t>TWO</w:t>
    </w:r>
    <w:r w:rsidR="003507E5">
      <w:rPr>
        <w:w w:val="105"/>
        <w:sz w:val="40"/>
      </w:rPr>
      <w:t xml:space="preserve"> W/C </w:t>
    </w:r>
    <w:r w:rsidR="008A42AD">
      <w:rPr>
        <w:w w:val="105"/>
        <w:sz w:val="40"/>
      </w:rPr>
      <w:t>6th</w:t>
    </w:r>
    <w:r w:rsidR="003507E5">
      <w:rPr>
        <w:w w:val="105"/>
        <w:sz w:val="40"/>
      </w:rPr>
      <w:t xml:space="preserve"> September</w:t>
    </w:r>
    <w:r w:rsidR="003A5925">
      <w:rPr>
        <w:w w:val="105"/>
        <w:sz w:val="40"/>
      </w:rPr>
      <w:t xml:space="preserve"> </w:t>
    </w:r>
    <w:r w:rsidR="008A42AD">
      <w:rPr>
        <w:w w:val="105"/>
        <w:sz w:val="40"/>
      </w:rPr>
      <w:t>2021</w:t>
    </w:r>
  </w:p>
  <w:p w14:paraId="302BD881" w14:textId="77777777" w:rsidR="003A5925" w:rsidRDefault="003A5925" w:rsidP="00E847D2">
    <w:pPr>
      <w:spacing w:before="25" w:line="457" w:lineRule="exact"/>
      <w:rPr>
        <w:sz w:val="40"/>
      </w:rPr>
    </w:pPr>
  </w:p>
  <w:p w14:paraId="737BAA98" w14:textId="77777777" w:rsidR="00D3340F" w:rsidRDefault="00D3340F"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 and are spilt into sessions.</w:t>
    </w:r>
  </w:p>
  <w:p w14:paraId="6A4C6EBF" w14:textId="77777777" w:rsidR="00D3340F" w:rsidRPr="00E847D2" w:rsidRDefault="00D3340F"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1B0"/>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6787"/>
    <w:multiLevelType w:val="hybridMultilevel"/>
    <w:tmpl w:val="FDFE9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E62C1"/>
    <w:multiLevelType w:val="hybridMultilevel"/>
    <w:tmpl w:val="BB9E3496"/>
    <w:lvl w:ilvl="0" w:tplc="0B30B268">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7407A"/>
    <w:multiLevelType w:val="hybridMultilevel"/>
    <w:tmpl w:val="7ED42D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455BE"/>
    <w:multiLevelType w:val="hybridMultilevel"/>
    <w:tmpl w:val="981A9FA2"/>
    <w:lvl w:ilvl="0" w:tplc="8528DE7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C1729"/>
    <w:multiLevelType w:val="hybridMultilevel"/>
    <w:tmpl w:val="8196DB0C"/>
    <w:lvl w:ilvl="0" w:tplc="CF1606D6">
      <w:numFmt w:val="bullet"/>
      <w:lvlText w:val=""/>
      <w:lvlJc w:val="left"/>
      <w:pPr>
        <w:ind w:left="720" w:hanging="360"/>
      </w:pPr>
      <w:rPr>
        <w:rFonts w:ascii="Symbol" w:eastAsiaTheme="minorHAnsi" w:hAnsi="Symbol" w:cstheme="minorHAnsi" w:hint="default"/>
        <w:i w:val="0"/>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629E9"/>
    <w:multiLevelType w:val="hybridMultilevel"/>
    <w:tmpl w:val="563A5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658CA"/>
    <w:multiLevelType w:val="hybridMultilevel"/>
    <w:tmpl w:val="F414426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33A6255C"/>
    <w:multiLevelType w:val="hybridMultilevel"/>
    <w:tmpl w:val="D9644F58"/>
    <w:lvl w:ilvl="0" w:tplc="9F8C6AB4">
      <w:start w:val="3"/>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11E63"/>
    <w:multiLevelType w:val="hybridMultilevel"/>
    <w:tmpl w:val="FEF2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81121"/>
    <w:multiLevelType w:val="hybridMultilevel"/>
    <w:tmpl w:val="BC9E9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8638B7"/>
    <w:multiLevelType w:val="hybridMultilevel"/>
    <w:tmpl w:val="5AD6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2528D6"/>
    <w:multiLevelType w:val="hybridMultilevel"/>
    <w:tmpl w:val="379EF772"/>
    <w:lvl w:ilvl="0" w:tplc="DB18B7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A921EA"/>
    <w:multiLevelType w:val="hybridMultilevel"/>
    <w:tmpl w:val="5CA6B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2175A"/>
    <w:multiLevelType w:val="hybridMultilevel"/>
    <w:tmpl w:val="1A42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F1483"/>
    <w:multiLevelType w:val="hybridMultilevel"/>
    <w:tmpl w:val="EE86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9C5E45"/>
    <w:multiLevelType w:val="hybridMultilevel"/>
    <w:tmpl w:val="D3A0500E"/>
    <w:lvl w:ilvl="0" w:tplc="FAEA778C">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117CD"/>
    <w:multiLevelType w:val="hybridMultilevel"/>
    <w:tmpl w:val="A67A3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30E9E"/>
    <w:multiLevelType w:val="hybridMultilevel"/>
    <w:tmpl w:val="CF2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27780"/>
    <w:multiLevelType w:val="hybridMultilevel"/>
    <w:tmpl w:val="A64080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95495D"/>
    <w:multiLevelType w:val="hybridMultilevel"/>
    <w:tmpl w:val="5CAE1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0F0E9E"/>
    <w:multiLevelType w:val="hybridMultilevel"/>
    <w:tmpl w:val="076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B233F"/>
    <w:multiLevelType w:val="hybridMultilevel"/>
    <w:tmpl w:val="C284C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514068"/>
    <w:multiLevelType w:val="hybridMultilevel"/>
    <w:tmpl w:val="F0A46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635127"/>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4"/>
  </w:num>
  <w:num w:numId="5">
    <w:abstractNumId w:val="0"/>
  </w:num>
  <w:num w:numId="6">
    <w:abstractNumId w:val="3"/>
  </w:num>
  <w:num w:numId="7">
    <w:abstractNumId w:val="23"/>
  </w:num>
  <w:num w:numId="8">
    <w:abstractNumId w:val="10"/>
  </w:num>
  <w:num w:numId="9">
    <w:abstractNumId w:val="19"/>
  </w:num>
  <w:num w:numId="10">
    <w:abstractNumId w:val="18"/>
  </w:num>
  <w:num w:numId="11">
    <w:abstractNumId w:val="21"/>
  </w:num>
  <w:num w:numId="12">
    <w:abstractNumId w:val="11"/>
  </w:num>
  <w:num w:numId="13">
    <w:abstractNumId w:val="15"/>
  </w:num>
  <w:num w:numId="14">
    <w:abstractNumId w:val="14"/>
  </w:num>
  <w:num w:numId="15">
    <w:abstractNumId w:val="5"/>
  </w:num>
  <w:num w:numId="16">
    <w:abstractNumId w:val="22"/>
  </w:num>
  <w:num w:numId="17">
    <w:abstractNumId w:val="17"/>
  </w:num>
  <w:num w:numId="18">
    <w:abstractNumId w:val="20"/>
  </w:num>
  <w:num w:numId="19">
    <w:abstractNumId w:val="2"/>
  </w:num>
  <w:num w:numId="20">
    <w:abstractNumId w:val="12"/>
  </w:num>
  <w:num w:numId="21">
    <w:abstractNumId w:val="6"/>
  </w:num>
  <w:num w:numId="22">
    <w:abstractNumId w:val="13"/>
  </w:num>
  <w:num w:numId="23">
    <w:abstractNumId w:val="16"/>
  </w:num>
  <w:num w:numId="24">
    <w:abstractNumId w:val="4"/>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1969"/>
    <w:rsid w:val="00006469"/>
    <w:rsid w:val="000165F0"/>
    <w:rsid w:val="000173E9"/>
    <w:rsid w:val="000176C2"/>
    <w:rsid w:val="000178B4"/>
    <w:rsid w:val="000207BE"/>
    <w:rsid w:val="00020A64"/>
    <w:rsid w:val="00022272"/>
    <w:rsid w:val="00022EE6"/>
    <w:rsid w:val="00024630"/>
    <w:rsid w:val="00034A01"/>
    <w:rsid w:val="0003534A"/>
    <w:rsid w:val="00041AEE"/>
    <w:rsid w:val="0004218A"/>
    <w:rsid w:val="00043B44"/>
    <w:rsid w:val="00043E7E"/>
    <w:rsid w:val="00046916"/>
    <w:rsid w:val="00052507"/>
    <w:rsid w:val="00066F98"/>
    <w:rsid w:val="00073E8E"/>
    <w:rsid w:val="0007444A"/>
    <w:rsid w:val="00076690"/>
    <w:rsid w:val="0008006D"/>
    <w:rsid w:val="00081E8D"/>
    <w:rsid w:val="00082329"/>
    <w:rsid w:val="000A2629"/>
    <w:rsid w:val="000A7F50"/>
    <w:rsid w:val="000B334C"/>
    <w:rsid w:val="000B54D4"/>
    <w:rsid w:val="000B77CD"/>
    <w:rsid w:val="000C227E"/>
    <w:rsid w:val="000D1824"/>
    <w:rsid w:val="000E1788"/>
    <w:rsid w:val="000E3216"/>
    <w:rsid w:val="000E780A"/>
    <w:rsid w:val="000F08EF"/>
    <w:rsid w:val="000F149A"/>
    <w:rsid w:val="000F3A28"/>
    <w:rsid w:val="00100927"/>
    <w:rsid w:val="0010164A"/>
    <w:rsid w:val="00104AEB"/>
    <w:rsid w:val="00127A37"/>
    <w:rsid w:val="00127A4A"/>
    <w:rsid w:val="00130DFE"/>
    <w:rsid w:val="00151286"/>
    <w:rsid w:val="00156033"/>
    <w:rsid w:val="00160EFE"/>
    <w:rsid w:val="00162F59"/>
    <w:rsid w:val="00164D2F"/>
    <w:rsid w:val="00165262"/>
    <w:rsid w:val="00173ECA"/>
    <w:rsid w:val="0017538E"/>
    <w:rsid w:val="0017696D"/>
    <w:rsid w:val="00177B8F"/>
    <w:rsid w:val="00184070"/>
    <w:rsid w:val="001846AA"/>
    <w:rsid w:val="00184C33"/>
    <w:rsid w:val="00184F13"/>
    <w:rsid w:val="00192B3E"/>
    <w:rsid w:val="001A244D"/>
    <w:rsid w:val="001A5B4F"/>
    <w:rsid w:val="001B13CF"/>
    <w:rsid w:val="001B2D47"/>
    <w:rsid w:val="001B3BE4"/>
    <w:rsid w:val="001B6852"/>
    <w:rsid w:val="001C3AB1"/>
    <w:rsid w:val="001C4030"/>
    <w:rsid w:val="001C4A2A"/>
    <w:rsid w:val="001D4E80"/>
    <w:rsid w:val="001D66AA"/>
    <w:rsid w:val="001E2BD7"/>
    <w:rsid w:val="00211DA4"/>
    <w:rsid w:val="00212B75"/>
    <w:rsid w:val="00232528"/>
    <w:rsid w:val="002436E1"/>
    <w:rsid w:val="002438DC"/>
    <w:rsid w:val="00243AFA"/>
    <w:rsid w:val="00243D53"/>
    <w:rsid w:val="0024471F"/>
    <w:rsid w:val="00247A93"/>
    <w:rsid w:val="00264512"/>
    <w:rsid w:val="0026611F"/>
    <w:rsid w:val="00267EC3"/>
    <w:rsid w:val="00273D71"/>
    <w:rsid w:val="00276ED2"/>
    <w:rsid w:val="00280F84"/>
    <w:rsid w:val="00295CAB"/>
    <w:rsid w:val="00296423"/>
    <w:rsid w:val="002A4B0D"/>
    <w:rsid w:val="002A620F"/>
    <w:rsid w:val="002B0248"/>
    <w:rsid w:val="002B0F19"/>
    <w:rsid w:val="002C48E9"/>
    <w:rsid w:val="002C7487"/>
    <w:rsid w:val="002D07C0"/>
    <w:rsid w:val="002D0DDD"/>
    <w:rsid w:val="002D4CFB"/>
    <w:rsid w:val="002D4FFB"/>
    <w:rsid w:val="002D58FE"/>
    <w:rsid w:val="002D5A29"/>
    <w:rsid w:val="002E3FD6"/>
    <w:rsid w:val="002E77BE"/>
    <w:rsid w:val="002F5E5F"/>
    <w:rsid w:val="00305847"/>
    <w:rsid w:val="00305F5B"/>
    <w:rsid w:val="00306CAE"/>
    <w:rsid w:val="00311849"/>
    <w:rsid w:val="00342E3B"/>
    <w:rsid w:val="003507E5"/>
    <w:rsid w:val="00353E68"/>
    <w:rsid w:val="003630A4"/>
    <w:rsid w:val="00375EDB"/>
    <w:rsid w:val="0038056E"/>
    <w:rsid w:val="00381FFD"/>
    <w:rsid w:val="003954BC"/>
    <w:rsid w:val="003A5925"/>
    <w:rsid w:val="003A5C4E"/>
    <w:rsid w:val="003C1B52"/>
    <w:rsid w:val="003C38AC"/>
    <w:rsid w:val="003C4B45"/>
    <w:rsid w:val="003C7C42"/>
    <w:rsid w:val="003C7F1C"/>
    <w:rsid w:val="003E3E67"/>
    <w:rsid w:val="003F08CB"/>
    <w:rsid w:val="003F2ECB"/>
    <w:rsid w:val="003F2FA1"/>
    <w:rsid w:val="00401001"/>
    <w:rsid w:val="004016DD"/>
    <w:rsid w:val="0041275E"/>
    <w:rsid w:val="00417AA9"/>
    <w:rsid w:val="00424A18"/>
    <w:rsid w:val="004332AE"/>
    <w:rsid w:val="0043635B"/>
    <w:rsid w:val="0044415E"/>
    <w:rsid w:val="00444E0E"/>
    <w:rsid w:val="004529B3"/>
    <w:rsid w:val="00460508"/>
    <w:rsid w:val="00461143"/>
    <w:rsid w:val="00463BF9"/>
    <w:rsid w:val="00463D3A"/>
    <w:rsid w:val="00464AFB"/>
    <w:rsid w:val="00466FE8"/>
    <w:rsid w:val="00472CCA"/>
    <w:rsid w:val="0047359D"/>
    <w:rsid w:val="00475568"/>
    <w:rsid w:val="0048356E"/>
    <w:rsid w:val="0048547E"/>
    <w:rsid w:val="00486A0C"/>
    <w:rsid w:val="004A7520"/>
    <w:rsid w:val="004B6749"/>
    <w:rsid w:val="004D062C"/>
    <w:rsid w:val="004D36EC"/>
    <w:rsid w:val="004E2BD5"/>
    <w:rsid w:val="004F10BE"/>
    <w:rsid w:val="005176D5"/>
    <w:rsid w:val="0052564E"/>
    <w:rsid w:val="00532C74"/>
    <w:rsid w:val="005332D3"/>
    <w:rsid w:val="00533558"/>
    <w:rsid w:val="00535EDE"/>
    <w:rsid w:val="00536A43"/>
    <w:rsid w:val="00540C48"/>
    <w:rsid w:val="00542617"/>
    <w:rsid w:val="005462E1"/>
    <w:rsid w:val="00552193"/>
    <w:rsid w:val="00553C24"/>
    <w:rsid w:val="00554D0A"/>
    <w:rsid w:val="0055748A"/>
    <w:rsid w:val="0056255D"/>
    <w:rsid w:val="00564FA8"/>
    <w:rsid w:val="0057514B"/>
    <w:rsid w:val="005968B0"/>
    <w:rsid w:val="005A08F0"/>
    <w:rsid w:val="005A4DF9"/>
    <w:rsid w:val="005C7B34"/>
    <w:rsid w:val="005D00EA"/>
    <w:rsid w:val="005D57F6"/>
    <w:rsid w:val="005E4B0A"/>
    <w:rsid w:val="005E536B"/>
    <w:rsid w:val="005E7F4D"/>
    <w:rsid w:val="005F4794"/>
    <w:rsid w:val="006008A2"/>
    <w:rsid w:val="006069B6"/>
    <w:rsid w:val="0061630C"/>
    <w:rsid w:val="00620FC7"/>
    <w:rsid w:val="00621AFE"/>
    <w:rsid w:val="00635859"/>
    <w:rsid w:val="00635A16"/>
    <w:rsid w:val="00641B3E"/>
    <w:rsid w:val="006546F9"/>
    <w:rsid w:val="006551CA"/>
    <w:rsid w:val="006561A0"/>
    <w:rsid w:val="00656A41"/>
    <w:rsid w:val="00660F04"/>
    <w:rsid w:val="00672DDA"/>
    <w:rsid w:val="0067322D"/>
    <w:rsid w:val="00676F94"/>
    <w:rsid w:val="006778E3"/>
    <w:rsid w:val="00696EF1"/>
    <w:rsid w:val="006A117A"/>
    <w:rsid w:val="006A3CDF"/>
    <w:rsid w:val="006A4526"/>
    <w:rsid w:val="006A6365"/>
    <w:rsid w:val="006B197E"/>
    <w:rsid w:val="006B5B30"/>
    <w:rsid w:val="006B7321"/>
    <w:rsid w:val="006B7653"/>
    <w:rsid w:val="006C76BF"/>
    <w:rsid w:val="006D14D8"/>
    <w:rsid w:val="006D182F"/>
    <w:rsid w:val="006E07FA"/>
    <w:rsid w:val="006E2734"/>
    <w:rsid w:val="006E2C42"/>
    <w:rsid w:val="006F0440"/>
    <w:rsid w:val="006F106B"/>
    <w:rsid w:val="006F5524"/>
    <w:rsid w:val="007000D2"/>
    <w:rsid w:val="00701702"/>
    <w:rsid w:val="00710801"/>
    <w:rsid w:val="0071261B"/>
    <w:rsid w:val="007149CD"/>
    <w:rsid w:val="00724F38"/>
    <w:rsid w:val="00725217"/>
    <w:rsid w:val="007328E5"/>
    <w:rsid w:val="00735E77"/>
    <w:rsid w:val="007470C1"/>
    <w:rsid w:val="00755BE5"/>
    <w:rsid w:val="00760A87"/>
    <w:rsid w:val="0076519F"/>
    <w:rsid w:val="00767795"/>
    <w:rsid w:val="0077062E"/>
    <w:rsid w:val="00772E73"/>
    <w:rsid w:val="007736F9"/>
    <w:rsid w:val="00777592"/>
    <w:rsid w:val="00780659"/>
    <w:rsid w:val="00780AF4"/>
    <w:rsid w:val="00795734"/>
    <w:rsid w:val="00795A86"/>
    <w:rsid w:val="007A0827"/>
    <w:rsid w:val="007A15C6"/>
    <w:rsid w:val="007A2252"/>
    <w:rsid w:val="007C5BDF"/>
    <w:rsid w:val="007E41A4"/>
    <w:rsid w:val="007F2FF1"/>
    <w:rsid w:val="007F4125"/>
    <w:rsid w:val="007F6B08"/>
    <w:rsid w:val="00817223"/>
    <w:rsid w:val="00817B9C"/>
    <w:rsid w:val="008228DC"/>
    <w:rsid w:val="0082494E"/>
    <w:rsid w:val="008261FB"/>
    <w:rsid w:val="00831DC1"/>
    <w:rsid w:val="00837F19"/>
    <w:rsid w:val="008442F7"/>
    <w:rsid w:val="0084650A"/>
    <w:rsid w:val="00850386"/>
    <w:rsid w:val="008574EB"/>
    <w:rsid w:val="00862031"/>
    <w:rsid w:val="008754A3"/>
    <w:rsid w:val="0089027B"/>
    <w:rsid w:val="00891470"/>
    <w:rsid w:val="00893EA1"/>
    <w:rsid w:val="00896662"/>
    <w:rsid w:val="00897B76"/>
    <w:rsid w:val="008A1BFD"/>
    <w:rsid w:val="008A23D2"/>
    <w:rsid w:val="008A42AD"/>
    <w:rsid w:val="008A6457"/>
    <w:rsid w:val="008B023B"/>
    <w:rsid w:val="008B1D16"/>
    <w:rsid w:val="008B42B6"/>
    <w:rsid w:val="008B7E8F"/>
    <w:rsid w:val="008C0657"/>
    <w:rsid w:val="008C22EC"/>
    <w:rsid w:val="008C3CEE"/>
    <w:rsid w:val="008C518E"/>
    <w:rsid w:val="008C5542"/>
    <w:rsid w:val="008C7006"/>
    <w:rsid w:val="008C7A1C"/>
    <w:rsid w:val="008C7DAC"/>
    <w:rsid w:val="008D0237"/>
    <w:rsid w:val="008D217A"/>
    <w:rsid w:val="008D2FDC"/>
    <w:rsid w:val="008D7240"/>
    <w:rsid w:val="008E5997"/>
    <w:rsid w:val="00907103"/>
    <w:rsid w:val="0091704F"/>
    <w:rsid w:val="00920806"/>
    <w:rsid w:val="009214E8"/>
    <w:rsid w:val="0093141B"/>
    <w:rsid w:val="00936F24"/>
    <w:rsid w:val="009371F6"/>
    <w:rsid w:val="00937283"/>
    <w:rsid w:val="00944554"/>
    <w:rsid w:val="00953089"/>
    <w:rsid w:val="00955B4C"/>
    <w:rsid w:val="00956A11"/>
    <w:rsid w:val="009617C2"/>
    <w:rsid w:val="00961F27"/>
    <w:rsid w:val="009641B1"/>
    <w:rsid w:val="00965220"/>
    <w:rsid w:val="00966F6B"/>
    <w:rsid w:val="00973085"/>
    <w:rsid w:val="00977214"/>
    <w:rsid w:val="00987AB8"/>
    <w:rsid w:val="009922B2"/>
    <w:rsid w:val="009948EE"/>
    <w:rsid w:val="009B4B77"/>
    <w:rsid w:val="009B6B8C"/>
    <w:rsid w:val="009C34B4"/>
    <w:rsid w:val="009D41C4"/>
    <w:rsid w:val="009D5CFA"/>
    <w:rsid w:val="009D69A2"/>
    <w:rsid w:val="009F2E2C"/>
    <w:rsid w:val="009F6C55"/>
    <w:rsid w:val="009F7702"/>
    <w:rsid w:val="00A07BDC"/>
    <w:rsid w:val="00A14603"/>
    <w:rsid w:val="00A14B0E"/>
    <w:rsid w:val="00A2418A"/>
    <w:rsid w:val="00A30BF0"/>
    <w:rsid w:val="00A312F2"/>
    <w:rsid w:val="00A34917"/>
    <w:rsid w:val="00A4376A"/>
    <w:rsid w:val="00A43D48"/>
    <w:rsid w:val="00A478A8"/>
    <w:rsid w:val="00A51C4E"/>
    <w:rsid w:val="00A529F6"/>
    <w:rsid w:val="00A6258A"/>
    <w:rsid w:val="00A70B82"/>
    <w:rsid w:val="00A71561"/>
    <w:rsid w:val="00A76387"/>
    <w:rsid w:val="00A8724E"/>
    <w:rsid w:val="00A96EB1"/>
    <w:rsid w:val="00AA7C06"/>
    <w:rsid w:val="00AB0C05"/>
    <w:rsid w:val="00AB3E0F"/>
    <w:rsid w:val="00AB5A11"/>
    <w:rsid w:val="00AB736E"/>
    <w:rsid w:val="00AC42D4"/>
    <w:rsid w:val="00AD7A8B"/>
    <w:rsid w:val="00AE0649"/>
    <w:rsid w:val="00AE57A4"/>
    <w:rsid w:val="00AF136B"/>
    <w:rsid w:val="00AF546D"/>
    <w:rsid w:val="00B008D4"/>
    <w:rsid w:val="00B103A5"/>
    <w:rsid w:val="00B13C6A"/>
    <w:rsid w:val="00B16958"/>
    <w:rsid w:val="00B25849"/>
    <w:rsid w:val="00B26CF3"/>
    <w:rsid w:val="00B306F4"/>
    <w:rsid w:val="00B42810"/>
    <w:rsid w:val="00B50150"/>
    <w:rsid w:val="00B50BE5"/>
    <w:rsid w:val="00B5283A"/>
    <w:rsid w:val="00B53641"/>
    <w:rsid w:val="00B5435F"/>
    <w:rsid w:val="00B676D7"/>
    <w:rsid w:val="00B72392"/>
    <w:rsid w:val="00B761D0"/>
    <w:rsid w:val="00B866CC"/>
    <w:rsid w:val="00B86C80"/>
    <w:rsid w:val="00B947D4"/>
    <w:rsid w:val="00BA2859"/>
    <w:rsid w:val="00BA5427"/>
    <w:rsid w:val="00BA7376"/>
    <w:rsid w:val="00BC4CE8"/>
    <w:rsid w:val="00BC5416"/>
    <w:rsid w:val="00BC7DE4"/>
    <w:rsid w:val="00BD3254"/>
    <w:rsid w:val="00BD792B"/>
    <w:rsid w:val="00BE0CFB"/>
    <w:rsid w:val="00BF2BD0"/>
    <w:rsid w:val="00BF4CCF"/>
    <w:rsid w:val="00BF646F"/>
    <w:rsid w:val="00BF6DB0"/>
    <w:rsid w:val="00C02C50"/>
    <w:rsid w:val="00C130C1"/>
    <w:rsid w:val="00C13C63"/>
    <w:rsid w:val="00C37246"/>
    <w:rsid w:val="00C5327A"/>
    <w:rsid w:val="00C555A2"/>
    <w:rsid w:val="00C6768A"/>
    <w:rsid w:val="00C721A8"/>
    <w:rsid w:val="00C73AEC"/>
    <w:rsid w:val="00C93A2D"/>
    <w:rsid w:val="00C946C3"/>
    <w:rsid w:val="00CA1FE1"/>
    <w:rsid w:val="00CB67DB"/>
    <w:rsid w:val="00CB73F1"/>
    <w:rsid w:val="00CC3482"/>
    <w:rsid w:val="00CC62CA"/>
    <w:rsid w:val="00CD24C7"/>
    <w:rsid w:val="00CE2DE6"/>
    <w:rsid w:val="00CE3F47"/>
    <w:rsid w:val="00CF0002"/>
    <w:rsid w:val="00D04A03"/>
    <w:rsid w:val="00D075A5"/>
    <w:rsid w:val="00D1001B"/>
    <w:rsid w:val="00D101E5"/>
    <w:rsid w:val="00D178D3"/>
    <w:rsid w:val="00D20B45"/>
    <w:rsid w:val="00D26E1A"/>
    <w:rsid w:val="00D26F65"/>
    <w:rsid w:val="00D30D7D"/>
    <w:rsid w:val="00D3217B"/>
    <w:rsid w:val="00D3275A"/>
    <w:rsid w:val="00D3282C"/>
    <w:rsid w:val="00D3340F"/>
    <w:rsid w:val="00D562E3"/>
    <w:rsid w:val="00D61AC6"/>
    <w:rsid w:val="00D6321A"/>
    <w:rsid w:val="00D70398"/>
    <w:rsid w:val="00D72324"/>
    <w:rsid w:val="00D72721"/>
    <w:rsid w:val="00D76A75"/>
    <w:rsid w:val="00D833B5"/>
    <w:rsid w:val="00D9239E"/>
    <w:rsid w:val="00DA3405"/>
    <w:rsid w:val="00DB44DF"/>
    <w:rsid w:val="00DC4E0E"/>
    <w:rsid w:val="00DC61A1"/>
    <w:rsid w:val="00DC7F34"/>
    <w:rsid w:val="00DE383E"/>
    <w:rsid w:val="00DE5A8C"/>
    <w:rsid w:val="00DF0A43"/>
    <w:rsid w:val="00DF7C00"/>
    <w:rsid w:val="00E1076D"/>
    <w:rsid w:val="00E10C8F"/>
    <w:rsid w:val="00E1549D"/>
    <w:rsid w:val="00E23209"/>
    <w:rsid w:val="00E2538E"/>
    <w:rsid w:val="00E268E1"/>
    <w:rsid w:val="00E32AA3"/>
    <w:rsid w:val="00E33A1F"/>
    <w:rsid w:val="00E47E12"/>
    <w:rsid w:val="00E56029"/>
    <w:rsid w:val="00E56AD7"/>
    <w:rsid w:val="00E6711A"/>
    <w:rsid w:val="00E72A4D"/>
    <w:rsid w:val="00E847D2"/>
    <w:rsid w:val="00E90D9F"/>
    <w:rsid w:val="00E92D28"/>
    <w:rsid w:val="00EA35A1"/>
    <w:rsid w:val="00EA7EC8"/>
    <w:rsid w:val="00EB770D"/>
    <w:rsid w:val="00ED24AB"/>
    <w:rsid w:val="00EE0121"/>
    <w:rsid w:val="00EE2AA2"/>
    <w:rsid w:val="00EE69AF"/>
    <w:rsid w:val="00EF3BE5"/>
    <w:rsid w:val="00EF59CD"/>
    <w:rsid w:val="00F01D05"/>
    <w:rsid w:val="00F03764"/>
    <w:rsid w:val="00F13494"/>
    <w:rsid w:val="00F16575"/>
    <w:rsid w:val="00F21E22"/>
    <w:rsid w:val="00F2358D"/>
    <w:rsid w:val="00F26AA8"/>
    <w:rsid w:val="00F277DD"/>
    <w:rsid w:val="00F365E7"/>
    <w:rsid w:val="00F652F6"/>
    <w:rsid w:val="00F70FB5"/>
    <w:rsid w:val="00F71EFB"/>
    <w:rsid w:val="00F8202E"/>
    <w:rsid w:val="00F91D13"/>
    <w:rsid w:val="00FA4120"/>
    <w:rsid w:val="00FA5DF2"/>
    <w:rsid w:val="00FB6853"/>
    <w:rsid w:val="00FC7690"/>
    <w:rsid w:val="00FD615C"/>
    <w:rsid w:val="00FE0197"/>
    <w:rsid w:val="00FE0B15"/>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E4D"/>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 w:type="character" w:styleId="CommentReference">
    <w:name w:val="annotation reference"/>
    <w:basedOn w:val="DefaultParagraphFont"/>
    <w:uiPriority w:val="99"/>
    <w:semiHidden/>
    <w:unhideWhenUsed/>
    <w:rsid w:val="00472CCA"/>
    <w:rPr>
      <w:sz w:val="16"/>
      <w:szCs w:val="16"/>
    </w:rPr>
  </w:style>
  <w:style w:type="paragraph" w:styleId="CommentText">
    <w:name w:val="annotation text"/>
    <w:basedOn w:val="Normal"/>
    <w:link w:val="CommentTextChar"/>
    <w:uiPriority w:val="99"/>
    <w:semiHidden/>
    <w:unhideWhenUsed/>
    <w:rsid w:val="00472C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2CCA"/>
    <w:rPr>
      <w:rFonts w:ascii="Times New Roman" w:eastAsia="Times New Roman" w:hAnsi="Times New Roman" w:cs="Times New Roman"/>
      <w:sz w:val="20"/>
      <w:szCs w:val="20"/>
    </w:rPr>
  </w:style>
  <w:style w:type="table" w:styleId="TableGrid">
    <w:name w:val="Table Grid"/>
    <w:basedOn w:val="TableNormal"/>
    <w:uiPriority w:val="59"/>
    <w:rsid w:val="009530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71F6"/>
  </w:style>
  <w:style w:type="paragraph" w:customStyle="1" w:styleId="NormalWeb13">
    <w:name w:val="Normal (Web)13"/>
    <w:basedOn w:val="Normal"/>
    <w:rsid w:val="006561A0"/>
    <w:pPr>
      <w:spacing w:before="240" w:after="135"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B0248"/>
    <w:pPr>
      <w:widowControl w:val="0"/>
      <w:spacing w:after="200" w:line="276" w:lineRule="auto"/>
      <w:ind w:left="720"/>
      <w:contextualSpacing/>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193152668">
      <w:bodyDiv w:val="1"/>
      <w:marLeft w:val="0"/>
      <w:marRight w:val="0"/>
      <w:marTop w:val="0"/>
      <w:marBottom w:val="0"/>
      <w:divBdr>
        <w:top w:val="none" w:sz="0" w:space="0" w:color="auto"/>
        <w:left w:val="none" w:sz="0" w:space="0" w:color="auto"/>
        <w:bottom w:val="none" w:sz="0" w:space="0" w:color="auto"/>
        <w:right w:val="none" w:sz="0" w:space="0" w:color="auto"/>
      </w:divBdr>
      <w:divsChild>
        <w:div w:id="109127109">
          <w:marLeft w:val="360"/>
          <w:marRight w:val="0"/>
          <w:marTop w:val="200"/>
          <w:marBottom w:val="0"/>
          <w:divBdr>
            <w:top w:val="none" w:sz="0" w:space="0" w:color="auto"/>
            <w:left w:val="none" w:sz="0" w:space="0" w:color="auto"/>
            <w:bottom w:val="none" w:sz="0" w:space="0" w:color="auto"/>
            <w:right w:val="none" w:sz="0" w:space="0" w:color="auto"/>
          </w:divBdr>
        </w:div>
      </w:divsChild>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648242625">
      <w:bodyDiv w:val="1"/>
      <w:marLeft w:val="0"/>
      <w:marRight w:val="0"/>
      <w:marTop w:val="0"/>
      <w:marBottom w:val="0"/>
      <w:divBdr>
        <w:top w:val="none" w:sz="0" w:space="0" w:color="auto"/>
        <w:left w:val="none" w:sz="0" w:space="0" w:color="auto"/>
        <w:bottom w:val="none" w:sz="0" w:space="0" w:color="auto"/>
        <w:right w:val="none" w:sz="0" w:space="0" w:color="auto"/>
      </w:divBdr>
    </w:div>
    <w:div w:id="737097994">
      <w:bodyDiv w:val="1"/>
      <w:marLeft w:val="0"/>
      <w:marRight w:val="0"/>
      <w:marTop w:val="0"/>
      <w:marBottom w:val="0"/>
      <w:divBdr>
        <w:top w:val="none" w:sz="0" w:space="0" w:color="auto"/>
        <w:left w:val="none" w:sz="0" w:space="0" w:color="auto"/>
        <w:bottom w:val="none" w:sz="0" w:space="0" w:color="auto"/>
        <w:right w:val="none" w:sz="0" w:space="0" w:color="auto"/>
      </w:divBdr>
      <w:divsChild>
        <w:div w:id="93212452">
          <w:marLeft w:val="360"/>
          <w:marRight w:val="0"/>
          <w:marTop w:val="200"/>
          <w:marBottom w:val="0"/>
          <w:divBdr>
            <w:top w:val="none" w:sz="0" w:space="0" w:color="auto"/>
            <w:left w:val="none" w:sz="0" w:space="0" w:color="auto"/>
            <w:bottom w:val="none" w:sz="0" w:space="0" w:color="auto"/>
            <w:right w:val="none" w:sz="0" w:space="0" w:color="auto"/>
          </w:divBdr>
        </w:div>
      </w:divsChild>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Clements-Smith</dc:creator>
  <cp:lastModifiedBy>Amy Williamson</cp:lastModifiedBy>
  <cp:revision>5</cp:revision>
  <cp:lastPrinted>2020-10-21T10:50:00Z</cp:lastPrinted>
  <dcterms:created xsi:type="dcterms:W3CDTF">2021-09-03T11:46:00Z</dcterms:created>
  <dcterms:modified xsi:type="dcterms:W3CDTF">2021-09-03T14:56:00Z</dcterms:modified>
</cp:coreProperties>
</file>