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Default="006F0440" w:rsidP="00C37246">
      <w:pPr>
        <w:spacing w:before="240" w:line="240" w:lineRule="auto"/>
        <w:rPr>
          <w:rFonts w:ascii="Times New Roman" w:eastAsia="Times New Roman" w:hAnsi="Times New Roman" w:cs="Times New Roman"/>
          <w:sz w:val="24"/>
          <w:szCs w:val="24"/>
        </w:rPr>
      </w:pPr>
    </w:p>
    <w:tbl>
      <w:tblPr>
        <w:tblStyle w:val="a"/>
        <w:tblpPr w:leftFromText="180" w:rightFromText="180" w:vertAnchor="text" w:tblpY="1"/>
        <w:tblOverlap w:val="never"/>
        <w:tblW w:w="15588" w:type="dxa"/>
        <w:tblLayout w:type="fixed"/>
        <w:tblLook w:val="0400" w:firstRow="0" w:lastRow="0" w:firstColumn="0" w:lastColumn="0" w:noHBand="0" w:noVBand="1"/>
      </w:tblPr>
      <w:tblGrid>
        <w:gridCol w:w="3826"/>
        <w:gridCol w:w="5881"/>
        <w:gridCol w:w="5881"/>
      </w:tblGrid>
      <w:tr w:rsidR="00955B4C" w14:paraId="43866334" w14:textId="77777777" w:rsidTr="00122A1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Default="00184C33" w:rsidP="00122A15">
            <w:pPr>
              <w:spacing w:after="0" w:line="240" w:lineRule="auto"/>
            </w:pPr>
            <w:r>
              <w:rPr>
                <w:color w:val="000000"/>
                <w:u w:val="single"/>
              </w:rPr>
              <w:t>Metacogni</w:t>
            </w:r>
            <w:r w:rsidR="00955B4C">
              <w:rPr>
                <w:color w:val="000000"/>
                <w:u w:val="single"/>
              </w:rPr>
              <w:t>tive strategies</w:t>
            </w:r>
          </w:p>
          <w:p w14:paraId="23AA277B" w14:textId="77777777" w:rsidR="00955B4C" w:rsidRPr="000173E9" w:rsidRDefault="00955B4C" w:rsidP="00122A15">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Default="00B42810" w:rsidP="00122A15">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519D5858" w14:textId="77777777" w:rsidR="00955B4C" w:rsidRDefault="00955B4C" w:rsidP="00122A15">
            <w:pPr>
              <w:spacing w:after="0" w:line="240" w:lineRule="auto"/>
              <w:rPr>
                <w:w w:val="105"/>
                <w:sz w:val="16"/>
              </w:rPr>
            </w:pPr>
            <w:r>
              <w:rPr>
                <w:w w:val="105"/>
                <w:sz w:val="16"/>
              </w:rPr>
              <w:t xml:space="preserve"> </w:t>
            </w:r>
          </w:p>
          <w:p w14:paraId="1C530662" w14:textId="77777777" w:rsidR="006F106B" w:rsidRPr="002A4B0D" w:rsidRDefault="006F106B" w:rsidP="00122A15">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Default="00B42810" w:rsidP="00122A15">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068F06BC" w14:textId="77777777" w:rsidR="00955B4C" w:rsidRDefault="00955B4C" w:rsidP="00122A15">
            <w:pPr>
              <w:spacing w:after="0" w:line="240" w:lineRule="auto"/>
              <w:rPr>
                <w:w w:val="105"/>
                <w:sz w:val="16"/>
              </w:rPr>
            </w:pPr>
            <w:r>
              <w:rPr>
                <w:w w:val="105"/>
                <w:sz w:val="16"/>
              </w:rPr>
              <w:t xml:space="preserve"> </w:t>
            </w:r>
          </w:p>
          <w:p w14:paraId="10FC78C9" w14:textId="35386C23" w:rsidR="006F106B" w:rsidRPr="005E7F4D" w:rsidRDefault="005E7F4D" w:rsidP="00122A15">
            <w:pPr>
              <w:spacing w:after="0" w:line="240" w:lineRule="auto"/>
              <w:rPr>
                <w:b/>
                <w:sz w:val="24"/>
              </w:rPr>
            </w:pPr>
            <w:r w:rsidRPr="005E7F4D">
              <w:rPr>
                <w:b/>
                <w:sz w:val="24"/>
              </w:rPr>
              <w:t>OBJECTIVES for week THIRTY-</w:t>
            </w:r>
            <w:r w:rsidR="001747D5">
              <w:rPr>
                <w:b/>
                <w:sz w:val="24"/>
              </w:rPr>
              <w:t>FOUR</w:t>
            </w:r>
          </w:p>
          <w:p w14:paraId="38021903" w14:textId="0BCA32AC" w:rsidR="00E26D98" w:rsidRPr="006F106B" w:rsidRDefault="00E26D98" w:rsidP="00FA61C5">
            <w:pPr>
              <w:autoSpaceDE w:val="0"/>
              <w:autoSpaceDN w:val="0"/>
              <w:adjustRightInd w:val="0"/>
              <w:spacing w:after="0" w:line="240" w:lineRule="auto"/>
              <w:rPr>
                <w:sz w:val="24"/>
              </w:rPr>
            </w:pPr>
          </w:p>
        </w:tc>
      </w:tr>
      <w:tr w:rsidR="0003534A" w14:paraId="2B130206" w14:textId="77777777" w:rsidTr="00122A1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Default="0003534A" w:rsidP="00122A15">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B23A" w14:textId="703871DD" w:rsidR="00953089" w:rsidRPr="00953089" w:rsidRDefault="0003534A" w:rsidP="00122A15">
            <w:r w:rsidRPr="007470C1">
              <w:rPr>
                <w:b/>
              </w:rPr>
              <w:t>Main learning objective</w:t>
            </w:r>
            <w:r w:rsidRPr="00184C33">
              <w:t>:</w:t>
            </w:r>
            <w:r>
              <w:t xml:space="preserve"> </w:t>
            </w:r>
          </w:p>
          <w:p w14:paraId="19E32EE3" w14:textId="5AC6020C" w:rsidR="0003534A" w:rsidRPr="00944554" w:rsidRDefault="0003534A" w:rsidP="00122A15">
            <w:pPr>
              <w:rPr>
                <w:rFonts w:asciiTheme="minorHAnsi" w:hAnsiTheme="minorHAnsi" w:cstheme="minorHAnsi"/>
                <w:sz w:val="20"/>
                <w:szCs w:val="20"/>
              </w:rPr>
            </w:pPr>
          </w:p>
          <w:p w14:paraId="3B8A68B2" w14:textId="423868C3" w:rsidR="0003534A" w:rsidRDefault="0003534A" w:rsidP="00122A15">
            <w:pPr>
              <w:spacing w:before="73"/>
              <w:rPr>
                <w:b/>
              </w:rPr>
            </w:pPr>
            <w:r>
              <w:rPr>
                <w:b/>
              </w:rPr>
              <w:t>Spellings: Year 5 words</w:t>
            </w:r>
            <w:r w:rsidR="00DA3405">
              <w:rPr>
                <w:b/>
              </w:rPr>
              <w:t xml:space="preserve"> – </w:t>
            </w:r>
            <w:r w:rsidR="003816CA">
              <w:rPr>
                <w:b/>
              </w:rPr>
              <w:t xml:space="preserve">test </w:t>
            </w:r>
            <w:r w:rsidR="00EA7E79">
              <w:rPr>
                <w:b/>
              </w:rPr>
              <w:t>09.07</w:t>
            </w:r>
            <w:r w:rsidR="003816CA">
              <w:rPr>
                <w:b/>
              </w:rPr>
              <w:t>.21</w:t>
            </w:r>
          </w:p>
          <w:p w14:paraId="5F6F68DC"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muscle </w:t>
            </w:r>
          </w:p>
          <w:p w14:paraId="5016B64F"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necessary </w:t>
            </w:r>
          </w:p>
          <w:p w14:paraId="125CCE3E"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neighbour </w:t>
            </w:r>
          </w:p>
          <w:p w14:paraId="0D60D653"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nuisance </w:t>
            </w:r>
          </w:p>
          <w:p w14:paraId="570AF1A9"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occupy </w:t>
            </w:r>
          </w:p>
          <w:p w14:paraId="59E5D37C"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occur </w:t>
            </w:r>
          </w:p>
          <w:p w14:paraId="60EF15E2"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opportunity </w:t>
            </w:r>
          </w:p>
          <w:p w14:paraId="4F277723"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parliament </w:t>
            </w:r>
          </w:p>
          <w:p w14:paraId="3812531B"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persuade </w:t>
            </w:r>
          </w:p>
          <w:p w14:paraId="320B0109" w14:textId="77777777" w:rsidR="00EA7E79" w:rsidRPr="005A5F19" w:rsidRDefault="00EA7E79" w:rsidP="00EA7E79">
            <w:pPr>
              <w:pStyle w:val="NoSpacing"/>
              <w:numPr>
                <w:ilvl w:val="0"/>
                <w:numId w:val="2"/>
              </w:numPr>
              <w:rPr>
                <w:rFonts w:ascii="Arial" w:hAnsi="Arial" w:cs="Arial"/>
                <w:sz w:val="24"/>
                <w:szCs w:val="28"/>
              </w:rPr>
            </w:pPr>
            <w:r w:rsidRPr="005A5F19">
              <w:rPr>
                <w:rFonts w:ascii="Arial" w:hAnsi="Arial" w:cs="Arial"/>
                <w:sz w:val="24"/>
                <w:szCs w:val="28"/>
              </w:rPr>
              <w:t xml:space="preserve">physical </w:t>
            </w:r>
          </w:p>
          <w:p w14:paraId="57D1BD51" w14:textId="77777777" w:rsidR="008B023B" w:rsidRDefault="008B023B" w:rsidP="00122A15">
            <w:pPr>
              <w:spacing w:before="73"/>
              <w:rPr>
                <w:b/>
              </w:rPr>
            </w:pPr>
          </w:p>
          <w:p w14:paraId="673BF86F" w14:textId="27C01BB8" w:rsidR="0003534A" w:rsidRPr="00A2418A" w:rsidRDefault="0003534A" w:rsidP="00122A15">
            <w:pPr>
              <w:pStyle w:val="NoSpacing"/>
              <w:rPr>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2E76C9DC" w14:textId="77777777" w:rsidR="00ED1989" w:rsidRDefault="00BD72D2" w:rsidP="004C6198">
            <w:pPr>
              <w:spacing w:after="0" w:line="240" w:lineRule="auto"/>
              <w:rPr>
                <w:rFonts w:ascii="Arial" w:hAnsi="Arial" w:cs="Arial"/>
                <w:b/>
                <w:color w:val="000000"/>
                <w:sz w:val="24"/>
              </w:rPr>
            </w:pPr>
            <w:r>
              <w:rPr>
                <w:rFonts w:ascii="Arial" w:hAnsi="Arial" w:cs="Arial"/>
                <w:b/>
                <w:color w:val="000000"/>
                <w:sz w:val="24"/>
              </w:rPr>
              <w:t>Be able to find the mean of a set of data</w:t>
            </w:r>
          </w:p>
          <w:p w14:paraId="6CA61233" w14:textId="77777777" w:rsidR="00BD72D2" w:rsidRDefault="00BD72D2" w:rsidP="004C6198">
            <w:pPr>
              <w:spacing w:after="0" w:line="240" w:lineRule="auto"/>
              <w:rPr>
                <w:rFonts w:ascii="Arial" w:hAnsi="Arial" w:cs="Arial"/>
                <w:b/>
                <w:color w:val="000000"/>
                <w:sz w:val="24"/>
              </w:rPr>
            </w:pPr>
          </w:p>
          <w:p w14:paraId="1996BEA6" w14:textId="77777777" w:rsidR="00BD72D2" w:rsidRDefault="00BD72D2" w:rsidP="004C6198">
            <w:pPr>
              <w:spacing w:after="0" w:line="240" w:lineRule="auto"/>
              <w:rPr>
                <w:rFonts w:ascii="Arial" w:hAnsi="Arial" w:cs="Arial"/>
                <w:b/>
                <w:color w:val="000000"/>
                <w:sz w:val="24"/>
              </w:rPr>
            </w:pPr>
            <w:r>
              <w:rPr>
                <w:rFonts w:ascii="Arial" w:hAnsi="Arial" w:cs="Arial"/>
                <w:b/>
                <w:color w:val="000000"/>
                <w:sz w:val="24"/>
              </w:rPr>
              <w:t>Be able to find the mode of a set of data</w:t>
            </w:r>
          </w:p>
          <w:p w14:paraId="2EA92650" w14:textId="77777777" w:rsidR="00BD72D2" w:rsidRDefault="00BD72D2" w:rsidP="004C6198">
            <w:pPr>
              <w:spacing w:after="0" w:line="240" w:lineRule="auto"/>
              <w:rPr>
                <w:rFonts w:ascii="Arial" w:hAnsi="Arial" w:cs="Arial"/>
                <w:b/>
                <w:color w:val="000000"/>
                <w:sz w:val="24"/>
              </w:rPr>
            </w:pPr>
          </w:p>
          <w:p w14:paraId="14F2C4C5" w14:textId="77777777" w:rsidR="00BD72D2" w:rsidRDefault="00BD72D2" w:rsidP="004C6198">
            <w:pPr>
              <w:spacing w:after="0" w:line="240" w:lineRule="auto"/>
              <w:rPr>
                <w:rFonts w:ascii="Arial" w:hAnsi="Arial" w:cs="Arial"/>
                <w:b/>
                <w:color w:val="000000"/>
                <w:sz w:val="24"/>
              </w:rPr>
            </w:pPr>
            <w:r>
              <w:rPr>
                <w:rFonts w:ascii="Arial" w:hAnsi="Arial" w:cs="Arial"/>
                <w:b/>
                <w:color w:val="000000"/>
                <w:sz w:val="24"/>
              </w:rPr>
              <w:t>Be able to use the ‘bus stop’ method for short division.</w:t>
            </w:r>
          </w:p>
          <w:p w14:paraId="26E613C6" w14:textId="77777777" w:rsidR="00327CDC" w:rsidRDefault="00327CDC" w:rsidP="004C6198">
            <w:pPr>
              <w:spacing w:after="0" w:line="240" w:lineRule="auto"/>
              <w:rPr>
                <w:rFonts w:ascii="Arial" w:hAnsi="Arial" w:cs="Arial"/>
                <w:b/>
                <w:color w:val="000000"/>
                <w:sz w:val="24"/>
              </w:rPr>
            </w:pPr>
          </w:p>
          <w:p w14:paraId="3541742F" w14:textId="0FEBB8BA" w:rsidR="00327CDC" w:rsidRPr="001D0EB4" w:rsidRDefault="00327CDC" w:rsidP="004C6198">
            <w:pPr>
              <w:spacing w:after="0" w:line="240" w:lineRule="auto"/>
              <w:rPr>
                <w:rFonts w:ascii="Arial" w:hAnsi="Arial" w:cs="Arial"/>
                <w:b/>
                <w:color w:val="000000"/>
                <w:sz w:val="24"/>
              </w:rPr>
            </w:pPr>
            <w:r>
              <w:rPr>
                <w:rFonts w:ascii="Arial" w:hAnsi="Arial" w:cs="Arial"/>
                <w:b/>
                <w:color w:val="000000"/>
                <w:sz w:val="24"/>
              </w:rPr>
              <w:t>Be able to add and subtract fractions</w:t>
            </w:r>
          </w:p>
        </w:tc>
      </w:tr>
      <w:tr w:rsidR="00FA4120" w14:paraId="3950059F"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FA4120" w:rsidRDefault="00FA4120" w:rsidP="00122A15">
            <w:pPr>
              <w:spacing w:after="0" w:line="240" w:lineRule="auto"/>
            </w:pPr>
            <w:r>
              <w:rPr>
                <w:noProof/>
              </w:rPr>
              <w:lastRenderedPageBreak/>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FEB2AB8" w14:textId="3D9315F6" w:rsidR="009F6C55" w:rsidRDefault="0089027B" w:rsidP="00122A15">
            <w:pPr>
              <w:tabs>
                <w:tab w:val="left" w:pos="1520"/>
              </w:tabs>
              <w:rPr>
                <w:rFonts w:ascii="Arial" w:hAnsi="Arial" w:cs="Arial"/>
                <w:b/>
                <w:sz w:val="24"/>
              </w:rPr>
            </w:pPr>
            <w:r w:rsidRPr="00850386">
              <w:rPr>
                <w:rFonts w:ascii="Arial" w:hAnsi="Arial" w:cs="Arial"/>
                <w:b/>
                <w:sz w:val="24"/>
                <w:highlight w:val="white"/>
              </w:rPr>
              <w:t>Monday</w:t>
            </w:r>
            <w:r w:rsidR="00760A87">
              <w:rPr>
                <w:rFonts w:ascii="Arial" w:hAnsi="Arial" w:cs="Arial"/>
                <w:b/>
                <w:sz w:val="24"/>
                <w:highlight w:val="white"/>
              </w:rPr>
              <w:t xml:space="preserve"> Englis</w:t>
            </w:r>
            <w:r w:rsidR="00760A87">
              <w:rPr>
                <w:rFonts w:ascii="Arial" w:hAnsi="Arial" w:cs="Arial"/>
                <w:b/>
                <w:sz w:val="24"/>
              </w:rPr>
              <w:t>h</w:t>
            </w:r>
            <w:r w:rsidR="000647B8">
              <w:rPr>
                <w:rFonts w:ascii="Arial" w:hAnsi="Arial" w:cs="Arial"/>
                <w:b/>
                <w:sz w:val="24"/>
              </w:rPr>
              <w:t xml:space="preserve"> – In books</w:t>
            </w:r>
          </w:p>
          <w:p w14:paraId="1EC436C3" w14:textId="77777777" w:rsidR="000647B8" w:rsidRDefault="000647B8" w:rsidP="00122A15">
            <w:pPr>
              <w:rPr>
                <w:rFonts w:ascii="Arial" w:hAnsi="Arial" w:cs="Arial"/>
                <w:sz w:val="20"/>
                <w:szCs w:val="20"/>
              </w:rPr>
            </w:pPr>
            <w:r>
              <w:rPr>
                <w:rFonts w:ascii="Arial" w:hAnsi="Arial" w:cs="Arial"/>
                <w:sz w:val="20"/>
                <w:szCs w:val="20"/>
              </w:rPr>
              <w:t>Introduce Winnie the Pooh what is he like as a character? How would we describe him?</w:t>
            </w:r>
          </w:p>
          <w:p w14:paraId="6C892798" w14:textId="77777777" w:rsidR="000647B8" w:rsidRDefault="000647B8" w:rsidP="00122A15">
            <w:pPr>
              <w:rPr>
                <w:rFonts w:ascii="Arial" w:hAnsi="Arial" w:cs="Arial"/>
                <w:sz w:val="20"/>
                <w:szCs w:val="20"/>
              </w:rPr>
            </w:pPr>
            <w:r>
              <w:rPr>
                <w:rFonts w:ascii="Arial" w:hAnsi="Arial" w:cs="Arial"/>
                <w:sz w:val="20"/>
                <w:szCs w:val="20"/>
              </w:rPr>
              <w:t xml:space="preserve">Look at </w:t>
            </w:r>
            <w:proofErr w:type="spellStart"/>
            <w:r>
              <w:rPr>
                <w:rFonts w:ascii="Arial" w:hAnsi="Arial" w:cs="Arial"/>
                <w:sz w:val="20"/>
                <w:szCs w:val="20"/>
              </w:rPr>
              <w:t>Powerpoint</w:t>
            </w:r>
            <w:proofErr w:type="spellEnd"/>
            <w:r>
              <w:rPr>
                <w:rFonts w:ascii="Arial" w:hAnsi="Arial" w:cs="Arial"/>
                <w:sz w:val="20"/>
                <w:szCs w:val="20"/>
              </w:rPr>
              <w:t xml:space="preserve"> on character descriptions.</w:t>
            </w:r>
          </w:p>
          <w:p w14:paraId="66D1C97E" w14:textId="51FFB518" w:rsidR="00A30ACB" w:rsidRDefault="000647B8" w:rsidP="00122A15">
            <w:pPr>
              <w:rPr>
                <w:rFonts w:ascii="Arial" w:hAnsi="Arial" w:cs="Arial"/>
                <w:sz w:val="20"/>
                <w:szCs w:val="20"/>
              </w:rPr>
            </w:pPr>
            <w:proofErr w:type="gramStart"/>
            <w:r>
              <w:rPr>
                <w:rFonts w:ascii="Arial" w:hAnsi="Arial" w:cs="Arial"/>
                <w:sz w:val="20"/>
                <w:szCs w:val="20"/>
              </w:rPr>
              <w:t>Describe  Winnie</w:t>
            </w:r>
            <w:proofErr w:type="gramEnd"/>
            <w:r>
              <w:rPr>
                <w:rFonts w:ascii="Arial" w:hAnsi="Arial" w:cs="Arial"/>
                <w:sz w:val="20"/>
                <w:szCs w:val="20"/>
              </w:rPr>
              <w:t xml:space="preserve"> the Pooh using structure from the power point using the word banks provided</w:t>
            </w:r>
            <w:r w:rsidR="00A30ACB">
              <w:rPr>
                <w:rFonts w:ascii="Arial" w:hAnsi="Arial" w:cs="Arial"/>
                <w:sz w:val="20"/>
                <w:szCs w:val="20"/>
              </w:rPr>
              <w:t>.</w:t>
            </w:r>
          </w:p>
          <w:p w14:paraId="59D33F9F" w14:textId="71227B69" w:rsidR="000647B8" w:rsidRDefault="000647B8" w:rsidP="00122A15">
            <w:pPr>
              <w:rPr>
                <w:rFonts w:ascii="Arial" w:hAnsi="Arial" w:cs="Arial"/>
                <w:sz w:val="20"/>
                <w:szCs w:val="20"/>
              </w:rPr>
            </w:pPr>
            <w:r>
              <w:rPr>
                <w:rFonts w:ascii="Arial" w:hAnsi="Arial" w:cs="Arial"/>
                <w:sz w:val="20"/>
                <w:szCs w:val="20"/>
              </w:rPr>
              <w:t>Thought map describing Pooh</w:t>
            </w:r>
          </w:p>
          <w:p w14:paraId="75C05397" w14:textId="77777777" w:rsidR="00A30ACB" w:rsidRPr="002F037B" w:rsidRDefault="00A30ACB" w:rsidP="00122A15">
            <w:pPr>
              <w:rPr>
                <w:rFonts w:ascii="Arial" w:hAnsi="Arial" w:cs="Arial"/>
                <w:sz w:val="20"/>
                <w:szCs w:val="20"/>
              </w:rPr>
            </w:pPr>
          </w:p>
          <w:p w14:paraId="0B3F6FDD" w14:textId="30CB9BD9" w:rsidR="009F6C55" w:rsidRDefault="009F6C55" w:rsidP="00122A15">
            <w:pPr>
              <w:rPr>
                <w:rFonts w:ascii="Arial" w:hAnsi="Arial" w:cs="Arial"/>
                <w:b/>
              </w:rPr>
            </w:pPr>
            <w:r>
              <w:rPr>
                <w:rFonts w:ascii="Arial" w:hAnsi="Arial" w:cs="Arial"/>
                <w:b/>
              </w:rPr>
              <w:t>TUESDAY</w:t>
            </w:r>
            <w:r w:rsidR="00850386">
              <w:rPr>
                <w:rFonts w:ascii="Arial" w:hAnsi="Arial" w:cs="Arial"/>
                <w:b/>
              </w:rPr>
              <w:t xml:space="preserve"> English</w:t>
            </w:r>
            <w:r w:rsidR="000647B8">
              <w:rPr>
                <w:rFonts w:ascii="Arial" w:hAnsi="Arial" w:cs="Arial"/>
                <w:b/>
              </w:rPr>
              <w:t xml:space="preserve"> – In books</w:t>
            </w:r>
          </w:p>
          <w:p w14:paraId="7F99A230" w14:textId="38246CBA" w:rsidR="002F037B" w:rsidRPr="002F037B" w:rsidRDefault="000647B8" w:rsidP="00122A15">
            <w:pPr>
              <w:rPr>
                <w:rFonts w:ascii="Arial" w:hAnsi="Arial" w:cs="Arial"/>
              </w:rPr>
            </w:pPr>
            <w:r>
              <w:rPr>
                <w:rFonts w:ascii="Arial" w:hAnsi="Arial" w:cs="Arial"/>
              </w:rPr>
              <w:t>Written description of Pooh Bear – one paragraph per aspect.</w:t>
            </w:r>
          </w:p>
          <w:p w14:paraId="509FEE80" w14:textId="305E8980" w:rsidR="002E77BE" w:rsidRDefault="00977214" w:rsidP="002F037B">
            <w:pPr>
              <w:pStyle w:val="NoSpacing"/>
              <w:rPr>
                <w:rFonts w:ascii="Arial" w:hAnsi="Arial" w:cs="Arial"/>
                <w:b/>
              </w:rPr>
            </w:pPr>
            <w:r>
              <w:rPr>
                <w:rFonts w:ascii="Arial" w:hAnsi="Arial" w:cs="Arial"/>
                <w:b/>
              </w:rPr>
              <w:t>WEDNESDAY</w:t>
            </w:r>
            <w:r w:rsidR="00850386">
              <w:rPr>
                <w:rFonts w:ascii="Arial" w:hAnsi="Arial" w:cs="Arial"/>
                <w:b/>
              </w:rPr>
              <w:t xml:space="preserve"> English</w:t>
            </w:r>
            <w:r w:rsidR="00B50BE5">
              <w:rPr>
                <w:rFonts w:ascii="Arial" w:hAnsi="Arial" w:cs="Arial"/>
                <w:b/>
              </w:rPr>
              <w:t xml:space="preserve"> – in books</w:t>
            </w:r>
          </w:p>
          <w:p w14:paraId="35CDC759" w14:textId="7D09BD13" w:rsidR="002F037B" w:rsidRPr="002F037B" w:rsidRDefault="002C36C4" w:rsidP="002F037B">
            <w:pPr>
              <w:pStyle w:val="NoSpacing"/>
              <w:rPr>
                <w:rFonts w:ascii="Arial" w:hAnsi="Arial" w:cs="Arial"/>
              </w:rPr>
            </w:pPr>
            <w:r>
              <w:rPr>
                <w:rFonts w:ascii="Arial" w:hAnsi="Arial" w:cs="Arial"/>
              </w:rPr>
              <w:t>Edit and improve</w:t>
            </w:r>
            <w:r w:rsidR="00A30ACB">
              <w:rPr>
                <w:rFonts w:ascii="Arial" w:hAnsi="Arial" w:cs="Arial"/>
              </w:rPr>
              <w:t xml:space="preserve"> writing from previous </w:t>
            </w:r>
            <w:r w:rsidR="000647B8">
              <w:rPr>
                <w:rFonts w:ascii="Arial" w:hAnsi="Arial" w:cs="Arial"/>
              </w:rPr>
              <w:t>day.</w:t>
            </w:r>
            <w:bookmarkStart w:id="0" w:name="_GoBack"/>
            <w:bookmarkEnd w:id="0"/>
          </w:p>
          <w:p w14:paraId="1D615D34" w14:textId="4DAD8B17" w:rsidR="00AF136B" w:rsidRDefault="00AF136B" w:rsidP="00122A15">
            <w:pPr>
              <w:pStyle w:val="NoSpacing"/>
              <w:rPr>
                <w:rFonts w:ascii="Arial" w:hAnsi="Arial" w:cs="Arial"/>
                <w:b/>
              </w:rPr>
            </w:pPr>
          </w:p>
          <w:p w14:paraId="1E5B4F0B" w14:textId="078A86F6" w:rsidR="009F6C55" w:rsidRDefault="00977214" w:rsidP="00122A15">
            <w:pPr>
              <w:pStyle w:val="NoSpacing"/>
              <w:rPr>
                <w:rFonts w:ascii="Arial" w:hAnsi="Arial" w:cs="Arial"/>
                <w:b/>
              </w:rPr>
            </w:pPr>
            <w:r>
              <w:rPr>
                <w:rFonts w:ascii="Arial" w:hAnsi="Arial" w:cs="Arial"/>
                <w:b/>
              </w:rPr>
              <w:t>THURSDAY</w:t>
            </w:r>
            <w:r w:rsidR="00850386">
              <w:rPr>
                <w:rFonts w:ascii="Arial" w:hAnsi="Arial" w:cs="Arial"/>
                <w:b/>
              </w:rPr>
              <w:t xml:space="preserve"> English</w:t>
            </w:r>
          </w:p>
          <w:p w14:paraId="68684C7A" w14:textId="3D7520EA" w:rsidR="002F037B" w:rsidRDefault="002C36C4" w:rsidP="00122A15">
            <w:pPr>
              <w:pStyle w:val="NoSpacing"/>
              <w:rPr>
                <w:rFonts w:ascii="Arial" w:hAnsi="Arial" w:cs="Arial"/>
              </w:rPr>
            </w:pPr>
            <w:r>
              <w:rPr>
                <w:rFonts w:ascii="Arial" w:hAnsi="Arial" w:cs="Arial"/>
              </w:rPr>
              <w:t>Thursday top copy</w:t>
            </w:r>
            <w:r w:rsidR="002F037B">
              <w:rPr>
                <w:rFonts w:ascii="Arial" w:hAnsi="Arial" w:cs="Arial"/>
              </w:rPr>
              <w:t>.</w:t>
            </w:r>
          </w:p>
          <w:p w14:paraId="7395DA36" w14:textId="77777777" w:rsidR="00B15F70" w:rsidRPr="002F037B" w:rsidRDefault="00B15F70" w:rsidP="00122A15">
            <w:pPr>
              <w:pStyle w:val="NoSpacing"/>
              <w:rPr>
                <w:rFonts w:ascii="Arial" w:hAnsi="Arial" w:cs="Arial"/>
              </w:rPr>
            </w:pPr>
          </w:p>
          <w:p w14:paraId="7454AC29" w14:textId="523718D4" w:rsidR="0089027B" w:rsidRPr="00532C74" w:rsidRDefault="00696E8D" w:rsidP="00122A15">
            <w:pPr>
              <w:pStyle w:val="NoSpacing"/>
              <w:rPr>
                <w:rFonts w:ascii="Arial" w:hAnsi="Arial" w:cs="Arial"/>
                <w:sz w:val="24"/>
              </w:rPr>
            </w:pPr>
            <w:r>
              <w:rPr>
                <w:rFonts w:ascii="Arial" w:hAnsi="Arial" w:cs="Arial"/>
                <w:b/>
                <w:sz w:val="24"/>
                <w:highlight w:val="white"/>
              </w:rPr>
              <w:t>Friday</w:t>
            </w:r>
            <w:r w:rsidR="00850386">
              <w:rPr>
                <w:rFonts w:ascii="Arial" w:hAnsi="Arial" w:cs="Arial"/>
                <w:b/>
                <w:sz w:val="24"/>
              </w:rPr>
              <w:t xml:space="preserve"> English</w:t>
            </w:r>
            <w:r w:rsidR="00920806">
              <w:rPr>
                <w:rFonts w:ascii="Arial" w:hAnsi="Arial" w:cs="Arial"/>
                <w:b/>
                <w:sz w:val="24"/>
              </w:rPr>
              <w:t xml:space="preserve"> </w:t>
            </w:r>
            <w:r w:rsidR="008538F7">
              <w:rPr>
                <w:rFonts w:ascii="Arial" w:hAnsi="Arial" w:cs="Arial"/>
                <w:b/>
                <w:sz w:val="24"/>
              </w:rPr>
              <w:t>–</w:t>
            </w:r>
            <w:r w:rsidR="00920806">
              <w:rPr>
                <w:rFonts w:ascii="Arial" w:hAnsi="Arial" w:cs="Arial"/>
                <w:b/>
                <w:sz w:val="24"/>
              </w:rPr>
              <w:t xml:space="preserve"> </w:t>
            </w:r>
            <w:r w:rsidR="0088048E">
              <w:rPr>
                <w:rFonts w:ascii="Arial" w:hAnsi="Arial" w:cs="Arial"/>
                <w:b/>
                <w:sz w:val="24"/>
              </w:rPr>
              <w:t>organisational features of a text</w:t>
            </w:r>
          </w:p>
          <w:p w14:paraId="4CD6D5A1" w14:textId="20ACC096" w:rsidR="00696E8D" w:rsidRDefault="0089027B" w:rsidP="00122A15">
            <w:pPr>
              <w:pStyle w:val="NoSpacing"/>
              <w:rPr>
                <w:rFonts w:ascii="Arial" w:hAnsi="Arial" w:cs="Arial"/>
                <w:sz w:val="24"/>
              </w:rPr>
            </w:pPr>
            <w:r w:rsidRPr="00532C74">
              <w:rPr>
                <w:rFonts w:ascii="Arial" w:hAnsi="Arial" w:cs="Arial"/>
                <w:b/>
                <w:sz w:val="24"/>
                <w:highlight w:val="white"/>
              </w:rPr>
              <w:t>Comprehension activity</w:t>
            </w:r>
            <w:r w:rsidR="00AC7AAB">
              <w:rPr>
                <w:rFonts w:ascii="Arial" w:hAnsi="Arial" w:cs="Arial"/>
                <w:b/>
                <w:sz w:val="24"/>
              </w:rPr>
              <w:t xml:space="preserve"> </w:t>
            </w:r>
            <w:r w:rsidR="0088048E">
              <w:rPr>
                <w:rFonts w:ascii="Arial" w:hAnsi="Arial" w:cs="Arial"/>
                <w:b/>
                <w:sz w:val="24"/>
              </w:rPr>
              <w:t>–</w:t>
            </w:r>
            <w:r w:rsidR="00AC7AAB">
              <w:rPr>
                <w:rFonts w:ascii="Arial" w:hAnsi="Arial" w:cs="Arial"/>
                <w:b/>
                <w:sz w:val="24"/>
              </w:rPr>
              <w:t xml:space="preserve"> </w:t>
            </w:r>
            <w:r w:rsidR="0088048E">
              <w:rPr>
                <w:rFonts w:ascii="Arial" w:hAnsi="Arial" w:cs="Arial"/>
                <w:b/>
                <w:sz w:val="24"/>
              </w:rPr>
              <w:t>Strike at the Workshop</w:t>
            </w:r>
          </w:p>
          <w:p w14:paraId="654A2E02" w14:textId="5CB9D555" w:rsidR="00780659" w:rsidRDefault="008538F7" w:rsidP="00122A15">
            <w:pPr>
              <w:pStyle w:val="NoSpacing"/>
              <w:rPr>
                <w:rFonts w:ascii="Arial" w:hAnsi="Arial" w:cs="Arial"/>
                <w:sz w:val="24"/>
                <w:highlight w:val="white"/>
              </w:rPr>
            </w:pPr>
            <w:r>
              <w:rPr>
                <w:rFonts w:ascii="Arial" w:hAnsi="Arial" w:cs="Arial"/>
                <w:sz w:val="24"/>
                <w:highlight w:val="white"/>
              </w:rPr>
              <w:t>PART ONE</w:t>
            </w:r>
          </w:p>
          <w:p w14:paraId="3B3C160C" w14:textId="3A623E3C" w:rsidR="008538F7" w:rsidRDefault="008538F7" w:rsidP="00122A15">
            <w:pPr>
              <w:pStyle w:val="NoSpacing"/>
              <w:rPr>
                <w:rFonts w:ascii="Arial" w:hAnsi="Arial" w:cs="Arial"/>
                <w:sz w:val="24"/>
                <w:highlight w:val="white"/>
              </w:rPr>
            </w:pPr>
            <w:r>
              <w:rPr>
                <w:rFonts w:ascii="Arial" w:hAnsi="Arial" w:cs="Arial"/>
                <w:sz w:val="24"/>
                <w:highlight w:val="white"/>
              </w:rPr>
              <w:t>Read the test ‘</w:t>
            </w:r>
            <w:r w:rsidR="0088048E">
              <w:rPr>
                <w:rFonts w:ascii="Arial" w:hAnsi="Arial" w:cs="Arial"/>
                <w:sz w:val="24"/>
                <w:highlight w:val="white"/>
              </w:rPr>
              <w:t>Strike at the Workshop’</w:t>
            </w:r>
            <w:r>
              <w:rPr>
                <w:rFonts w:ascii="Arial" w:hAnsi="Arial" w:cs="Arial"/>
                <w:sz w:val="24"/>
                <w:highlight w:val="white"/>
              </w:rPr>
              <w:t xml:space="preserve"> silently. Highlight any words or phrases we don’t understand.</w:t>
            </w:r>
          </w:p>
          <w:p w14:paraId="2D8C5AC6" w14:textId="7C83246F" w:rsidR="008538F7" w:rsidRDefault="008538F7" w:rsidP="00122A15">
            <w:pPr>
              <w:pStyle w:val="NoSpacing"/>
              <w:rPr>
                <w:rFonts w:ascii="Arial" w:hAnsi="Arial" w:cs="Arial"/>
                <w:sz w:val="24"/>
                <w:highlight w:val="white"/>
              </w:rPr>
            </w:pPr>
          </w:p>
          <w:p w14:paraId="4E19B39B" w14:textId="6DE9C641" w:rsidR="008538F7" w:rsidRPr="007400F7" w:rsidRDefault="008538F7" w:rsidP="00122A15">
            <w:pPr>
              <w:pStyle w:val="NoSpacing"/>
              <w:rPr>
                <w:rFonts w:ascii="Arial" w:hAnsi="Arial" w:cs="Arial"/>
                <w:sz w:val="24"/>
                <w:szCs w:val="24"/>
                <w:highlight w:val="white"/>
              </w:rPr>
            </w:pPr>
            <w:r w:rsidRPr="007400F7">
              <w:rPr>
                <w:rFonts w:ascii="Arial" w:hAnsi="Arial" w:cs="Arial"/>
                <w:sz w:val="24"/>
                <w:szCs w:val="24"/>
                <w:highlight w:val="white"/>
              </w:rPr>
              <w:t>PART TWO</w:t>
            </w:r>
          </w:p>
          <w:p w14:paraId="3C679556" w14:textId="6D97A691" w:rsidR="008538F7" w:rsidRPr="007400F7" w:rsidRDefault="008538F7" w:rsidP="00122A15">
            <w:pPr>
              <w:pStyle w:val="NoSpacing"/>
              <w:rPr>
                <w:rFonts w:ascii="Arial" w:hAnsi="Arial" w:cs="Arial"/>
                <w:sz w:val="24"/>
                <w:szCs w:val="24"/>
                <w:highlight w:val="white"/>
              </w:rPr>
            </w:pPr>
            <w:r w:rsidRPr="007400F7">
              <w:rPr>
                <w:rFonts w:ascii="Arial" w:hAnsi="Arial" w:cs="Arial"/>
                <w:sz w:val="24"/>
                <w:szCs w:val="24"/>
                <w:highlight w:val="white"/>
              </w:rPr>
              <w:t>Re-read the passage as a whole class. Deduce the meaning of any unknown words.</w:t>
            </w:r>
          </w:p>
          <w:p w14:paraId="6DDDF52B" w14:textId="7713736B" w:rsidR="008538F7" w:rsidRPr="007400F7" w:rsidRDefault="008538F7" w:rsidP="00122A15">
            <w:pPr>
              <w:pStyle w:val="NoSpacing"/>
              <w:rPr>
                <w:rFonts w:ascii="Arial" w:hAnsi="Arial" w:cs="Arial"/>
                <w:sz w:val="24"/>
                <w:szCs w:val="24"/>
                <w:highlight w:val="white"/>
              </w:rPr>
            </w:pPr>
          </w:p>
          <w:p w14:paraId="14CD16CB" w14:textId="1B315D18" w:rsidR="007400F7" w:rsidRPr="007400F7" w:rsidRDefault="008538F7" w:rsidP="007400F7">
            <w:pPr>
              <w:pStyle w:val="NoSpacing"/>
              <w:rPr>
                <w:rFonts w:ascii="Arial" w:hAnsi="Arial" w:cs="Arial"/>
                <w:sz w:val="24"/>
                <w:szCs w:val="24"/>
              </w:rPr>
            </w:pPr>
            <w:r w:rsidRPr="007400F7">
              <w:rPr>
                <w:rFonts w:ascii="Arial" w:hAnsi="Arial" w:cs="Arial"/>
                <w:sz w:val="24"/>
                <w:szCs w:val="24"/>
                <w:highlight w:val="white"/>
              </w:rPr>
              <w:t>PART THREE</w:t>
            </w:r>
            <w:r w:rsidR="007400F7" w:rsidRPr="007400F7">
              <w:rPr>
                <w:rFonts w:ascii="Arial" w:hAnsi="Arial" w:cs="Arial"/>
                <w:sz w:val="24"/>
                <w:szCs w:val="24"/>
                <w:highlight w:val="white"/>
              </w:rPr>
              <w:t xml:space="preserve"> – organisational </w:t>
            </w:r>
            <w:r w:rsidR="007400F7" w:rsidRPr="007400F7">
              <w:rPr>
                <w:rFonts w:ascii="Arial" w:hAnsi="Arial" w:cs="Arial"/>
                <w:sz w:val="24"/>
                <w:szCs w:val="24"/>
              </w:rPr>
              <w:t>features</w:t>
            </w:r>
          </w:p>
          <w:p w14:paraId="4FCD2275" w14:textId="36AE322D" w:rsidR="007400F7" w:rsidRPr="007400F7" w:rsidRDefault="007400F7" w:rsidP="007400F7">
            <w:pPr>
              <w:pStyle w:val="NoSpacing"/>
              <w:rPr>
                <w:rFonts w:ascii="Arial" w:hAnsi="Arial" w:cs="Arial"/>
                <w:sz w:val="24"/>
                <w:szCs w:val="24"/>
              </w:rPr>
            </w:pPr>
            <w:r w:rsidRPr="007400F7">
              <w:rPr>
                <w:rFonts w:ascii="Arial" w:hAnsi="Arial" w:cs="Arial"/>
                <w:sz w:val="24"/>
                <w:szCs w:val="24"/>
              </w:rPr>
              <w:t>Highlight:</w:t>
            </w:r>
          </w:p>
          <w:p w14:paraId="53C7C1BC" w14:textId="741B65EB" w:rsidR="007400F7" w:rsidRDefault="007400F7" w:rsidP="007400F7">
            <w:pPr>
              <w:pStyle w:val="NoSpacing"/>
              <w:numPr>
                <w:ilvl w:val="0"/>
                <w:numId w:val="39"/>
              </w:numPr>
              <w:rPr>
                <w:rFonts w:ascii="Arial" w:hAnsi="Arial" w:cs="Arial"/>
                <w:sz w:val="24"/>
                <w:szCs w:val="24"/>
              </w:rPr>
            </w:pPr>
            <w:r w:rsidRPr="007400F7">
              <w:rPr>
                <w:rFonts w:ascii="Arial" w:hAnsi="Arial" w:cs="Arial"/>
                <w:sz w:val="24"/>
                <w:szCs w:val="24"/>
              </w:rPr>
              <w:t>character names</w:t>
            </w:r>
          </w:p>
          <w:p w14:paraId="5A21DCCF" w14:textId="766AAD5A" w:rsidR="007400F7" w:rsidRDefault="007400F7" w:rsidP="007400F7">
            <w:pPr>
              <w:pStyle w:val="NoSpacing"/>
              <w:numPr>
                <w:ilvl w:val="0"/>
                <w:numId w:val="39"/>
              </w:numPr>
              <w:rPr>
                <w:rFonts w:ascii="Arial" w:hAnsi="Arial" w:cs="Arial"/>
                <w:sz w:val="24"/>
                <w:szCs w:val="24"/>
              </w:rPr>
            </w:pPr>
            <w:r>
              <w:rPr>
                <w:rFonts w:ascii="Arial" w:hAnsi="Arial" w:cs="Arial"/>
                <w:sz w:val="24"/>
                <w:szCs w:val="24"/>
              </w:rPr>
              <w:t>stage directions</w:t>
            </w:r>
          </w:p>
          <w:p w14:paraId="758941AA" w14:textId="76C43DC1" w:rsidR="007400F7" w:rsidRDefault="007400F7" w:rsidP="007400F7">
            <w:pPr>
              <w:pStyle w:val="NoSpacing"/>
              <w:numPr>
                <w:ilvl w:val="0"/>
                <w:numId w:val="39"/>
              </w:numPr>
              <w:rPr>
                <w:rFonts w:ascii="Arial" w:hAnsi="Arial" w:cs="Arial"/>
                <w:sz w:val="24"/>
                <w:szCs w:val="24"/>
              </w:rPr>
            </w:pPr>
            <w:r>
              <w:rPr>
                <w:rFonts w:ascii="Arial" w:hAnsi="Arial" w:cs="Arial"/>
                <w:sz w:val="24"/>
                <w:szCs w:val="24"/>
              </w:rPr>
              <w:t>dialogue</w:t>
            </w:r>
          </w:p>
          <w:p w14:paraId="6181FDF0" w14:textId="256698D0" w:rsidR="007B2786" w:rsidRDefault="007B2786" w:rsidP="007B2786">
            <w:pPr>
              <w:pStyle w:val="NoSpacing"/>
              <w:rPr>
                <w:rFonts w:ascii="Arial" w:hAnsi="Arial" w:cs="Arial"/>
                <w:sz w:val="24"/>
                <w:szCs w:val="24"/>
              </w:rPr>
            </w:pPr>
          </w:p>
          <w:p w14:paraId="6C0121E7" w14:textId="6C38FB0B" w:rsidR="007B2786" w:rsidRDefault="007B2786" w:rsidP="007B2786">
            <w:pPr>
              <w:pStyle w:val="NoSpacing"/>
              <w:rPr>
                <w:rFonts w:ascii="Arial" w:hAnsi="Arial" w:cs="Arial"/>
                <w:sz w:val="24"/>
                <w:szCs w:val="24"/>
              </w:rPr>
            </w:pPr>
            <w:r>
              <w:rPr>
                <w:rFonts w:ascii="Arial" w:hAnsi="Arial" w:cs="Arial"/>
                <w:sz w:val="24"/>
                <w:szCs w:val="24"/>
              </w:rPr>
              <w:t>PART FOUR</w:t>
            </w:r>
          </w:p>
          <w:p w14:paraId="6103C0D1" w14:textId="2C9CFDA8" w:rsidR="007B2786" w:rsidRDefault="007B2786" w:rsidP="007B2786">
            <w:pPr>
              <w:pStyle w:val="NoSpacing"/>
              <w:rPr>
                <w:rFonts w:ascii="Arial" w:hAnsi="Arial" w:cs="Arial"/>
                <w:sz w:val="24"/>
                <w:szCs w:val="24"/>
              </w:rPr>
            </w:pPr>
            <w:r>
              <w:rPr>
                <w:rFonts w:ascii="Arial" w:hAnsi="Arial" w:cs="Arial"/>
                <w:sz w:val="24"/>
                <w:szCs w:val="24"/>
              </w:rPr>
              <w:t>Tell the pupils that Mrs Christmas is going to appear in the play. Ask them to select a suitable point at which she can speak. Model how to write stage directions to introduce her, and then model some dialogue that contributes to the narrative. Ask the pupils to do the same.</w:t>
            </w:r>
          </w:p>
          <w:p w14:paraId="0554E876" w14:textId="77777777" w:rsidR="007B2786" w:rsidRDefault="007B2786" w:rsidP="007B2786">
            <w:pPr>
              <w:pStyle w:val="NoSpacing"/>
              <w:rPr>
                <w:rFonts w:ascii="Arial" w:hAnsi="Arial" w:cs="Arial"/>
                <w:sz w:val="24"/>
                <w:szCs w:val="24"/>
              </w:rPr>
            </w:pPr>
          </w:p>
          <w:p w14:paraId="0C208E1A" w14:textId="57F8404E" w:rsidR="007400F7" w:rsidRDefault="007400F7" w:rsidP="007400F7">
            <w:pPr>
              <w:pStyle w:val="NoSpacing"/>
              <w:rPr>
                <w:rFonts w:ascii="Arial" w:hAnsi="Arial" w:cs="Arial"/>
                <w:sz w:val="24"/>
                <w:szCs w:val="24"/>
              </w:rPr>
            </w:pPr>
          </w:p>
          <w:p w14:paraId="69C7C766" w14:textId="77777777" w:rsidR="007400F7" w:rsidRPr="007400F7" w:rsidRDefault="007400F7" w:rsidP="007400F7">
            <w:pPr>
              <w:pStyle w:val="NoSpacing"/>
              <w:rPr>
                <w:rFonts w:ascii="Arial" w:hAnsi="Arial" w:cs="Arial"/>
                <w:sz w:val="24"/>
                <w:szCs w:val="24"/>
              </w:rPr>
            </w:pPr>
          </w:p>
          <w:p w14:paraId="745F003F" w14:textId="382805CE" w:rsidR="00FA4120" w:rsidRPr="002438DC" w:rsidRDefault="00FA4120" w:rsidP="00AC7AAB">
            <w:pPr>
              <w:pStyle w:val="NoSpacing"/>
              <w:rPr>
                <w:rFonts w:asciiTheme="majorHAnsi" w:hAnsiTheme="majorHAnsi" w:cstheme="majorHAnsi"/>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105C469" w14:textId="77777777" w:rsidR="00456DBA" w:rsidRDefault="009214E8" w:rsidP="00FA61C5">
            <w:pPr>
              <w:spacing w:after="0" w:line="240" w:lineRule="auto"/>
              <w:rPr>
                <w:rFonts w:ascii="Arial" w:hAnsi="Arial" w:cs="Arial"/>
                <w:b/>
                <w:color w:val="000000"/>
                <w:sz w:val="24"/>
                <w:szCs w:val="24"/>
              </w:rPr>
            </w:pPr>
            <w:proofErr w:type="gramStart"/>
            <w:r w:rsidRPr="00532C74">
              <w:rPr>
                <w:rFonts w:ascii="Arial" w:hAnsi="Arial" w:cs="Arial"/>
                <w:b/>
                <w:color w:val="000000"/>
                <w:sz w:val="24"/>
                <w:szCs w:val="24"/>
              </w:rPr>
              <w:lastRenderedPageBreak/>
              <w:t xml:space="preserve">Monday </w:t>
            </w:r>
            <w:r w:rsidR="00817B9C" w:rsidRPr="00532C74">
              <w:rPr>
                <w:rFonts w:ascii="Arial" w:hAnsi="Arial" w:cs="Arial"/>
                <w:b/>
                <w:color w:val="000000"/>
                <w:sz w:val="24"/>
                <w:szCs w:val="24"/>
              </w:rPr>
              <w:t xml:space="preserve"> MATHS</w:t>
            </w:r>
            <w:proofErr w:type="gramEnd"/>
            <w:r w:rsidR="00B4069D">
              <w:rPr>
                <w:rFonts w:ascii="Arial" w:hAnsi="Arial" w:cs="Arial"/>
                <w:b/>
                <w:color w:val="000000"/>
                <w:sz w:val="24"/>
                <w:szCs w:val="24"/>
              </w:rPr>
              <w:t xml:space="preserve"> </w:t>
            </w:r>
          </w:p>
          <w:p w14:paraId="28AFC5DA" w14:textId="754CACD5" w:rsidR="00676F94" w:rsidRDefault="00456DBA" w:rsidP="00FA61C5">
            <w:pPr>
              <w:spacing w:after="0" w:line="240" w:lineRule="auto"/>
              <w:rPr>
                <w:rFonts w:ascii="Arial" w:hAnsi="Arial" w:cs="Arial"/>
                <w:b/>
                <w:color w:val="000000"/>
                <w:sz w:val="24"/>
                <w:szCs w:val="24"/>
              </w:rPr>
            </w:pPr>
            <w:r>
              <w:rPr>
                <w:rFonts w:ascii="Arial" w:hAnsi="Arial" w:cs="Arial"/>
                <w:b/>
                <w:color w:val="000000"/>
                <w:sz w:val="24"/>
                <w:szCs w:val="24"/>
              </w:rPr>
              <w:t>Find the mean of a set of data</w:t>
            </w:r>
          </w:p>
          <w:p w14:paraId="198F6C87" w14:textId="41D693FF" w:rsidR="00456DBA" w:rsidRDefault="00456DBA" w:rsidP="00FA61C5">
            <w:pPr>
              <w:spacing w:after="0" w:line="240" w:lineRule="auto"/>
              <w:rPr>
                <w:rFonts w:ascii="Arial" w:hAnsi="Arial" w:cs="Arial"/>
                <w:color w:val="000000"/>
                <w:sz w:val="24"/>
                <w:szCs w:val="24"/>
              </w:rPr>
            </w:pPr>
            <w:r>
              <w:rPr>
                <w:rFonts w:ascii="Arial" w:hAnsi="Arial" w:cs="Arial"/>
                <w:b/>
                <w:color w:val="000000"/>
                <w:sz w:val="24"/>
                <w:szCs w:val="24"/>
              </w:rPr>
              <w:t>Use ‘bus stop’ short division.</w:t>
            </w:r>
          </w:p>
          <w:p w14:paraId="37DC273C" w14:textId="77777777" w:rsidR="00B4069D" w:rsidRPr="00676F94" w:rsidRDefault="00B4069D" w:rsidP="00122A15">
            <w:pPr>
              <w:spacing w:after="0" w:line="240" w:lineRule="auto"/>
              <w:rPr>
                <w:rFonts w:ascii="Arial" w:hAnsi="Arial" w:cs="Arial"/>
                <w:color w:val="000000"/>
                <w:sz w:val="24"/>
                <w:szCs w:val="24"/>
              </w:rPr>
            </w:pPr>
          </w:p>
          <w:p w14:paraId="7CA28188" w14:textId="329B7EC4" w:rsidR="006E07FA" w:rsidRDefault="00192B3E"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1558FBD4" w14:textId="683C4B72" w:rsidR="003B4620" w:rsidRDefault="00456DBA" w:rsidP="003B4620">
            <w:pPr>
              <w:spacing w:after="0" w:line="240" w:lineRule="auto"/>
              <w:rPr>
                <w:rFonts w:ascii="Arial" w:hAnsi="Arial" w:cs="Arial"/>
                <w:color w:val="000000"/>
                <w:sz w:val="24"/>
                <w:szCs w:val="24"/>
              </w:rPr>
            </w:pPr>
            <w:r>
              <w:rPr>
                <w:rFonts w:ascii="Arial" w:hAnsi="Arial" w:cs="Arial"/>
                <w:color w:val="000000"/>
                <w:sz w:val="24"/>
                <w:szCs w:val="24"/>
              </w:rPr>
              <w:t xml:space="preserve">Give the pupils 8 </w:t>
            </w:r>
            <w:r w:rsidR="006E1D99">
              <w:rPr>
                <w:rFonts w:ascii="Arial" w:hAnsi="Arial" w:cs="Arial"/>
                <w:color w:val="000000"/>
                <w:sz w:val="24"/>
                <w:szCs w:val="24"/>
              </w:rPr>
              <w:t xml:space="preserve">one </w:t>
            </w:r>
            <w:r>
              <w:rPr>
                <w:rFonts w:ascii="Arial" w:hAnsi="Arial" w:cs="Arial"/>
                <w:color w:val="000000"/>
                <w:sz w:val="24"/>
                <w:szCs w:val="24"/>
              </w:rPr>
              <w:t xml:space="preserve">and </w:t>
            </w:r>
            <w:r w:rsidR="006E1D99">
              <w:rPr>
                <w:rFonts w:ascii="Arial" w:hAnsi="Arial" w:cs="Arial"/>
                <w:color w:val="000000"/>
                <w:sz w:val="24"/>
                <w:szCs w:val="24"/>
              </w:rPr>
              <w:t>two</w:t>
            </w:r>
            <w:r>
              <w:rPr>
                <w:rFonts w:ascii="Arial" w:hAnsi="Arial" w:cs="Arial"/>
                <w:color w:val="000000"/>
                <w:sz w:val="24"/>
                <w:szCs w:val="24"/>
              </w:rPr>
              <w:t>-digit numbers that sum to a multiple</w:t>
            </w:r>
            <w:r w:rsidR="006E1D99">
              <w:rPr>
                <w:rFonts w:ascii="Arial" w:hAnsi="Arial" w:cs="Arial"/>
                <w:color w:val="000000"/>
                <w:sz w:val="24"/>
                <w:szCs w:val="24"/>
              </w:rPr>
              <w:t xml:space="preserve"> of 8. Model how to to add the numbers up, then divide the sum by 8 using the bus stop method.</w:t>
            </w:r>
          </w:p>
          <w:p w14:paraId="1B0AB984" w14:textId="057BBC92" w:rsidR="006E1D99" w:rsidRDefault="006E1D99" w:rsidP="003B4620">
            <w:pPr>
              <w:spacing w:after="0" w:line="240" w:lineRule="auto"/>
              <w:rPr>
                <w:rFonts w:ascii="Arial" w:hAnsi="Arial" w:cs="Arial"/>
                <w:color w:val="000000"/>
                <w:sz w:val="24"/>
                <w:szCs w:val="24"/>
              </w:rPr>
            </w:pPr>
          </w:p>
          <w:p w14:paraId="76FDE8AE" w14:textId="0ACB093C" w:rsidR="006E1D99" w:rsidRDefault="006E1D99" w:rsidP="003B4620">
            <w:pPr>
              <w:spacing w:after="0" w:line="240" w:lineRule="auto"/>
              <w:rPr>
                <w:rFonts w:ascii="Arial" w:hAnsi="Arial" w:cs="Arial"/>
                <w:color w:val="000000"/>
                <w:sz w:val="24"/>
                <w:szCs w:val="24"/>
              </w:rPr>
            </w:pPr>
            <w:r>
              <w:rPr>
                <w:rFonts w:ascii="Arial" w:hAnsi="Arial" w:cs="Arial"/>
                <w:color w:val="000000"/>
                <w:sz w:val="24"/>
                <w:szCs w:val="24"/>
              </w:rPr>
              <w:t xml:space="preserve">Repeat, giving them 5 two digit numbers that sum to five. </w:t>
            </w:r>
          </w:p>
          <w:p w14:paraId="58012C87" w14:textId="77777777" w:rsidR="00456DBA" w:rsidRPr="003B4620" w:rsidRDefault="00456DBA" w:rsidP="003B4620">
            <w:pPr>
              <w:spacing w:after="0" w:line="240" w:lineRule="auto"/>
              <w:rPr>
                <w:rFonts w:ascii="Arial" w:hAnsi="Arial" w:cs="Arial"/>
                <w:color w:val="000000"/>
                <w:sz w:val="24"/>
                <w:szCs w:val="24"/>
              </w:rPr>
            </w:pPr>
          </w:p>
          <w:p w14:paraId="2A0F02D9" w14:textId="2A2E0376" w:rsidR="00192B3E" w:rsidRDefault="007C5BDF" w:rsidP="003B4620">
            <w:pPr>
              <w:spacing w:after="0" w:line="240" w:lineRule="auto"/>
              <w:rPr>
                <w:rFonts w:ascii="Arial" w:hAnsi="Arial" w:cs="Arial"/>
                <w:b/>
                <w:color w:val="000000"/>
                <w:sz w:val="24"/>
                <w:szCs w:val="24"/>
              </w:rPr>
            </w:pPr>
            <w:r w:rsidRPr="003B4620">
              <w:rPr>
                <w:rFonts w:ascii="Arial" w:hAnsi="Arial" w:cs="Arial"/>
                <w:b/>
                <w:color w:val="000000"/>
                <w:sz w:val="24"/>
                <w:szCs w:val="24"/>
              </w:rPr>
              <w:t>PART TWO</w:t>
            </w:r>
          </w:p>
          <w:p w14:paraId="42479657" w14:textId="5C03275A" w:rsidR="006E1D99" w:rsidRDefault="006E1D99" w:rsidP="003B4620">
            <w:pPr>
              <w:spacing w:after="0" w:line="240" w:lineRule="auto"/>
              <w:rPr>
                <w:rFonts w:ascii="Arial" w:hAnsi="Arial" w:cs="Arial"/>
                <w:color w:val="000000"/>
                <w:sz w:val="24"/>
                <w:szCs w:val="24"/>
              </w:rPr>
            </w:pPr>
            <w:r w:rsidRPr="006E1D99">
              <w:rPr>
                <w:rFonts w:ascii="Arial" w:hAnsi="Arial" w:cs="Arial"/>
                <w:color w:val="000000"/>
                <w:sz w:val="24"/>
                <w:szCs w:val="24"/>
              </w:rPr>
              <w:t>Discuss the meaning of average.</w:t>
            </w:r>
            <w:r>
              <w:rPr>
                <w:rFonts w:ascii="Arial" w:hAnsi="Arial" w:cs="Arial"/>
                <w:color w:val="000000"/>
                <w:sz w:val="24"/>
                <w:szCs w:val="24"/>
              </w:rPr>
              <w:t xml:space="preserve"> </w:t>
            </w:r>
            <w:r w:rsidR="0022635E">
              <w:rPr>
                <w:rFonts w:ascii="Arial" w:hAnsi="Arial" w:cs="Arial"/>
                <w:color w:val="000000"/>
                <w:sz w:val="24"/>
                <w:szCs w:val="24"/>
              </w:rPr>
              <w:t>Show them some stacks of multilink cubes of different lengths. What is the ‘average’ length.</w:t>
            </w:r>
          </w:p>
          <w:p w14:paraId="00099BD7" w14:textId="0BAC290D" w:rsidR="0022635E" w:rsidRDefault="0022635E" w:rsidP="003B4620">
            <w:pPr>
              <w:spacing w:after="0" w:line="240" w:lineRule="auto"/>
              <w:rPr>
                <w:rFonts w:ascii="Arial" w:hAnsi="Arial" w:cs="Arial"/>
                <w:color w:val="000000"/>
                <w:sz w:val="24"/>
                <w:szCs w:val="24"/>
              </w:rPr>
            </w:pPr>
          </w:p>
          <w:p w14:paraId="66AF9610" w14:textId="243DB9A4" w:rsidR="0022635E" w:rsidRDefault="0022635E" w:rsidP="003B4620">
            <w:pPr>
              <w:spacing w:after="0" w:line="240" w:lineRule="auto"/>
              <w:rPr>
                <w:rFonts w:ascii="Arial" w:hAnsi="Arial" w:cs="Arial"/>
                <w:color w:val="000000"/>
                <w:sz w:val="24"/>
                <w:szCs w:val="24"/>
              </w:rPr>
            </w:pPr>
            <w:r>
              <w:rPr>
                <w:rFonts w:ascii="Arial" w:hAnsi="Arial" w:cs="Arial"/>
                <w:color w:val="000000"/>
                <w:sz w:val="24"/>
                <w:szCs w:val="24"/>
              </w:rPr>
              <w:t xml:space="preserve">Ask them to add up the number of cubes in each stack, and divide by how many stacks there are. </w:t>
            </w:r>
          </w:p>
          <w:p w14:paraId="6F079873" w14:textId="117065BF" w:rsidR="0022635E" w:rsidRDefault="0022635E" w:rsidP="003B4620">
            <w:pPr>
              <w:spacing w:after="0" w:line="240" w:lineRule="auto"/>
              <w:rPr>
                <w:rFonts w:ascii="Arial" w:hAnsi="Arial" w:cs="Arial"/>
                <w:color w:val="000000"/>
                <w:sz w:val="24"/>
                <w:szCs w:val="24"/>
              </w:rPr>
            </w:pPr>
          </w:p>
          <w:p w14:paraId="1FFC0E81" w14:textId="3B03DF8F" w:rsidR="0022635E" w:rsidRPr="006E1D99" w:rsidRDefault="0022635E" w:rsidP="003B4620">
            <w:pPr>
              <w:spacing w:after="0" w:line="240" w:lineRule="auto"/>
              <w:rPr>
                <w:rFonts w:ascii="Arial" w:hAnsi="Arial" w:cs="Arial"/>
                <w:color w:val="000000"/>
                <w:sz w:val="24"/>
                <w:szCs w:val="24"/>
              </w:rPr>
            </w:pPr>
            <w:r>
              <w:rPr>
                <w:rFonts w:ascii="Arial" w:hAnsi="Arial" w:cs="Arial"/>
                <w:color w:val="000000"/>
                <w:sz w:val="24"/>
                <w:szCs w:val="24"/>
              </w:rPr>
              <w:t>Rearrange the stacks into different piles and repeat. Why is the answer the same?</w:t>
            </w:r>
          </w:p>
          <w:p w14:paraId="5141EF29" w14:textId="77777777" w:rsidR="00A62926" w:rsidRPr="003B4620" w:rsidRDefault="00A62926" w:rsidP="003B4620">
            <w:pPr>
              <w:spacing w:after="0" w:line="240" w:lineRule="auto"/>
              <w:rPr>
                <w:rFonts w:ascii="Arial" w:hAnsi="Arial" w:cs="Arial"/>
                <w:color w:val="000000"/>
                <w:sz w:val="24"/>
                <w:szCs w:val="24"/>
              </w:rPr>
            </w:pPr>
          </w:p>
          <w:p w14:paraId="302288F4" w14:textId="096597E1" w:rsidR="006D14D8" w:rsidRDefault="00BF2BD0" w:rsidP="00122A15">
            <w:pPr>
              <w:spacing w:after="0" w:line="240" w:lineRule="auto"/>
              <w:rPr>
                <w:rFonts w:ascii="Arial" w:hAnsi="Arial" w:cs="Arial"/>
                <w:b/>
                <w:color w:val="000000"/>
                <w:sz w:val="24"/>
                <w:szCs w:val="24"/>
              </w:rPr>
            </w:pPr>
            <w:r w:rsidRPr="00BF2BD0">
              <w:rPr>
                <w:rFonts w:ascii="Arial" w:hAnsi="Arial" w:cs="Arial"/>
                <w:b/>
                <w:color w:val="000000"/>
                <w:sz w:val="24"/>
                <w:szCs w:val="24"/>
              </w:rPr>
              <w:t>PART THREE</w:t>
            </w:r>
          </w:p>
          <w:p w14:paraId="13B34CAD" w14:textId="64BC05B5" w:rsidR="008F628E" w:rsidRDefault="006D366E" w:rsidP="00122A15">
            <w:pPr>
              <w:spacing w:after="0" w:line="240" w:lineRule="auto"/>
              <w:rPr>
                <w:rFonts w:ascii="Arial" w:hAnsi="Arial" w:cs="Arial"/>
                <w:color w:val="000000"/>
                <w:sz w:val="24"/>
                <w:szCs w:val="24"/>
              </w:rPr>
            </w:pPr>
            <w:r>
              <w:rPr>
                <w:rFonts w:ascii="Arial" w:hAnsi="Arial" w:cs="Arial"/>
                <w:color w:val="000000"/>
                <w:sz w:val="24"/>
                <w:szCs w:val="24"/>
              </w:rPr>
              <w:t>Give the pupils Monday’s sheet. Ask them to find the mean of each group of piles.</w:t>
            </w:r>
          </w:p>
          <w:p w14:paraId="1C33CC52" w14:textId="0A3217EB" w:rsidR="006D366E" w:rsidRDefault="006D366E" w:rsidP="00122A15">
            <w:pPr>
              <w:spacing w:after="0" w:line="240" w:lineRule="auto"/>
              <w:rPr>
                <w:rFonts w:ascii="Arial" w:hAnsi="Arial" w:cs="Arial"/>
                <w:color w:val="000000"/>
                <w:sz w:val="24"/>
                <w:szCs w:val="24"/>
              </w:rPr>
            </w:pPr>
          </w:p>
          <w:p w14:paraId="3ECC59B4" w14:textId="77777777" w:rsidR="006D366E" w:rsidRPr="008F628E" w:rsidRDefault="006D366E" w:rsidP="00122A15">
            <w:pPr>
              <w:spacing w:after="0" w:line="240" w:lineRule="auto"/>
              <w:rPr>
                <w:rFonts w:ascii="Arial" w:hAnsi="Arial" w:cs="Arial"/>
                <w:b/>
                <w:color w:val="000000"/>
                <w:sz w:val="24"/>
                <w:szCs w:val="24"/>
              </w:rPr>
            </w:pPr>
          </w:p>
          <w:p w14:paraId="0E8ADC5F" w14:textId="2DA027BB" w:rsidR="00664681" w:rsidRDefault="00907103" w:rsidP="00FA61C5">
            <w:pPr>
              <w:spacing w:after="0" w:line="240" w:lineRule="auto"/>
              <w:rPr>
                <w:rFonts w:ascii="Arial" w:hAnsi="Arial" w:cs="Arial"/>
                <w:b/>
                <w:color w:val="000000"/>
                <w:sz w:val="24"/>
                <w:szCs w:val="24"/>
              </w:rPr>
            </w:pPr>
            <w:r w:rsidRPr="00532C74">
              <w:rPr>
                <w:rFonts w:ascii="Arial" w:hAnsi="Arial" w:cs="Arial"/>
                <w:b/>
                <w:color w:val="000000"/>
                <w:sz w:val="24"/>
                <w:szCs w:val="24"/>
              </w:rPr>
              <w:lastRenderedPageBreak/>
              <w:t>TUESDAY</w:t>
            </w:r>
            <w:r w:rsidR="00817B9C" w:rsidRPr="00532C74">
              <w:rPr>
                <w:rFonts w:ascii="Arial" w:hAnsi="Arial" w:cs="Arial"/>
                <w:b/>
                <w:color w:val="000000"/>
                <w:sz w:val="24"/>
                <w:szCs w:val="24"/>
              </w:rPr>
              <w:t xml:space="preserve"> </w:t>
            </w:r>
            <w:r w:rsidR="00664681">
              <w:rPr>
                <w:rFonts w:ascii="Arial" w:hAnsi="Arial" w:cs="Arial"/>
                <w:b/>
                <w:color w:val="000000"/>
                <w:sz w:val="24"/>
                <w:szCs w:val="24"/>
              </w:rPr>
              <w:t xml:space="preserve"> </w:t>
            </w:r>
          </w:p>
          <w:p w14:paraId="31960BE4" w14:textId="77777777" w:rsidR="008F628E" w:rsidRDefault="008F628E" w:rsidP="008F628E">
            <w:pPr>
              <w:spacing w:after="0" w:line="240" w:lineRule="auto"/>
              <w:rPr>
                <w:rFonts w:ascii="Arial" w:hAnsi="Arial" w:cs="Arial"/>
                <w:b/>
                <w:color w:val="000000"/>
                <w:sz w:val="24"/>
                <w:szCs w:val="24"/>
              </w:rPr>
            </w:pPr>
            <w:r>
              <w:rPr>
                <w:rFonts w:ascii="Arial" w:hAnsi="Arial" w:cs="Arial"/>
                <w:b/>
                <w:color w:val="000000"/>
                <w:sz w:val="24"/>
                <w:szCs w:val="24"/>
              </w:rPr>
              <w:t>Find the mean of a set of data</w:t>
            </w:r>
          </w:p>
          <w:p w14:paraId="742103A7" w14:textId="7EFA422E" w:rsidR="008F628E" w:rsidRPr="008F628E" w:rsidRDefault="008F628E" w:rsidP="008F628E">
            <w:pPr>
              <w:spacing w:after="0" w:line="240" w:lineRule="auto"/>
              <w:rPr>
                <w:rFonts w:ascii="Arial" w:hAnsi="Arial" w:cs="Arial"/>
                <w:color w:val="000000"/>
                <w:sz w:val="24"/>
                <w:szCs w:val="24"/>
              </w:rPr>
            </w:pPr>
            <w:r>
              <w:rPr>
                <w:rFonts w:ascii="Arial" w:hAnsi="Arial" w:cs="Arial"/>
                <w:b/>
                <w:color w:val="000000"/>
                <w:sz w:val="24"/>
                <w:szCs w:val="24"/>
              </w:rPr>
              <w:t>Use ‘bus stop’ short division.</w:t>
            </w:r>
          </w:p>
          <w:p w14:paraId="42359A6F" w14:textId="77777777" w:rsidR="00B4069D" w:rsidRPr="00664681" w:rsidRDefault="00B4069D" w:rsidP="00664681">
            <w:pPr>
              <w:spacing w:after="0" w:line="240" w:lineRule="auto"/>
              <w:rPr>
                <w:rFonts w:ascii="Arial" w:hAnsi="Arial" w:cs="Arial"/>
                <w:color w:val="000000"/>
                <w:sz w:val="24"/>
                <w:szCs w:val="24"/>
              </w:rPr>
            </w:pPr>
          </w:p>
          <w:p w14:paraId="269F4A7C" w14:textId="42887A32" w:rsidR="007C5BDF" w:rsidRDefault="007C5BDF"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08C49B78" w14:textId="6DA38F44" w:rsidR="002076CB" w:rsidRPr="008F628E" w:rsidRDefault="008F628E" w:rsidP="00122A15">
            <w:pPr>
              <w:spacing w:after="0" w:line="240" w:lineRule="auto"/>
              <w:rPr>
                <w:rFonts w:ascii="Arial" w:hAnsi="Arial" w:cs="Arial"/>
                <w:color w:val="000000"/>
                <w:sz w:val="24"/>
                <w:szCs w:val="24"/>
              </w:rPr>
            </w:pPr>
            <w:r>
              <w:rPr>
                <w:rFonts w:ascii="Arial" w:hAnsi="Arial" w:cs="Arial"/>
                <w:color w:val="000000"/>
                <w:sz w:val="24"/>
                <w:szCs w:val="24"/>
              </w:rPr>
              <w:t>Repeat Monday’</w:t>
            </w:r>
            <w:r w:rsidR="006D366E">
              <w:rPr>
                <w:rFonts w:ascii="Arial" w:hAnsi="Arial" w:cs="Arial"/>
                <w:color w:val="000000"/>
                <w:sz w:val="24"/>
                <w:szCs w:val="24"/>
              </w:rPr>
              <w:t xml:space="preserve">s starter – sum a group of numbers, and divide by how many groups there are. </w:t>
            </w:r>
          </w:p>
          <w:p w14:paraId="0FB42D44" w14:textId="77777777" w:rsidR="00B4069D" w:rsidRPr="00532C74" w:rsidRDefault="00B4069D" w:rsidP="00122A15">
            <w:pPr>
              <w:spacing w:after="0" w:line="240" w:lineRule="auto"/>
              <w:rPr>
                <w:rFonts w:ascii="Arial" w:hAnsi="Arial" w:cs="Arial"/>
                <w:color w:val="000000"/>
                <w:sz w:val="24"/>
                <w:szCs w:val="24"/>
              </w:rPr>
            </w:pPr>
          </w:p>
          <w:p w14:paraId="2472C9B5" w14:textId="503634A3" w:rsidR="007C5BDF" w:rsidRPr="00532C74" w:rsidRDefault="007C5BDF"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779ABABE" w14:textId="7B1749BD" w:rsidR="00B4069D" w:rsidRDefault="006D366E" w:rsidP="00122A15">
            <w:pPr>
              <w:spacing w:after="0" w:line="240" w:lineRule="auto"/>
              <w:rPr>
                <w:rFonts w:ascii="Arial" w:hAnsi="Arial" w:cs="Arial"/>
                <w:color w:val="000000"/>
                <w:sz w:val="24"/>
                <w:szCs w:val="24"/>
              </w:rPr>
            </w:pPr>
            <w:r>
              <w:rPr>
                <w:rFonts w:ascii="Arial" w:hAnsi="Arial" w:cs="Arial"/>
                <w:color w:val="000000"/>
                <w:sz w:val="24"/>
                <w:szCs w:val="24"/>
              </w:rPr>
              <w:t>Show the pupils the numbers from 1 to 10. What is the sum? What is the mean? Can the mean be a decimal?</w:t>
            </w:r>
          </w:p>
          <w:p w14:paraId="4774BFA9" w14:textId="77777777" w:rsidR="006D366E" w:rsidRDefault="006D366E" w:rsidP="00122A15">
            <w:pPr>
              <w:spacing w:after="0" w:line="240" w:lineRule="auto"/>
              <w:rPr>
                <w:rFonts w:ascii="Arial" w:hAnsi="Arial" w:cs="Arial"/>
                <w:color w:val="000000"/>
                <w:sz w:val="24"/>
                <w:szCs w:val="24"/>
              </w:rPr>
            </w:pPr>
          </w:p>
          <w:p w14:paraId="203DA63F" w14:textId="0C8AB69D" w:rsidR="00FA5DF2" w:rsidRDefault="00FA5DF2" w:rsidP="00122A15">
            <w:pPr>
              <w:spacing w:after="0" w:line="240" w:lineRule="auto"/>
              <w:rPr>
                <w:rFonts w:ascii="Arial" w:hAnsi="Arial" w:cs="Arial"/>
                <w:b/>
                <w:color w:val="000000"/>
                <w:sz w:val="24"/>
                <w:szCs w:val="24"/>
              </w:rPr>
            </w:pPr>
            <w:r>
              <w:rPr>
                <w:rFonts w:ascii="Arial" w:hAnsi="Arial" w:cs="Arial"/>
                <w:b/>
                <w:color w:val="000000"/>
                <w:sz w:val="24"/>
                <w:szCs w:val="24"/>
              </w:rPr>
              <w:t>PART THREE</w:t>
            </w:r>
          </w:p>
          <w:p w14:paraId="072D4CF6" w14:textId="7321ACA4" w:rsidR="00B4069D" w:rsidRDefault="006D366E" w:rsidP="00122A15">
            <w:pPr>
              <w:spacing w:after="0" w:line="240" w:lineRule="auto"/>
              <w:rPr>
                <w:rFonts w:ascii="Arial" w:hAnsi="Arial" w:cs="Arial"/>
                <w:color w:val="000000"/>
                <w:sz w:val="24"/>
                <w:szCs w:val="24"/>
              </w:rPr>
            </w:pPr>
            <w:r>
              <w:rPr>
                <w:rFonts w:ascii="Arial" w:hAnsi="Arial" w:cs="Arial"/>
                <w:color w:val="000000"/>
                <w:sz w:val="24"/>
                <w:szCs w:val="24"/>
              </w:rPr>
              <w:t>Solve the questions on Tuesday’s sheet.</w:t>
            </w:r>
          </w:p>
          <w:p w14:paraId="6FFB97B5" w14:textId="77777777" w:rsidR="006D366E" w:rsidRPr="00FA5DF2" w:rsidRDefault="006D366E" w:rsidP="00122A15">
            <w:pPr>
              <w:spacing w:after="0" w:line="240" w:lineRule="auto"/>
              <w:rPr>
                <w:rFonts w:ascii="Arial" w:hAnsi="Arial" w:cs="Arial"/>
                <w:color w:val="000000"/>
                <w:sz w:val="24"/>
                <w:szCs w:val="24"/>
              </w:rPr>
            </w:pPr>
          </w:p>
          <w:p w14:paraId="6E037205" w14:textId="2F6E6160" w:rsidR="009B4B77" w:rsidRDefault="00BA2859" w:rsidP="00122A15">
            <w:pPr>
              <w:spacing w:after="0" w:line="240" w:lineRule="auto"/>
              <w:rPr>
                <w:rFonts w:ascii="Arial" w:hAnsi="Arial" w:cs="Arial"/>
                <w:color w:val="000000"/>
                <w:sz w:val="24"/>
                <w:szCs w:val="24"/>
              </w:rPr>
            </w:pPr>
            <w:r w:rsidRPr="00532C74">
              <w:rPr>
                <w:rFonts w:ascii="Arial" w:hAnsi="Arial" w:cs="Arial"/>
                <w:b/>
                <w:color w:val="000000"/>
                <w:sz w:val="24"/>
                <w:szCs w:val="24"/>
              </w:rPr>
              <w:t>Wednesday</w:t>
            </w:r>
            <w:r w:rsidR="00907103" w:rsidRPr="00532C74">
              <w:rPr>
                <w:rFonts w:ascii="Arial" w:hAnsi="Arial" w:cs="Arial"/>
                <w:b/>
                <w:color w:val="000000"/>
                <w:sz w:val="24"/>
                <w:szCs w:val="24"/>
              </w:rPr>
              <w:t xml:space="preserve"> MATHS</w:t>
            </w:r>
            <w:r w:rsidR="00D562E3" w:rsidRPr="00532C74">
              <w:rPr>
                <w:rFonts w:ascii="Arial" w:hAnsi="Arial" w:cs="Arial"/>
                <w:b/>
                <w:color w:val="000000"/>
                <w:sz w:val="24"/>
                <w:szCs w:val="24"/>
              </w:rPr>
              <w:t xml:space="preserve"> </w:t>
            </w:r>
            <w:r w:rsidR="00B4069D">
              <w:rPr>
                <w:rFonts w:ascii="Arial" w:hAnsi="Arial" w:cs="Arial"/>
                <w:b/>
                <w:color w:val="000000"/>
                <w:sz w:val="24"/>
                <w:szCs w:val="24"/>
              </w:rPr>
              <w:t>- Excel</w:t>
            </w:r>
            <w:r w:rsidR="00001969" w:rsidRPr="004016DD">
              <w:rPr>
                <w:rFonts w:ascii="Arial" w:hAnsi="Arial" w:cs="Arial"/>
                <w:color w:val="000000"/>
                <w:sz w:val="24"/>
                <w:szCs w:val="24"/>
              </w:rPr>
              <w:t xml:space="preserve"> </w:t>
            </w:r>
          </w:p>
          <w:p w14:paraId="416D7173" w14:textId="77777777" w:rsidR="00CC3349" w:rsidRDefault="00CC3349" w:rsidP="00CC3349">
            <w:pPr>
              <w:spacing w:after="0" w:line="240" w:lineRule="auto"/>
              <w:rPr>
                <w:rFonts w:ascii="Arial" w:hAnsi="Arial" w:cs="Arial"/>
                <w:b/>
                <w:color w:val="000000"/>
                <w:sz w:val="24"/>
                <w:szCs w:val="24"/>
              </w:rPr>
            </w:pPr>
            <w:r>
              <w:rPr>
                <w:rFonts w:ascii="Arial" w:hAnsi="Arial" w:cs="Arial"/>
                <w:b/>
                <w:color w:val="000000"/>
                <w:sz w:val="24"/>
                <w:szCs w:val="24"/>
              </w:rPr>
              <w:t>Find the mean of a set of data</w:t>
            </w:r>
          </w:p>
          <w:p w14:paraId="215790A8" w14:textId="544D5DD0" w:rsidR="00B4069D" w:rsidRDefault="00CC3349" w:rsidP="00122A15">
            <w:pPr>
              <w:spacing w:after="0" w:line="240" w:lineRule="auto"/>
              <w:rPr>
                <w:rFonts w:ascii="Arial" w:hAnsi="Arial" w:cs="Arial"/>
                <w:b/>
                <w:color w:val="000000"/>
                <w:sz w:val="24"/>
                <w:szCs w:val="24"/>
              </w:rPr>
            </w:pPr>
            <w:r>
              <w:rPr>
                <w:rFonts w:ascii="Arial" w:hAnsi="Arial" w:cs="Arial"/>
                <w:b/>
                <w:color w:val="000000"/>
                <w:sz w:val="24"/>
                <w:szCs w:val="24"/>
              </w:rPr>
              <w:t>Be able to use the ‘sum’ and ‘average’ functions of Excel.</w:t>
            </w:r>
          </w:p>
          <w:p w14:paraId="3714E46E" w14:textId="77777777" w:rsidR="00CC3349" w:rsidRDefault="00CC3349" w:rsidP="00122A15">
            <w:pPr>
              <w:spacing w:after="0" w:line="240" w:lineRule="auto"/>
              <w:rPr>
                <w:rFonts w:ascii="Arial" w:hAnsi="Arial" w:cs="Arial"/>
                <w:b/>
                <w:color w:val="000000"/>
                <w:sz w:val="24"/>
                <w:szCs w:val="24"/>
              </w:rPr>
            </w:pPr>
          </w:p>
          <w:p w14:paraId="25B45436" w14:textId="1B2ADB77" w:rsidR="00311849" w:rsidRPr="00532C74" w:rsidRDefault="00311849"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 xml:space="preserve">PART </w:t>
            </w:r>
            <w:r w:rsidR="005A4DF9" w:rsidRPr="00532C74">
              <w:rPr>
                <w:rFonts w:ascii="Arial" w:hAnsi="Arial" w:cs="Arial"/>
                <w:b/>
                <w:color w:val="000000"/>
                <w:sz w:val="24"/>
                <w:szCs w:val="24"/>
              </w:rPr>
              <w:t>ONE</w:t>
            </w:r>
          </w:p>
          <w:p w14:paraId="7E99A66A" w14:textId="375133C6" w:rsidR="0014086D" w:rsidRDefault="00B4069D" w:rsidP="00122A15">
            <w:pPr>
              <w:spacing w:after="0" w:line="240" w:lineRule="auto"/>
              <w:rPr>
                <w:rFonts w:ascii="Arial" w:hAnsi="Arial" w:cs="Arial"/>
                <w:color w:val="000000"/>
                <w:sz w:val="24"/>
                <w:szCs w:val="24"/>
              </w:rPr>
            </w:pPr>
            <w:r>
              <w:rPr>
                <w:rFonts w:ascii="Arial" w:hAnsi="Arial" w:cs="Arial"/>
                <w:color w:val="000000"/>
                <w:sz w:val="24"/>
                <w:szCs w:val="24"/>
              </w:rPr>
              <w:t xml:space="preserve">Show the pupils the simple spreadsheet for Wednesday. </w:t>
            </w:r>
            <w:r w:rsidR="005F0854">
              <w:rPr>
                <w:rFonts w:ascii="Arial" w:hAnsi="Arial" w:cs="Arial"/>
                <w:color w:val="000000"/>
                <w:sz w:val="24"/>
                <w:szCs w:val="24"/>
              </w:rPr>
              <w:t>Ask them to copy its format. Fill in the data.</w:t>
            </w:r>
          </w:p>
          <w:p w14:paraId="413C0B7F" w14:textId="3791D570" w:rsidR="005F0854" w:rsidRDefault="005F0854" w:rsidP="00122A15">
            <w:pPr>
              <w:spacing w:after="0" w:line="240" w:lineRule="auto"/>
              <w:rPr>
                <w:rFonts w:ascii="Arial" w:hAnsi="Arial" w:cs="Arial"/>
                <w:color w:val="000000"/>
                <w:sz w:val="24"/>
                <w:szCs w:val="24"/>
              </w:rPr>
            </w:pPr>
          </w:p>
          <w:p w14:paraId="70B5FC68" w14:textId="5754CA32" w:rsidR="005F0854" w:rsidRPr="005F0854" w:rsidRDefault="005F0854" w:rsidP="00122A15">
            <w:pPr>
              <w:spacing w:after="0" w:line="240" w:lineRule="auto"/>
              <w:rPr>
                <w:rFonts w:ascii="Arial" w:hAnsi="Arial" w:cs="Arial"/>
                <w:b/>
                <w:color w:val="000000"/>
                <w:sz w:val="24"/>
                <w:szCs w:val="24"/>
              </w:rPr>
            </w:pPr>
            <w:r>
              <w:rPr>
                <w:rFonts w:ascii="Arial" w:hAnsi="Arial" w:cs="Arial"/>
                <w:b/>
                <w:color w:val="000000"/>
                <w:sz w:val="24"/>
                <w:szCs w:val="24"/>
              </w:rPr>
              <w:t>PART TWO</w:t>
            </w:r>
          </w:p>
          <w:p w14:paraId="0ED13A34" w14:textId="620C1AB2" w:rsidR="0014086D" w:rsidRDefault="005F0854" w:rsidP="00122A15">
            <w:pPr>
              <w:spacing w:after="0" w:line="240" w:lineRule="auto"/>
              <w:rPr>
                <w:rFonts w:ascii="Arial" w:hAnsi="Arial" w:cs="Arial"/>
                <w:color w:val="000000"/>
                <w:sz w:val="24"/>
                <w:szCs w:val="24"/>
              </w:rPr>
            </w:pPr>
            <w:r>
              <w:rPr>
                <w:rFonts w:ascii="Arial" w:hAnsi="Arial" w:cs="Arial"/>
                <w:color w:val="000000"/>
                <w:sz w:val="24"/>
                <w:szCs w:val="24"/>
              </w:rPr>
              <w:t>How could we create a formula to calculate the mean of these data?</w:t>
            </w:r>
          </w:p>
          <w:p w14:paraId="0569114F" w14:textId="11EE7689" w:rsidR="005F0854" w:rsidRDefault="005F0854" w:rsidP="005F0854">
            <w:pPr>
              <w:pStyle w:val="ListParagraph"/>
              <w:numPr>
                <w:ilvl w:val="0"/>
                <w:numId w:val="38"/>
              </w:numPr>
              <w:spacing w:after="0" w:line="240" w:lineRule="auto"/>
              <w:rPr>
                <w:rFonts w:ascii="Arial" w:hAnsi="Arial" w:cs="Arial"/>
                <w:color w:val="000000"/>
                <w:sz w:val="24"/>
                <w:szCs w:val="24"/>
              </w:rPr>
            </w:pPr>
            <w:r>
              <w:rPr>
                <w:rFonts w:ascii="Arial" w:hAnsi="Arial" w:cs="Arial"/>
                <w:color w:val="000000"/>
                <w:sz w:val="24"/>
                <w:szCs w:val="24"/>
              </w:rPr>
              <w:t>Add the data inside brackets then divide</w:t>
            </w:r>
          </w:p>
          <w:p w14:paraId="04463007" w14:textId="1FE686A6" w:rsidR="005F0854" w:rsidRDefault="005F0854" w:rsidP="005F0854">
            <w:pPr>
              <w:pStyle w:val="ListParagraph"/>
              <w:numPr>
                <w:ilvl w:val="0"/>
                <w:numId w:val="38"/>
              </w:numPr>
              <w:spacing w:after="0" w:line="240" w:lineRule="auto"/>
              <w:rPr>
                <w:rFonts w:ascii="Arial" w:hAnsi="Arial" w:cs="Arial"/>
                <w:color w:val="000000"/>
                <w:sz w:val="24"/>
                <w:szCs w:val="24"/>
              </w:rPr>
            </w:pPr>
            <w:r>
              <w:rPr>
                <w:rFonts w:ascii="Arial" w:hAnsi="Arial" w:cs="Arial"/>
                <w:color w:val="000000"/>
                <w:sz w:val="24"/>
                <w:szCs w:val="24"/>
              </w:rPr>
              <w:t>Use the sum function then divide</w:t>
            </w:r>
          </w:p>
          <w:p w14:paraId="69C84DD7" w14:textId="0186B990" w:rsidR="005F0854" w:rsidRPr="005F0854" w:rsidRDefault="005F0854" w:rsidP="005F0854">
            <w:pPr>
              <w:pStyle w:val="ListParagraph"/>
              <w:numPr>
                <w:ilvl w:val="0"/>
                <w:numId w:val="38"/>
              </w:numPr>
              <w:spacing w:after="0" w:line="240" w:lineRule="auto"/>
              <w:rPr>
                <w:rFonts w:ascii="Arial" w:hAnsi="Arial" w:cs="Arial"/>
                <w:color w:val="000000"/>
                <w:sz w:val="24"/>
                <w:szCs w:val="24"/>
              </w:rPr>
            </w:pPr>
            <w:r>
              <w:rPr>
                <w:rFonts w:ascii="Arial" w:hAnsi="Arial" w:cs="Arial"/>
                <w:color w:val="000000"/>
                <w:sz w:val="24"/>
                <w:szCs w:val="24"/>
              </w:rPr>
              <w:lastRenderedPageBreak/>
              <w:t xml:space="preserve">Use the </w:t>
            </w:r>
            <w:r w:rsidR="00327CDC">
              <w:rPr>
                <w:rFonts w:ascii="Arial" w:hAnsi="Arial" w:cs="Arial"/>
                <w:color w:val="000000"/>
                <w:sz w:val="24"/>
                <w:szCs w:val="24"/>
              </w:rPr>
              <w:t xml:space="preserve">mean </w:t>
            </w:r>
            <w:proofErr w:type="gramStart"/>
            <w:r w:rsidR="00327CDC">
              <w:rPr>
                <w:rFonts w:ascii="Arial" w:hAnsi="Arial" w:cs="Arial"/>
                <w:color w:val="000000"/>
                <w:sz w:val="24"/>
                <w:szCs w:val="24"/>
              </w:rPr>
              <w:t xml:space="preserve">tool </w:t>
            </w:r>
            <w:r>
              <w:rPr>
                <w:rFonts w:ascii="Arial" w:hAnsi="Arial" w:cs="Arial"/>
                <w:color w:val="000000"/>
                <w:sz w:val="24"/>
                <w:szCs w:val="24"/>
              </w:rPr>
              <w:t xml:space="preserve"> in</w:t>
            </w:r>
            <w:proofErr w:type="gramEnd"/>
            <w:r>
              <w:rPr>
                <w:rFonts w:ascii="Arial" w:hAnsi="Arial" w:cs="Arial"/>
                <w:color w:val="000000"/>
                <w:sz w:val="24"/>
                <w:szCs w:val="24"/>
              </w:rPr>
              <w:t xml:space="preserve"> the data tools.</w:t>
            </w:r>
          </w:p>
          <w:p w14:paraId="5A26BF27" w14:textId="77777777" w:rsidR="005F0854" w:rsidRPr="0014086D" w:rsidRDefault="005F0854" w:rsidP="00122A15">
            <w:pPr>
              <w:spacing w:after="0" w:line="240" w:lineRule="auto"/>
              <w:rPr>
                <w:rFonts w:ascii="Arial" w:hAnsi="Arial" w:cs="Arial"/>
                <w:color w:val="000000"/>
                <w:sz w:val="24"/>
                <w:szCs w:val="24"/>
              </w:rPr>
            </w:pPr>
          </w:p>
          <w:p w14:paraId="73133C00" w14:textId="1E8F6440" w:rsidR="00ED1989" w:rsidRPr="005F0854" w:rsidRDefault="00817B9C"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Thursday MATHS</w:t>
            </w:r>
            <w:r w:rsidR="000E3216">
              <w:rPr>
                <w:rFonts w:ascii="Arial" w:hAnsi="Arial" w:cs="Arial"/>
                <w:b/>
                <w:color w:val="000000"/>
                <w:sz w:val="24"/>
                <w:szCs w:val="24"/>
              </w:rPr>
              <w:t xml:space="preserve"> </w:t>
            </w:r>
          </w:p>
          <w:p w14:paraId="195298AF" w14:textId="39A584DB" w:rsidR="004C6198" w:rsidRDefault="00CC3349" w:rsidP="00CC3349">
            <w:pPr>
              <w:spacing w:after="0" w:line="240" w:lineRule="auto"/>
              <w:rPr>
                <w:rFonts w:ascii="Arial" w:hAnsi="Arial" w:cs="Arial"/>
                <w:b/>
                <w:color w:val="000000"/>
                <w:sz w:val="24"/>
                <w:szCs w:val="24"/>
              </w:rPr>
            </w:pPr>
            <w:r>
              <w:rPr>
                <w:rFonts w:ascii="Arial" w:hAnsi="Arial" w:cs="Arial"/>
                <w:b/>
                <w:color w:val="000000"/>
                <w:sz w:val="24"/>
                <w:szCs w:val="24"/>
              </w:rPr>
              <w:t>Find the mean of a set of data</w:t>
            </w:r>
          </w:p>
          <w:p w14:paraId="1DE68DB8" w14:textId="77777777" w:rsidR="00CC3349" w:rsidRPr="00CC3349" w:rsidRDefault="00CC3349" w:rsidP="00CC3349">
            <w:pPr>
              <w:spacing w:after="0" w:line="240" w:lineRule="auto"/>
              <w:rPr>
                <w:rFonts w:ascii="Arial" w:hAnsi="Arial" w:cs="Arial"/>
                <w:b/>
                <w:color w:val="000000"/>
                <w:sz w:val="24"/>
                <w:szCs w:val="24"/>
              </w:rPr>
            </w:pPr>
          </w:p>
          <w:p w14:paraId="3FFD618D" w14:textId="41D035EA" w:rsidR="00893EA1" w:rsidRDefault="00893EA1" w:rsidP="00122A15">
            <w:pPr>
              <w:spacing w:after="0" w:line="240" w:lineRule="auto"/>
              <w:rPr>
                <w:rFonts w:ascii="Arial" w:hAnsi="Arial" w:cs="Arial"/>
                <w:b/>
                <w:color w:val="000000"/>
                <w:sz w:val="24"/>
                <w:szCs w:val="24"/>
              </w:rPr>
            </w:pPr>
            <w:r>
              <w:rPr>
                <w:rFonts w:ascii="Arial" w:hAnsi="Arial" w:cs="Arial"/>
                <w:b/>
                <w:color w:val="000000"/>
                <w:sz w:val="24"/>
                <w:szCs w:val="24"/>
              </w:rPr>
              <w:t>PART ONE</w:t>
            </w:r>
          </w:p>
          <w:p w14:paraId="6BB122A1" w14:textId="2391FC01" w:rsidR="00CC3349" w:rsidRPr="00CC3349" w:rsidRDefault="00CC3349" w:rsidP="00122A15">
            <w:pPr>
              <w:spacing w:after="0" w:line="240" w:lineRule="auto"/>
              <w:rPr>
                <w:rFonts w:ascii="Arial" w:hAnsi="Arial" w:cs="Arial"/>
                <w:color w:val="000000"/>
                <w:sz w:val="24"/>
                <w:szCs w:val="24"/>
              </w:rPr>
            </w:pPr>
            <w:r>
              <w:rPr>
                <w:rFonts w:ascii="Arial" w:hAnsi="Arial" w:cs="Arial"/>
                <w:color w:val="000000"/>
                <w:sz w:val="24"/>
                <w:szCs w:val="24"/>
              </w:rPr>
              <w:t>Solve the ‘Mean Square’ puzzle.</w:t>
            </w:r>
          </w:p>
          <w:p w14:paraId="09F81D4B" w14:textId="77777777" w:rsidR="004C6198" w:rsidRPr="00532C74" w:rsidRDefault="004C6198" w:rsidP="00122A15">
            <w:pPr>
              <w:spacing w:after="0" w:line="240" w:lineRule="auto"/>
              <w:rPr>
                <w:rFonts w:ascii="Arial" w:hAnsi="Arial" w:cs="Arial"/>
                <w:color w:val="000000"/>
                <w:sz w:val="24"/>
                <w:szCs w:val="24"/>
              </w:rPr>
            </w:pPr>
          </w:p>
          <w:p w14:paraId="74D3B6BB" w14:textId="0E887800" w:rsidR="00780AF4" w:rsidRDefault="00780AF4"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6FF2A089" w14:textId="54CE6CF7" w:rsidR="0014086D" w:rsidRDefault="00CC3349" w:rsidP="00122A15">
            <w:pPr>
              <w:spacing w:after="0" w:line="240" w:lineRule="auto"/>
              <w:rPr>
                <w:rFonts w:ascii="Arial" w:hAnsi="Arial" w:cs="Arial"/>
                <w:color w:val="000000"/>
                <w:sz w:val="24"/>
                <w:szCs w:val="24"/>
              </w:rPr>
            </w:pPr>
            <w:r>
              <w:rPr>
                <w:rFonts w:ascii="Arial" w:hAnsi="Arial" w:cs="Arial"/>
                <w:color w:val="000000"/>
                <w:sz w:val="24"/>
                <w:szCs w:val="24"/>
              </w:rPr>
              <w:t xml:space="preserve">In small groups, answer the mean questions from </w:t>
            </w:r>
            <w:proofErr w:type="spellStart"/>
            <w:r>
              <w:rPr>
                <w:rFonts w:ascii="Arial" w:hAnsi="Arial" w:cs="Arial"/>
                <w:color w:val="000000"/>
                <w:sz w:val="24"/>
                <w:szCs w:val="24"/>
              </w:rPr>
              <w:t>Testbase</w:t>
            </w:r>
            <w:proofErr w:type="spellEnd"/>
            <w:r>
              <w:rPr>
                <w:rFonts w:ascii="Arial" w:hAnsi="Arial" w:cs="Arial"/>
                <w:color w:val="000000"/>
                <w:sz w:val="24"/>
                <w:szCs w:val="24"/>
              </w:rPr>
              <w:t>.</w:t>
            </w:r>
          </w:p>
          <w:p w14:paraId="0E371D65" w14:textId="77777777" w:rsidR="00CC3349" w:rsidRPr="00532C74" w:rsidRDefault="00CC3349" w:rsidP="00122A15">
            <w:pPr>
              <w:spacing w:after="0" w:line="240" w:lineRule="auto"/>
              <w:rPr>
                <w:rFonts w:ascii="Arial" w:hAnsi="Arial" w:cs="Arial"/>
                <w:color w:val="000000"/>
                <w:sz w:val="24"/>
                <w:szCs w:val="24"/>
              </w:rPr>
            </w:pPr>
          </w:p>
          <w:p w14:paraId="404EFE21" w14:textId="611A6D24" w:rsidR="00ED1989" w:rsidRDefault="00817B9C"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Friday MATHS</w:t>
            </w:r>
            <w:r w:rsidR="00B50BE5">
              <w:rPr>
                <w:rFonts w:ascii="Arial" w:hAnsi="Arial" w:cs="Arial"/>
                <w:b/>
                <w:color w:val="000000"/>
                <w:sz w:val="24"/>
                <w:szCs w:val="24"/>
              </w:rPr>
              <w:t xml:space="preserve"> </w:t>
            </w:r>
          </w:p>
          <w:p w14:paraId="4DD9F969" w14:textId="55736FA2" w:rsidR="00327CDC" w:rsidRDefault="00327CDC" w:rsidP="00122A15">
            <w:pPr>
              <w:spacing w:after="0" w:line="240" w:lineRule="auto"/>
              <w:rPr>
                <w:rFonts w:ascii="Arial" w:hAnsi="Arial" w:cs="Arial"/>
                <w:b/>
                <w:color w:val="000000"/>
                <w:sz w:val="24"/>
                <w:szCs w:val="24"/>
              </w:rPr>
            </w:pPr>
            <w:r>
              <w:rPr>
                <w:rFonts w:ascii="Arial" w:hAnsi="Arial" w:cs="Arial"/>
                <w:b/>
                <w:color w:val="000000"/>
                <w:sz w:val="24"/>
                <w:szCs w:val="24"/>
              </w:rPr>
              <w:t>Be able to add and subtract fractions</w:t>
            </w:r>
          </w:p>
          <w:p w14:paraId="488E6A53" w14:textId="77777777" w:rsidR="00327CDC" w:rsidRPr="00CC3349" w:rsidRDefault="00327CDC" w:rsidP="00122A15">
            <w:pPr>
              <w:spacing w:after="0" w:line="240" w:lineRule="auto"/>
              <w:rPr>
                <w:rFonts w:ascii="Arial" w:hAnsi="Arial" w:cs="Arial"/>
                <w:b/>
                <w:color w:val="000000"/>
                <w:sz w:val="24"/>
                <w:szCs w:val="24"/>
              </w:rPr>
            </w:pPr>
          </w:p>
          <w:p w14:paraId="097D904A" w14:textId="45FEE804" w:rsidR="006B197E" w:rsidRDefault="006B197E" w:rsidP="00122A15">
            <w:pPr>
              <w:spacing w:after="0" w:line="240" w:lineRule="auto"/>
              <w:rPr>
                <w:rFonts w:ascii="Arial" w:hAnsi="Arial" w:cs="Arial"/>
                <w:b/>
                <w:color w:val="000000"/>
                <w:sz w:val="24"/>
                <w:szCs w:val="24"/>
              </w:rPr>
            </w:pPr>
            <w:r>
              <w:rPr>
                <w:rFonts w:ascii="Arial" w:hAnsi="Arial" w:cs="Arial"/>
                <w:b/>
                <w:color w:val="000000"/>
                <w:sz w:val="24"/>
                <w:szCs w:val="24"/>
              </w:rPr>
              <w:t>PART ONE</w:t>
            </w:r>
          </w:p>
          <w:p w14:paraId="51090E95" w14:textId="27D567AA" w:rsidR="00ED1989" w:rsidRDefault="00327CDC" w:rsidP="00122A15">
            <w:pPr>
              <w:spacing w:after="0" w:line="240" w:lineRule="auto"/>
              <w:rPr>
                <w:rFonts w:ascii="Arial" w:hAnsi="Arial" w:cs="Arial"/>
                <w:color w:val="000000"/>
                <w:sz w:val="24"/>
                <w:szCs w:val="24"/>
              </w:rPr>
            </w:pPr>
            <w:r>
              <w:rPr>
                <w:rFonts w:ascii="Arial" w:hAnsi="Arial" w:cs="Arial"/>
                <w:color w:val="000000"/>
                <w:sz w:val="24"/>
                <w:szCs w:val="24"/>
              </w:rPr>
              <w:t>Show the pupils 3/10 + 4/10. What is the rule for adding these fractions?</w:t>
            </w:r>
          </w:p>
          <w:p w14:paraId="40F6AB91" w14:textId="5220BD1B" w:rsidR="00327CDC" w:rsidRDefault="00327CDC" w:rsidP="00122A15">
            <w:pPr>
              <w:spacing w:after="0" w:line="240" w:lineRule="auto"/>
              <w:rPr>
                <w:rFonts w:ascii="Arial" w:hAnsi="Arial" w:cs="Arial"/>
                <w:color w:val="000000"/>
                <w:sz w:val="24"/>
                <w:szCs w:val="24"/>
              </w:rPr>
            </w:pPr>
          </w:p>
          <w:p w14:paraId="4D039012" w14:textId="7054F6A9" w:rsidR="00327CDC" w:rsidRDefault="00327CDC" w:rsidP="00122A15">
            <w:pPr>
              <w:spacing w:after="0" w:line="240" w:lineRule="auto"/>
              <w:rPr>
                <w:rFonts w:ascii="Arial" w:hAnsi="Arial" w:cs="Arial"/>
                <w:color w:val="000000"/>
                <w:sz w:val="24"/>
                <w:szCs w:val="24"/>
              </w:rPr>
            </w:pPr>
            <w:r>
              <w:rPr>
                <w:rFonts w:ascii="Arial" w:hAnsi="Arial" w:cs="Arial"/>
                <w:color w:val="000000"/>
                <w:sz w:val="24"/>
                <w:szCs w:val="24"/>
              </w:rPr>
              <w:t>Show the pupils 3/10 + 8/10. What is the rule? Is this any different?</w:t>
            </w:r>
          </w:p>
          <w:p w14:paraId="06879F9E" w14:textId="1C032B5F" w:rsidR="00327CDC" w:rsidRDefault="00327CDC" w:rsidP="00122A15">
            <w:pPr>
              <w:spacing w:after="0" w:line="240" w:lineRule="auto"/>
              <w:rPr>
                <w:rFonts w:ascii="Arial" w:hAnsi="Arial" w:cs="Arial"/>
                <w:color w:val="000000"/>
                <w:sz w:val="24"/>
                <w:szCs w:val="24"/>
              </w:rPr>
            </w:pPr>
          </w:p>
          <w:p w14:paraId="40A38D1D" w14:textId="4C2EA0DC" w:rsidR="00327CDC" w:rsidRDefault="00327CDC" w:rsidP="00122A15">
            <w:pPr>
              <w:spacing w:after="0" w:line="240" w:lineRule="auto"/>
              <w:rPr>
                <w:rFonts w:ascii="Arial" w:hAnsi="Arial" w:cs="Arial"/>
                <w:color w:val="000000"/>
                <w:sz w:val="24"/>
                <w:szCs w:val="24"/>
              </w:rPr>
            </w:pPr>
            <w:r>
              <w:rPr>
                <w:rFonts w:ascii="Arial" w:hAnsi="Arial" w:cs="Arial"/>
                <w:color w:val="000000"/>
                <w:sz w:val="24"/>
                <w:szCs w:val="24"/>
              </w:rPr>
              <w:t>Show the pupils 4/10 – 1/10. What is the rule?</w:t>
            </w:r>
          </w:p>
          <w:p w14:paraId="33DDFE80" w14:textId="77777777" w:rsidR="00327CDC" w:rsidRDefault="00327CDC" w:rsidP="00122A15">
            <w:pPr>
              <w:spacing w:after="0" w:line="240" w:lineRule="auto"/>
              <w:rPr>
                <w:rFonts w:ascii="Arial" w:hAnsi="Arial" w:cs="Arial"/>
                <w:color w:val="000000"/>
                <w:sz w:val="24"/>
                <w:szCs w:val="24"/>
              </w:rPr>
            </w:pPr>
          </w:p>
          <w:p w14:paraId="7AA658BC" w14:textId="7841F64E" w:rsidR="006B197E" w:rsidRDefault="006B197E" w:rsidP="00122A15">
            <w:pPr>
              <w:spacing w:after="0" w:line="240" w:lineRule="auto"/>
              <w:rPr>
                <w:rFonts w:ascii="Arial" w:hAnsi="Arial" w:cs="Arial"/>
                <w:b/>
                <w:color w:val="000000"/>
                <w:sz w:val="24"/>
                <w:szCs w:val="24"/>
              </w:rPr>
            </w:pPr>
            <w:r>
              <w:rPr>
                <w:rFonts w:ascii="Arial" w:hAnsi="Arial" w:cs="Arial"/>
                <w:b/>
                <w:color w:val="000000"/>
                <w:sz w:val="24"/>
                <w:szCs w:val="24"/>
              </w:rPr>
              <w:t>PART TWO</w:t>
            </w:r>
          </w:p>
          <w:p w14:paraId="6620D26D" w14:textId="77777777" w:rsidR="00FE0197" w:rsidRDefault="00327CDC" w:rsidP="00BD72D2">
            <w:pPr>
              <w:spacing w:after="0" w:line="240" w:lineRule="auto"/>
              <w:rPr>
                <w:rFonts w:ascii="Arial" w:hAnsi="Arial" w:cs="Arial"/>
                <w:color w:val="000000"/>
                <w:sz w:val="24"/>
                <w:szCs w:val="24"/>
              </w:rPr>
            </w:pPr>
            <w:r>
              <w:rPr>
                <w:rFonts w:ascii="Arial" w:hAnsi="Arial" w:cs="Arial"/>
                <w:color w:val="000000"/>
                <w:sz w:val="24"/>
                <w:szCs w:val="24"/>
              </w:rPr>
              <w:t>Show the pupils 2/5 + 3/10. This is a different calculation. What must they do first?</w:t>
            </w:r>
          </w:p>
          <w:p w14:paraId="6785758C" w14:textId="77777777" w:rsidR="00327CDC" w:rsidRDefault="00327CDC" w:rsidP="00BD72D2">
            <w:pPr>
              <w:spacing w:after="0" w:line="240" w:lineRule="auto"/>
              <w:rPr>
                <w:rFonts w:ascii="Arial" w:hAnsi="Arial" w:cs="Arial"/>
                <w:color w:val="000000"/>
                <w:sz w:val="24"/>
                <w:szCs w:val="24"/>
              </w:rPr>
            </w:pPr>
          </w:p>
          <w:p w14:paraId="76465A7E" w14:textId="77777777" w:rsidR="00327CDC" w:rsidRDefault="00327CDC" w:rsidP="00BD72D2">
            <w:pPr>
              <w:spacing w:after="0" w:line="240" w:lineRule="auto"/>
              <w:rPr>
                <w:rFonts w:ascii="Arial" w:hAnsi="Arial" w:cs="Arial"/>
                <w:color w:val="000000"/>
                <w:sz w:val="24"/>
                <w:szCs w:val="24"/>
              </w:rPr>
            </w:pPr>
            <w:r>
              <w:rPr>
                <w:rFonts w:ascii="Arial" w:hAnsi="Arial" w:cs="Arial"/>
                <w:color w:val="000000"/>
                <w:sz w:val="24"/>
                <w:szCs w:val="24"/>
              </w:rPr>
              <w:t xml:space="preserve">Show the pupils </w:t>
            </w:r>
            <w:r w:rsidR="0021663A">
              <w:rPr>
                <w:rFonts w:ascii="Arial" w:hAnsi="Arial" w:cs="Arial"/>
                <w:color w:val="000000"/>
                <w:sz w:val="24"/>
                <w:szCs w:val="24"/>
              </w:rPr>
              <w:t>¾ - 1/8. What must they do to solve this?</w:t>
            </w:r>
          </w:p>
          <w:p w14:paraId="21B1140A" w14:textId="77777777" w:rsidR="0021663A" w:rsidRDefault="0021663A" w:rsidP="00BD72D2">
            <w:pPr>
              <w:spacing w:after="0" w:line="240" w:lineRule="auto"/>
              <w:rPr>
                <w:rFonts w:ascii="Arial" w:hAnsi="Arial" w:cs="Arial"/>
                <w:color w:val="000000"/>
                <w:sz w:val="24"/>
                <w:szCs w:val="24"/>
              </w:rPr>
            </w:pPr>
          </w:p>
          <w:p w14:paraId="2FB694B0" w14:textId="77777777" w:rsidR="0021663A" w:rsidRDefault="0021663A" w:rsidP="00BD72D2">
            <w:pPr>
              <w:spacing w:after="0" w:line="240" w:lineRule="auto"/>
              <w:rPr>
                <w:rFonts w:ascii="Arial" w:hAnsi="Arial" w:cs="Arial"/>
                <w:b/>
                <w:color w:val="000000"/>
                <w:sz w:val="24"/>
                <w:szCs w:val="24"/>
              </w:rPr>
            </w:pPr>
            <w:r>
              <w:rPr>
                <w:rFonts w:ascii="Arial" w:hAnsi="Arial" w:cs="Arial"/>
                <w:b/>
                <w:color w:val="000000"/>
                <w:sz w:val="24"/>
                <w:szCs w:val="24"/>
              </w:rPr>
              <w:t>PART THREE</w:t>
            </w:r>
          </w:p>
          <w:p w14:paraId="36962681" w14:textId="0E9C45AC" w:rsidR="0021663A" w:rsidRPr="0021663A" w:rsidRDefault="0021663A" w:rsidP="00BD72D2">
            <w:pPr>
              <w:spacing w:after="0" w:line="240" w:lineRule="auto"/>
              <w:rPr>
                <w:rFonts w:ascii="Arial" w:hAnsi="Arial" w:cs="Arial"/>
                <w:b/>
                <w:color w:val="000000"/>
                <w:sz w:val="24"/>
                <w:szCs w:val="24"/>
              </w:rPr>
            </w:pPr>
            <w:r>
              <w:rPr>
                <w:rFonts w:ascii="Arial" w:hAnsi="Arial" w:cs="Arial"/>
                <w:b/>
                <w:color w:val="000000"/>
                <w:sz w:val="24"/>
                <w:szCs w:val="24"/>
              </w:rPr>
              <w:lastRenderedPageBreak/>
              <w:t>Ask the pupils to solve the questions on Friday’s sheet.</w:t>
            </w:r>
          </w:p>
        </w:tc>
      </w:tr>
      <w:tr w:rsidR="00FA4120" w14:paraId="47DE3183"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FA4120" w:rsidRDefault="00FA4120" w:rsidP="00122A15">
            <w:pPr>
              <w:spacing w:after="0" w:line="240" w:lineRule="auto"/>
            </w:pPr>
          </w:p>
          <w:p w14:paraId="343A1331" w14:textId="77777777" w:rsidR="00FA4120" w:rsidRDefault="00FA4120" w:rsidP="00122A15">
            <w:pPr>
              <w:spacing w:after="0" w:line="240" w:lineRule="auto"/>
            </w:pPr>
            <w:r>
              <w:rPr>
                <w:noProof/>
              </w:rPr>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FA4120" w:rsidRDefault="00FA4120" w:rsidP="00122A15">
            <w:pPr>
              <w:spacing w:after="0" w:line="240" w:lineRule="auto"/>
              <w:rPr>
                <w:u w:val="single"/>
              </w:rPr>
            </w:pPr>
          </w:p>
        </w:tc>
      </w:tr>
      <w:tr w:rsidR="00FA4120" w14:paraId="4D6BF558"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FA4120" w:rsidRDefault="00FA4120" w:rsidP="00122A15">
            <w:pPr>
              <w:spacing w:after="0" w:line="240" w:lineRule="auto"/>
            </w:pPr>
            <w:r>
              <w:rPr>
                <w:noProof/>
              </w:rPr>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FA4120" w:rsidRDefault="00FA4120" w:rsidP="00122A15">
            <w:pPr>
              <w:spacing w:after="0" w:line="240" w:lineRule="auto"/>
              <w:rPr>
                <w:u w:val="single"/>
              </w:rPr>
            </w:pPr>
          </w:p>
        </w:tc>
      </w:tr>
      <w:tr w:rsidR="00FA4120" w14:paraId="0DA6B696"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FA4120" w:rsidRDefault="00FA4120" w:rsidP="00122A15">
            <w:pPr>
              <w:spacing w:after="0" w:line="240" w:lineRule="auto"/>
            </w:pPr>
            <w:r>
              <w:rPr>
                <w:noProof/>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FA4120" w:rsidRDefault="00FA4120" w:rsidP="00122A15">
            <w:pPr>
              <w:spacing w:after="0" w:line="240" w:lineRule="auto"/>
              <w:rPr>
                <w:u w:val="single"/>
              </w:rPr>
            </w:pPr>
          </w:p>
        </w:tc>
      </w:tr>
      <w:tr w:rsidR="00FA4120" w14:paraId="160E1306"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FA4120" w:rsidRDefault="00FA4120" w:rsidP="00122A15">
            <w:pPr>
              <w:spacing w:after="0" w:line="240" w:lineRule="auto"/>
            </w:pPr>
            <w:r>
              <w:rPr>
                <w:noProof/>
              </w:rPr>
              <w:lastRenderedPageBreak/>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FA4120" w:rsidRDefault="00FA4120" w:rsidP="00122A15">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FA4120" w:rsidRDefault="00FA4120" w:rsidP="00122A15">
            <w:pPr>
              <w:spacing w:after="0" w:line="240" w:lineRule="auto"/>
              <w:rPr>
                <w:u w:val="single"/>
              </w:rPr>
            </w:pPr>
          </w:p>
        </w:tc>
      </w:tr>
      <w:tr w:rsidR="00FA4120" w14:paraId="08BECE4C"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65A" w14:textId="77777777" w:rsidR="00FA4120" w:rsidRDefault="00FA4120" w:rsidP="00122A15">
            <w:pPr>
              <w:spacing w:after="0" w:line="240" w:lineRule="auto"/>
              <w:rPr>
                <w:noProof/>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BAF4E0" w14:textId="77777777" w:rsidR="00FA4120" w:rsidRDefault="00FA4120" w:rsidP="00122A15">
            <w:pPr>
              <w:spacing w:before="240" w:after="240" w:line="240" w:lineRule="auto"/>
              <w:rPr>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510878" w14:textId="77777777" w:rsidR="00FA4120" w:rsidRDefault="00FA4120" w:rsidP="00122A15">
            <w:pPr>
              <w:spacing w:after="0" w:line="240" w:lineRule="auto"/>
              <w:rPr>
                <w:u w:val="single"/>
              </w:rPr>
            </w:pPr>
          </w:p>
        </w:tc>
      </w:tr>
    </w:tbl>
    <w:p w14:paraId="1AFCDFE6" w14:textId="32A6445F" w:rsidR="00162F59" w:rsidRDefault="00122A15"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br w:type="textWrapping" w:clear="all"/>
      </w:r>
    </w:p>
    <w:p w14:paraId="72264D6C" w14:textId="77777777"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14:paraId="42752464" w14:textId="77777777"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14:paraId="60D7872E" w14:textId="77777777" w:rsidTr="00066F98">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77777777" w:rsidR="000B54D4" w:rsidRPr="007172DB" w:rsidRDefault="000B54D4" w:rsidP="00066F98">
            <w:pPr>
              <w:spacing w:after="0" w:line="240" w:lineRule="auto"/>
              <w:rPr>
                <w:b/>
              </w:rPr>
            </w:pPr>
            <w:r>
              <w:rPr>
                <w:b/>
                <w:color w:val="000000"/>
                <w:u w:val="single"/>
              </w:rPr>
              <w:t>Week 15</w:t>
            </w:r>
          </w:p>
          <w:p w14:paraId="1B648697" w14:textId="77777777" w:rsidR="000B54D4" w:rsidRPr="000173E9" w:rsidRDefault="000B54D4" w:rsidP="00066F98">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89E4469" w14:textId="77777777" w:rsidR="000B54D4" w:rsidRDefault="000B54D4" w:rsidP="00066F98">
            <w:pPr>
              <w:spacing w:after="0" w:line="240" w:lineRule="auto"/>
            </w:pPr>
            <w:r>
              <w:rPr>
                <w:noProof/>
                <w:color w:val="2962FF"/>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3"/>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E5A757D" w14:textId="77777777" w:rsidR="000B54D4" w:rsidRDefault="000B54D4" w:rsidP="00066F98">
            <w:pPr>
              <w:spacing w:after="0" w:line="240" w:lineRule="auto"/>
            </w:pPr>
            <w:r>
              <w:rPr>
                <w:noProof/>
                <w:color w:val="2962FF"/>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4"/>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Default="000B54D4" w:rsidP="00066F98">
            <w:pPr>
              <w:spacing w:after="0" w:line="240" w:lineRule="auto"/>
              <w:rPr>
                <w:color w:val="000000"/>
                <w:u w:val="single"/>
              </w:rPr>
            </w:pPr>
          </w:p>
        </w:tc>
      </w:tr>
      <w:tr w:rsidR="00A8724E" w14:paraId="17B67587" w14:textId="77777777" w:rsidTr="00066F9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Default="00A8724E" w:rsidP="00066F98">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AD269F" w14:textId="77777777" w:rsidR="00A8724E" w:rsidRDefault="00A8724E" w:rsidP="00066F98">
            <w:pPr>
              <w:spacing w:before="73"/>
              <w:ind w:left="113"/>
            </w:pPr>
            <w:r w:rsidRPr="00184C33">
              <w:t>Main learning objective:</w:t>
            </w:r>
            <w:r>
              <w:t xml:space="preserve"> </w:t>
            </w:r>
          </w:p>
          <w:p w14:paraId="047EB09D" w14:textId="440435DA" w:rsidR="00184070" w:rsidRDefault="00184070" w:rsidP="00066F98">
            <w:pPr>
              <w:spacing w:before="73"/>
              <w:ind w:left="113"/>
              <w:rPr>
                <w:b/>
              </w:rPr>
            </w:pPr>
            <w:r>
              <w:rPr>
                <w:b/>
              </w:rPr>
              <w:t xml:space="preserve">DT </w:t>
            </w:r>
            <w:r w:rsidR="00127A4A">
              <w:rPr>
                <w:b/>
              </w:rPr>
              <w:t>– Shelters BLOCKED</w:t>
            </w:r>
          </w:p>
          <w:p w14:paraId="30085356" w14:textId="621F3CA2" w:rsidR="00A40FC3" w:rsidRDefault="00696E8D" w:rsidP="00BE4C68">
            <w:pPr>
              <w:spacing w:before="73"/>
              <w:ind w:left="113"/>
            </w:pPr>
            <w:r>
              <w:rPr>
                <w:rFonts w:asciiTheme="majorHAnsi" w:hAnsiTheme="majorHAnsi" w:cstheme="majorHAnsi"/>
                <w:b/>
                <w:color w:val="000000"/>
              </w:rPr>
              <w:t>Computing –</w:t>
            </w:r>
            <w:r>
              <w:rPr>
                <w:rFonts w:asciiTheme="majorHAnsi" w:hAnsiTheme="majorHAnsi" w:cstheme="majorHAnsi"/>
                <w:color w:val="000000"/>
              </w:rPr>
              <w:t xml:space="preserve"> BLOCKED</w:t>
            </w:r>
          </w:p>
          <w:p w14:paraId="0DE0A87D" w14:textId="77777777" w:rsidR="00A20565" w:rsidRDefault="00BE4C68" w:rsidP="00A20565">
            <w:pPr>
              <w:spacing w:before="73"/>
              <w:ind w:left="113"/>
              <w:rPr>
                <w:rFonts w:asciiTheme="majorHAnsi" w:hAnsiTheme="majorHAnsi" w:cstheme="majorHAnsi"/>
                <w:sz w:val="20"/>
                <w:szCs w:val="20"/>
              </w:rPr>
            </w:pPr>
            <w:r>
              <w:rPr>
                <w:rFonts w:asciiTheme="majorHAnsi" w:hAnsiTheme="majorHAnsi" w:cstheme="majorHAnsi"/>
                <w:b/>
                <w:color w:val="000000"/>
              </w:rPr>
              <w:t>Geography -</w:t>
            </w:r>
            <w:r>
              <w:t xml:space="preserve"> </w:t>
            </w:r>
            <w:r w:rsidRPr="00424028">
              <w:rPr>
                <w:rFonts w:asciiTheme="minorHAnsi" w:hAnsiTheme="minorHAnsi" w:cstheme="minorHAnsi"/>
                <w:sz w:val="20"/>
                <w:szCs w:val="20"/>
              </w:rPr>
              <w:t xml:space="preserve"> </w:t>
            </w:r>
            <w:r w:rsidRPr="00BE4C68">
              <w:rPr>
                <w:rFonts w:asciiTheme="majorHAnsi" w:hAnsiTheme="majorHAnsi" w:cstheme="majorHAnsi"/>
                <w:sz w:val="20"/>
                <w:szCs w:val="20"/>
              </w:rPr>
              <w:t>To carry out an in-depth study of a South American country. (2 WEEKS)</w:t>
            </w:r>
          </w:p>
          <w:p w14:paraId="534B4A46" w14:textId="77777777" w:rsidR="00A20565" w:rsidRDefault="00BE4C68" w:rsidP="00A20565">
            <w:pPr>
              <w:spacing w:before="73"/>
              <w:ind w:left="113"/>
              <w:rPr>
                <w:rFonts w:asciiTheme="majorHAnsi" w:hAnsiTheme="majorHAnsi" w:cstheme="majorHAnsi"/>
                <w:sz w:val="18"/>
                <w:szCs w:val="18"/>
              </w:rPr>
            </w:pPr>
            <w:r>
              <w:rPr>
                <w:rFonts w:asciiTheme="majorHAnsi" w:hAnsiTheme="majorHAnsi" w:cstheme="majorHAnsi"/>
                <w:b/>
                <w:color w:val="000000"/>
              </w:rPr>
              <w:t>RE -</w:t>
            </w:r>
            <w:r>
              <w:t xml:space="preserve"> </w:t>
            </w:r>
            <w:r>
              <w:rPr>
                <w:rFonts w:asciiTheme="minorHAnsi" w:hAnsiTheme="minorHAnsi" w:cstheme="minorHAnsi"/>
                <w:sz w:val="18"/>
                <w:szCs w:val="18"/>
              </w:rPr>
              <w:t xml:space="preserve"> </w:t>
            </w:r>
            <w:r w:rsidRPr="00BE4C68">
              <w:rPr>
                <w:rFonts w:asciiTheme="majorHAnsi" w:hAnsiTheme="majorHAnsi" w:cstheme="majorHAnsi"/>
                <w:sz w:val="18"/>
                <w:szCs w:val="18"/>
              </w:rPr>
              <w:t>To learn why Muslims fast during Ramadan.</w:t>
            </w:r>
          </w:p>
          <w:p w14:paraId="3715D2C9" w14:textId="77777777" w:rsidR="00A20565" w:rsidRDefault="00BE4C68" w:rsidP="00A20565">
            <w:pPr>
              <w:spacing w:before="73"/>
              <w:ind w:left="113"/>
              <w:rPr>
                <w:rFonts w:asciiTheme="majorHAnsi" w:hAnsiTheme="majorHAnsi" w:cstheme="majorHAnsi"/>
                <w:sz w:val="18"/>
                <w:szCs w:val="18"/>
              </w:rPr>
            </w:pPr>
            <w:r w:rsidRPr="00BE4C68">
              <w:rPr>
                <w:rFonts w:asciiTheme="majorHAnsi" w:hAnsiTheme="majorHAnsi" w:cstheme="majorHAnsi"/>
                <w:sz w:val="18"/>
                <w:szCs w:val="18"/>
              </w:rPr>
              <w:t>Know what are the main features of the festival of Id-</w:t>
            </w:r>
            <w:proofErr w:type="spellStart"/>
            <w:r w:rsidRPr="00BE4C68">
              <w:rPr>
                <w:rFonts w:asciiTheme="majorHAnsi" w:hAnsiTheme="majorHAnsi" w:cstheme="majorHAnsi"/>
                <w:sz w:val="18"/>
                <w:szCs w:val="18"/>
              </w:rPr>
              <w:t>ul</w:t>
            </w:r>
            <w:proofErr w:type="spellEnd"/>
            <w:r w:rsidRPr="00BE4C68">
              <w:rPr>
                <w:rFonts w:asciiTheme="majorHAnsi" w:hAnsiTheme="majorHAnsi" w:cstheme="majorHAnsi"/>
                <w:sz w:val="18"/>
                <w:szCs w:val="18"/>
              </w:rPr>
              <w:t>-</w:t>
            </w:r>
            <w:proofErr w:type="spellStart"/>
            <w:r w:rsidRPr="00BE4C68">
              <w:rPr>
                <w:rFonts w:asciiTheme="majorHAnsi" w:hAnsiTheme="majorHAnsi" w:cstheme="majorHAnsi"/>
                <w:sz w:val="18"/>
                <w:szCs w:val="18"/>
              </w:rPr>
              <w:t>Fitr</w:t>
            </w:r>
            <w:proofErr w:type="spellEnd"/>
            <w:r w:rsidRPr="00BE4C68">
              <w:rPr>
                <w:rFonts w:asciiTheme="majorHAnsi" w:hAnsiTheme="majorHAnsi" w:cstheme="majorHAnsi"/>
                <w:sz w:val="18"/>
                <w:szCs w:val="18"/>
              </w:rPr>
              <w:t>.</w:t>
            </w:r>
          </w:p>
          <w:p w14:paraId="62FDD291" w14:textId="7F24852C" w:rsidR="00BE4C68" w:rsidRPr="00A20565" w:rsidRDefault="00BE4C68" w:rsidP="00A20565">
            <w:pPr>
              <w:spacing w:before="73"/>
              <w:ind w:left="113"/>
              <w:rPr>
                <w:rFonts w:asciiTheme="majorHAnsi" w:hAnsiTheme="majorHAnsi" w:cstheme="majorHAnsi"/>
                <w:sz w:val="20"/>
                <w:szCs w:val="20"/>
              </w:rPr>
            </w:pPr>
            <w:r w:rsidRPr="00BE4C68">
              <w:rPr>
                <w:rFonts w:asciiTheme="majorHAnsi" w:hAnsiTheme="majorHAnsi" w:cstheme="majorHAnsi"/>
                <w:i/>
                <w:sz w:val="16"/>
                <w:szCs w:val="16"/>
              </w:rPr>
              <w:t xml:space="preserve">To recognise the five pillars as an expression of </w:t>
            </w:r>
            <w:proofErr w:type="spellStart"/>
            <w:r w:rsidRPr="00BE4C68">
              <w:rPr>
                <w:rFonts w:asciiTheme="majorHAnsi" w:hAnsiTheme="majorHAnsi" w:cstheme="majorHAnsi"/>
                <w:i/>
                <w:sz w:val="16"/>
                <w:szCs w:val="16"/>
              </w:rPr>
              <w:t>Ibadah</w:t>
            </w:r>
            <w:proofErr w:type="spellEnd"/>
            <w:r w:rsidRPr="00BE4C68">
              <w:rPr>
                <w:rFonts w:asciiTheme="majorHAnsi" w:hAnsiTheme="majorHAnsi" w:cstheme="majorHAnsi"/>
                <w:i/>
                <w:sz w:val="16"/>
                <w:szCs w:val="16"/>
              </w:rPr>
              <w:t xml:space="preserve"> (worship and belief in action).</w:t>
            </w:r>
          </w:p>
          <w:p w14:paraId="7E99B1D4" w14:textId="243431F0" w:rsidR="00BE4C68" w:rsidRPr="00BE4C68" w:rsidRDefault="00BE4C68" w:rsidP="00BE4C68">
            <w:pPr>
              <w:spacing w:before="73"/>
              <w:ind w:left="113"/>
            </w:pPr>
          </w:p>
          <w:p w14:paraId="7045FD33" w14:textId="77777777" w:rsidR="00A8724E" w:rsidRDefault="00A8724E" w:rsidP="00066F98">
            <w:pPr>
              <w:pStyle w:val="NoSpacing"/>
              <w:rPr>
                <w:b/>
                <w:color w:val="000000"/>
              </w:rPr>
            </w:pPr>
          </w:p>
          <w:p w14:paraId="2FFC3695" w14:textId="65A263B9" w:rsidR="00127A4A" w:rsidRPr="00BE0CFB" w:rsidRDefault="00127A4A" w:rsidP="00696E8D">
            <w:pPr>
              <w:pStyle w:val="NoSpacing"/>
              <w:rPr>
                <w:rFonts w:asciiTheme="majorHAnsi" w:hAnsiTheme="majorHAnsi" w:cstheme="majorHAnsi"/>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79C6C91E" w14:textId="77777777" w:rsidR="00A8724E" w:rsidRDefault="00A8724E" w:rsidP="00066F98">
            <w:pPr>
              <w:spacing w:after="0" w:line="240" w:lineRule="auto"/>
            </w:pPr>
            <w:r>
              <w:lastRenderedPageBreak/>
              <w:t>Main learning objective:</w:t>
            </w:r>
          </w:p>
          <w:p w14:paraId="543B6C34" w14:textId="4265F2B9" w:rsidR="00A20565" w:rsidRPr="00A20565" w:rsidRDefault="00CA1FE1" w:rsidP="00A20565">
            <w:pPr>
              <w:rPr>
                <w:rFonts w:asciiTheme="majorHAnsi" w:hAnsiTheme="majorHAnsi" w:cstheme="majorHAnsi"/>
                <w:sz w:val="18"/>
                <w:szCs w:val="18"/>
              </w:rPr>
            </w:pPr>
            <w:r w:rsidRPr="00696E8D">
              <w:rPr>
                <w:rFonts w:asciiTheme="majorHAnsi" w:hAnsiTheme="majorHAnsi" w:cstheme="majorHAnsi"/>
                <w:b/>
                <w:color w:val="000000"/>
              </w:rPr>
              <w:t xml:space="preserve">Science - </w:t>
            </w:r>
            <w:r w:rsidRPr="00696E8D">
              <w:rPr>
                <w:rFonts w:asciiTheme="majorHAnsi" w:hAnsiTheme="majorHAnsi" w:cstheme="majorHAnsi"/>
                <w:color w:val="000000"/>
              </w:rPr>
              <w:t xml:space="preserve"> </w:t>
            </w:r>
            <w:r w:rsidR="00696E8D" w:rsidRPr="00696E8D">
              <w:rPr>
                <w:rFonts w:asciiTheme="majorHAnsi" w:hAnsiTheme="majorHAnsi" w:cstheme="majorHAnsi"/>
                <w:sz w:val="20"/>
                <w:szCs w:val="20"/>
              </w:rPr>
              <w:t xml:space="preserve"> </w:t>
            </w:r>
            <w:r w:rsidR="00A40FC3">
              <w:rPr>
                <w:rFonts w:asciiTheme="minorHAnsi" w:hAnsiTheme="minorHAnsi" w:cs="Arial"/>
                <w:sz w:val="18"/>
                <w:szCs w:val="18"/>
              </w:rPr>
              <w:t xml:space="preserve"> </w:t>
            </w:r>
            <w:r w:rsidR="00A20565" w:rsidRPr="00A20565">
              <w:rPr>
                <w:rFonts w:asciiTheme="majorHAnsi" w:hAnsiTheme="majorHAnsi" w:cstheme="majorHAnsi"/>
                <w:sz w:val="18"/>
                <w:szCs w:val="18"/>
              </w:rPr>
              <w:t>To understand how flowers reproduce.</w:t>
            </w:r>
          </w:p>
          <w:p w14:paraId="20A8BDB2" w14:textId="2E54C52D" w:rsidR="00A40FC3" w:rsidRPr="00A20565" w:rsidRDefault="00A20565" w:rsidP="00A20565">
            <w:pPr>
              <w:rPr>
                <w:rFonts w:asciiTheme="majorHAnsi" w:hAnsiTheme="majorHAnsi" w:cstheme="majorHAnsi"/>
                <w:sz w:val="18"/>
                <w:szCs w:val="18"/>
              </w:rPr>
            </w:pPr>
            <w:r w:rsidRPr="00A20565">
              <w:rPr>
                <w:rFonts w:asciiTheme="majorHAnsi" w:hAnsiTheme="majorHAnsi" w:cstheme="majorHAnsi"/>
                <w:sz w:val="18"/>
                <w:szCs w:val="18"/>
              </w:rPr>
              <w:t>To know what happens during fertilization</w:t>
            </w:r>
          </w:p>
          <w:p w14:paraId="4BC41FA6" w14:textId="3DFEF98C" w:rsidR="00A20565" w:rsidRPr="00DB03BC" w:rsidRDefault="00ED24AB" w:rsidP="00A20565">
            <w:pPr>
              <w:pStyle w:val="Default"/>
              <w:rPr>
                <w:rFonts w:asciiTheme="minorHAnsi" w:hAnsiTheme="minorHAnsi" w:cstheme="minorHAnsi"/>
                <w:sz w:val="20"/>
                <w:szCs w:val="20"/>
              </w:rPr>
            </w:pPr>
            <w:r w:rsidRPr="009371F6">
              <w:rPr>
                <w:rFonts w:asciiTheme="majorHAnsi" w:hAnsiTheme="majorHAnsi" w:cstheme="majorHAnsi"/>
                <w:b/>
                <w:sz w:val="20"/>
                <w:szCs w:val="20"/>
              </w:rPr>
              <w:t xml:space="preserve">PE </w:t>
            </w:r>
            <w:r w:rsidR="009371F6" w:rsidRPr="009371F6">
              <w:rPr>
                <w:rFonts w:asciiTheme="majorHAnsi" w:hAnsiTheme="majorHAnsi" w:cstheme="majorHAnsi"/>
                <w:b/>
                <w:sz w:val="20"/>
                <w:szCs w:val="20"/>
              </w:rPr>
              <w:t xml:space="preserve"> </w:t>
            </w:r>
            <w:r w:rsidR="009371F6" w:rsidRPr="009371F6">
              <w:rPr>
                <w:rFonts w:asciiTheme="majorHAnsi" w:hAnsiTheme="majorHAnsi" w:cstheme="majorHAnsi"/>
                <w:sz w:val="20"/>
                <w:szCs w:val="20"/>
              </w:rPr>
              <w:t xml:space="preserve"> </w:t>
            </w:r>
            <w:r w:rsidR="00904D17">
              <w:rPr>
                <w:rStyle w:val="PageNumber"/>
                <w:rFonts w:asciiTheme="minorHAnsi" w:hAnsiTheme="minorHAnsi" w:cstheme="minorHAnsi"/>
              </w:rPr>
              <w:t xml:space="preserve"> </w:t>
            </w:r>
            <w:r w:rsidR="00A40FC3" w:rsidRPr="00DB03BC">
              <w:rPr>
                <w:rFonts w:asciiTheme="minorHAnsi" w:hAnsiTheme="minorHAnsi" w:cstheme="minorHAnsi"/>
                <w:sz w:val="20"/>
                <w:szCs w:val="20"/>
              </w:rPr>
              <w:t xml:space="preserve"> </w:t>
            </w:r>
            <w:r w:rsidR="00A20565">
              <w:rPr>
                <w:rFonts w:asciiTheme="minorHAnsi" w:hAnsiTheme="minorHAnsi" w:cstheme="minorHAnsi"/>
                <w:sz w:val="20"/>
                <w:szCs w:val="20"/>
              </w:rPr>
              <w:t xml:space="preserve"> To be able use new skills </w:t>
            </w:r>
            <w:r w:rsidR="00A20565" w:rsidRPr="00DB03BC">
              <w:rPr>
                <w:rFonts w:asciiTheme="minorHAnsi" w:hAnsiTheme="minorHAnsi" w:cstheme="minorHAnsi"/>
                <w:sz w:val="20"/>
                <w:szCs w:val="20"/>
              </w:rPr>
              <w:t>to play in a competitive game</w:t>
            </w:r>
          </w:p>
          <w:p w14:paraId="2E033D3A" w14:textId="2F96EB0D" w:rsidR="00A40FC3" w:rsidRPr="002F6AE4" w:rsidRDefault="00A40FC3" w:rsidP="00A20565">
            <w:pPr>
              <w:ind w:right="-181"/>
              <w:contextualSpacing/>
              <w:rPr>
                <w:rFonts w:asciiTheme="minorHAnsi" w:hAnsiTheme="minorHAnsi" w:cstheme="minorHAnsi"/>
                <w:i/>
                <w:sz w:val="16"/>
                <w:szCs w:val="16"/>
              </w:rPr>
            </w:pPr>
          </w:p>
          <w:p w14:paraId="052A5A3B" w14:textId="3E69730E" w:rsidR="009371F6" w:rsidRPr="009371F6" w:rsidRDefault="009371F6" w:rsidP="009371F6">
            <w:pPr>
              <w:rPr>
                <w:rStyle w:val="PageNumber"/>
                <w:rFonts w:asciiTheme="majorHAnsi" w:hAnsiTheme="majorHAnsi" w:cstheme="majorHAnsi"/>
                <w:sz w:val="20"/>
                <w:szCs w:val="20"/>
              </w:rPr>
            </w:pPr>
          </w:p>
          <w:p w14:paraId="3E4CF025" w14:textId="051D0BAB" w:rsidR="0006731B" w:rsidRPr="0006731B" w:rsidRDefault="002B0F19" w:rsidP="0006731B">
            <w:pPr>
              <w:pStyle w:val="Default"/>
              <w:rPr>
                <w:rFonts w:ascii="Roboto" w:hAnsi="Roboto" w:cs="Roboto"/>
              </w:rPr>
            </w:pPr>
            <w:r>
              <w:rPr>
                <w:rFonts w:cs="Arial"/>
                <w:b/>
                <w:sz w:val="20"/>
                <w:szCs w:val="20"/>
              </w:rPr>
              <w:t>PSHE</w:t>
            </w:r>
            <w:r w:rsidR="000178B4">
              <w:rPr>
                <w:rFonts w:cs="Arial"/>
                <w:b/>
                <w:sz w:val="20"/>
                <w:szCs w:val="20"/>
              </w:rPr>
              <w:t xml:space="preserve"> </w:t>
            </w:r>
            <w:r w:rsidR="002E77BE">
              <w:rPr>
                <w:rFonts w:cs="Arial"/>
                <w:b/>
                <w:sz w:val="20"/>
                <w:szCs w:val="20"/>
              </w:rPr>
              <w:t>–</w:t>
            </w:r>
            <w:r w:rsidR="000178B4">
              <w:rPr>
                <w:rFonts w:cs="Arial"/>
                <w:b/>
                <w:sz w:val="20"/>
                <w:szCs w:val="20"/>
              </w:rPr>
              <w:t xml:space="preserve"> </w:t>
            </w:r>
            <w:r w:rsidR="0006731B">
              <w:t xml:space="preserve"> </w:t>
            </w:r>
          </w:p>
          <w:p w14:paraId="1E9D9FF6" w14:textId="1012DA4A" w:rsidR="00535EDE" w:rsidRPr="002E77BE" w:rsidRDefault="00535EDE" w:rsidP="00535EDE">
            <w:pPr>
              <w:spacing w:line="268" w:lineRule="exact"/>
              <w:rPr>
                <w:rFonts w:cs="Arial"/>
                <w:sz w:val="20"/>
                <w:szCs w:val="20"/>
              </w:rPr>
            </w:pPr>
          </w:p>
          <w:p w14:paraId="1F5FB0B0" w14:textId="4B0044B1" w:rsidR="00767795" w:rsidRPr="0006731B" w:rsidRDefault="00767795" w:rsidP="0006731B">
            <w:pPr>
              <w:spacing w:line="268" w:lineRule="exact"/>
              <w:rPr>
                <w:rFonts w:cs="Arial"/>
                <w:sz w:val="20"/>
                <w:szCs w:val="20"/>
              </w:rPr>
            </w:pPr>
            <w:r>
              <w:rPr>
                <w:rFonts w:cs="Arial"/>
                <w:b/>
                <w:sz w:val="20"/>
                <w:szCs w:val="20"/>
              </w:rPr>
              <w:t xml:space="preserve">French - </w:t>
            </w:r>
            <w:r>
              <w:t xml:space="preserve"> </w:t>
            </w:r>
            <w:r>
              <w:rPr>
                <w:rFonts w:cs="Arial"/>
                <w:b/>
                <w:sz w:val="20"/>
                <w:szCs w:val="20"/>
              </w:rPr>
              <w:t xml:space="preserve"> </w:t>
            </w:r>
            <w:r w:rsidR="0029751F">
              <w:rPr>
                <w:rFonts w:cs="Arial"/>
                <w:sz w:val="20"/>
                <w:szCs w:val="20"/>
              </w:rPr>
              <w:t>Dance morning practise.</w:t>
            </w:r>
          </w:p>
          <w:p w14:paraId="4D701A72" w14:textId="77777777" w:rsidR="007A15C6" w:rsidRDefault="007A15C6" w:rsidP="007A15C6">
            <w:pPr>
              <w:spacing w:line="268" w:lineRule="exact"/>
              <w:rPr>
                <w:b/>
              </w:rPr>
            </w:pPr>
          </w:p>
          <w:p w14:paraId="139B0EF3" w14:textId="1F8528C7" w:rsidR="007A15C6" w:rsidRPr="00CA1FE1" w:rsidRDefault="007A15C6" w:rsidP="00AF136B">
            <w:pPr>
              <w:spacing w:before="73"/>
            </w:pP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Default="00A8724E" w:rsidP="00066F98">
            <w:pPr>
              <w:spacing w:after="0" w:line="240" w:lineRule="auto"/>
            </w:pPr>
          </w:p>
        </w:tc>
      </w:tr>
      <w:tr w:rsidR="00A8724E" w14:paraId="3028A613"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A8724E" w:rsidRPr="00EF3BE5" w:rsidRDefault="00A8724E" w:rsidP="00066F98">
            <w:pPr>
              <w:spacing w:after="0" w:line="240" w:lineRule="auto"/>
              <w:rPr>
                <w:color w:val="00B050"/>
              </w:rPr>
            </w:pPr>
            <w:r w:rsidRPr="00EF3BE5">
              <w:rPr>
                <w:noProof/>
                <w:color w:val="00B050"/>
              </w:rPr>
              <w:lastRenderedPageBreak/>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69FB956E" w14:textId="77777777" w:rsidR="007A15C6" w:rsidRDefault="007A15C6" w:rsidP="002C7487">
            <w:pPr>
              <w:spacing w:after="0" w:line="240" w:lineRule="auto"/>
            </w:pPr>
          </w:p>
          <w:p w14:paraId="70338E89" w14:textId="77777777" w:rsidR="002B0F19" w:rsidRDefault="002B0F19" w:rsidP="002C7487">
            <w:pPr>
              <w:spacing w:after="0" w:line="240" w:lineRule="auto"/>
            </w:pPr>
          </w:p>
          <w:p w14:paraId="4D6658BB" w14:textId="2836A4B2" w:rsidR="002B0F19" w:rsidRDefault="002B0F19" w:rsidP="002B0F19">
            <w:pPr>
              <w:tabs>
                <w:tab w:val="left" w:pos="1966"/>
              </w:tabs>
              <w:spacing w:after="0" w:line="240" w:lineRule="auto"/>
              <w:rPr>
                <w:b/>
              </w:rPr>
            </w:pPr>
            <w:r>
              <w:rPr>
                <w:b/>
              </w:rPr>
              <w:t xml:space="preserve">Geography </w:t>
            </w:r>
            <w:r w:rsidR="00A40FC3">
              <w:rPr>
                <w:b/>
              </w:rPr>
              <w:t xml:space="preserve">– </w:t>
            </w:r>
            <w:r w:rsidR="00BE4C68">
              <w:rPr>
                <w:b/>
              </w:rPr>
              <w:t xml:space="preserve"> 2 weeks</w:t>
            </w:r>
          </w:p>
          <w:p w14:paraId="012BEF17" w14:textId="1DBFB71F" w:rsidR="002B0F19" w:rsidRDefault="002B0F19" w:rsidP="002B0F19">
            <w:pPr>
              <w:tabs>
                <w:tab w:val="left" w:pos="1966"/>
              </w:tabs>
              <w:spacing w:after="0" w:line="240" w:lineRule="auto"/>
            </w:pPr>
          </w:p>
          <w:p w14:paraId="71F8F88E" w14:textId="77777777" w:rsidR="00BE4C68" w:rsidRDefault="00BE4C68" w:rsidP="00BE4C68">
            <w:pPr>
              <w:pStyle w:val="NoSpacing"/>
              <w:rPr>
                <w:rFonts w:cstheme="minorHAnsi"/>
                <w:sz w:val="20"/>
                <w:szCs w:val="20"/>
              </w:rPr>
            </w:pPr>
            <w:r w:rsidRPr="00424028">
              <w:rPr>
                <w:rFonts w:cstheme="minorHAnsi"/>
                <w:b/>
                <w:sz w:val="20"/>
                <w:szCs w:val="20"/>
              </w:rPr>
              <w:t>Starter:</w:t>
            </w:r>
            <w:r w:rsidRPr="00424028">
              <w:rPr>
                <w:rFonts w:cstheme="minorHAnsi"/>
                <w:sz w:val="20"/>
                <w:szCs w:val="20"/>
              </w:rPr>
              <w:t xml:space="preserve">   </w:t>
            </w:r>
          </w:p>
          <w:p w14:paraId="776451D9" w14:textId="77777777" w:rsidR="00BE4C68" w:rsidRPr="00121A0D" w:rsidRDefault="00BE4C68" w:rsidP="00BE4C68">
            <w:pPr>
              <w:pStyle w:val="NoSpacing"/>
              <w:numPr>
                <w:ilvl w:val="0"/>
                <w:numId w:val="40"/>
              </w:numPr>
              <w:rPr>
                <w:rFonts w:cstheme="minorHAnsi"/>
                <w:sz w:val="20"/>
                <w:szCs w:val="20"/>
              </w:rPr>
            </w:pPr>
            <w:r w:rsidRPr="00121A0D">
              <w:rPr>
                <w:rFonts w:cstheme="minorHAnsi"/>
                <w:sz w:val="20"/>
                <w:szCs w:val="20"/>
              </w:rPr>
              <w:t>What have we found out about South America so far? Give children a few minutes to discuss this with a partner, then share with the rest of the class.</w:t>
            </w:r>
          </w:p>
          <w:p w14:paraId="5EA4F22F" w14:textId="77777777" w:rsidR="00BE4C68" w:rsidRDefault="00BE4C68" w:rsidP="00BE4C68">
            <w:pPr>
              <w:rPr>
                <w:rFonts w:cstheme="minorHAnsi"/>
                <w:b/>
                <w:sz w:val="20"/>
                <w:szCs w:val="20"/>
              </w:rPr>
            </w:pPr>
            <w:r w:rsidRPr="00424028">
              <w:rPr>
                <w:rFonts w:cstheme="minorHAnsi"/>
                <w:b/>
                <w:sz w:val="20"/>
                <w:szCs w:val="20"/>
              </w:rPr>
              <w:t>Class:</w:t>
            </w:r>
          </w:p>
          <w:p w14:paraId="78EBD4C1" w14:textId="45D17D61" w:rsidR="00BE4C68" w:rsidRPr="00121A0D" w:rsidRDefault="00BE4C68" w:rsidP="00BE4C68">
            <w:pPr>
              <w:pStyle w:val="ListParagraph"/>
              <w:numPr>
                <w:ilvl w:val="0"/>
                <w:numId w:val="40"/>
              </w:numPr>
              <w:spacing w:after="0" w:line="240" w:lineRule="auto"/>
              <w:rPr>
                <w:rFonts w:cstheme="minorHAnsi"/>
                <w:b/>
                <w:sz w:val="20"/>
                <w:szCs w:val="20"/>
              </w:rPr>
            </w:pPr>
            <w:r>
              <w:rPr>
                <w:rFonts w:cstheme="minorHAnsi"/>
                <w:sz w:val="20"/>
                <w:szCs w:val="20"/>
              </w:rPr>
              <w:t>Use PP</w:t>
            </w:r>
            <w:r w:rsidR="00A20565">
              <w:rPr>
                <w:rFonts w:cstheme="minorHAnsi"/>
                <w:sz w:val="20"/>
                <w:szCs w:val="20"/>
              </w:rPr>
              <w:t xml:space="preserve"> study ideas</w:t>
            </w:r>
            <w:r>
              <w:rPr>
                <w:rFonts w:cstheme="minorHAnsi"/>
                <w:sz w:val="20"/>
                <w:szCs w:val="20"/>
              </w:rPr>
              <w:t xml:space="preserve">. </w:t>
            </w:r>
            <w:r w:rsidRPr="00121A0D">
              <w:rPr>
                <w:rFonts w:cstheme="minorHAnsi"/>
                <w:sz w:val="20"/>
                <w:szCs w:val="20"/>
              </w:rPr>
              <w:t>Tell children that today they are going to be researching a particular country in South America. How many of the countries can you name? Show children the names of the countries with the first letter shown and see if they can name each one. Check on the slides when finished if necessary.</w:t>
            </w:r>
          </w:p>
          <w:p w14:paraId="0A4DEE99" w14:textId="57E4D8C4" w:rsidR="00BE4C68" w:rsidRDefault="00BE4C68" w:rsidP="00BE4C68">
            <w:pPr>
              <w:pStyle w:val="ListParagraph"/>
              <w:numPr>
                <w:ilvl w:val="0"/>
                <w:numId w:val="40"/>
              </w:numPr>
              <w:spacing w:after="0" w:line="240" w:lineRule="auto"/>
              <w:rPr>
                <w:rFonts w:cstheme="minorHAnsi"/>
                <w:sz w:val="20"/>
                <w:szCs w:val="20"/>
              </w:rPr>
            </w:pPr>
            <w:r>
              <w:rPr>
                <w:rFonts w:cstheme="minorHAnsi"/>
                <w:sz w:val="20"/>
                <w:szCs w:val="20"/>
              </w:rPr>
              <w:t xml:space="preserve">They are to write a tourist </w:t>
            </w:r>
            <w:r w:rsidRPr="00121A0D">
              <w:rPr>
                <w:rFonts w:cstheme="minorHAnsi"/>
                <w:sz w:val="20"/>
                <w:szCs w:val="20"/>
              </w:rPr>
              <w:t xml:space="preserve">information book about a particular South American country. </w:t>
            </w:r>
            <w:r w:rsidRPr="00BE4C68">
              <w:rPr>
                <w:rFonts w:cstheme="minorHAnsi"/>
                <w:sz w:val="20"/>
                <w:szCs w:val="20"/>
                <w:highlight w:val="yellow"/>
              </w:rPr>
              <w:t>This could be making a leaflet on publisher, presentation or hand drawn/written leaflet.</w:t>
            </w:r>
            <w:r>
              <w:rPr>
                <w:rFonts w:cstheme="minorHAnsi"/>
                <w:sz w:val="20"/>
                <w:szCs w:val="20"/>
              </w:rPr>
              <w:t xml:space="preserve"> </w:t>
            </w:r>
            <w:r w:rsidRPr="00121A0D">
              <w:rPr>
                <w:rFonts w:cstheme="minorHAnsi"/>
                <w:sz w:val="20"/>
                <w:szCs w:val="20"/>
              </w:rPr>
              <w:t>What information do you think you could include? What questions would you need to investigate? Invite children to share their ideas, then write a list of ideas on the slides.</w:t>
            </w:r>
          </w:p>
          <w:p w14:paraId="6AC70812" w14:textId="77777777" w:rsidR="00BE4C68" w:rsidRPr="00BC2323" w:rsidRDefault="00BE4C68" w:rsidP="00BE4C68">
            <w:pPr>
              <w:pStyle w:val="ListParagraph"/>
              <w:numPr>
                <w:ilvl w:val="0"/>
                <w:numId w:val="40"/>
              </w:numPr>
              <w:spacing w:after="0" w:line="240" w:lineRule="auto"/>
              <w:rPr>
                <w:rFonts w:cstheme="minorHAnsi"/>
                <w:sz w:val="20"/>
                <w:szCs w:val="20"/>
              </w:rPr>
            </w:pPr>
            <w:r w:rsidRPr="00BC2323">
              <w:rPr>
                <w:rFonts w:cstheme="minorHAnsi"/>
                <w:sz w:val="20"/>
                <w:szCs w:val="20"/>
              </w:rPr>
              <w:lastRenderedPageBreak/>
              <w:t xml:space="preserve">What might </w:t>
            </w:r>
            <w:r>
              <w:rPr>
                <w:rFonts w:cstheme="minorHAnsi"/>
                <w:sz w:val="20"/>
                <w:szCs w:val="20"/>
              </w:rPr>
              <w:t xml:space="preserve">you want to highlight when promoting a place. </w:t>
            </w:r>
            <w:r w:rsidRPr="00BC2323">
              <w:rPr>
                <w:rFonts w:cstheme="minorHAnsi"/>
                <w:sz w:val="20"/>
                <w:szCs w:val="20"/>
              </w:rPr>
              <w:t xml:space="preserve">  This is from the Chilean Tourist Board. </w:t>
            </w:r>
            <w:hyperlink r:id="rId15" w:history="1">
              <w:r w:rsidRPr="00BC2323">
                <w:rPr>
                  <w:rStyle w:val="Hyperlink"/>
                  <w:rFonts w:cstheme="minorHAnsi"/>
                  <w:sz w:val="20"/>
                  <w:szCs w:val="20"/>
                </w:rPr>
                <w:t>https://www.youtube.com/watch?v=Wkz2Y1iBMyw</w:t>
              </w:r>
            </w:hyperlink>
          </w:p>
          <w:p w14:paraId="708D85FC" w14:textId="77777777" w:rsidR="00BE4C68" w:rsidRPr="00121A0D" w:rsidRDefault="00BE4C68" w:rsidP="00BE4C68">
            <w:pPr>
              <w:pStyle w:val="ListParagraph"/>
              <w:numPr>
                <w:ilvl w:val="0"/>
                <w:numId w:val="40"/>
              </w:numPr>
              <w:spacing w:after="0" w:line="240" w:lineRule="auto"/>
              <w:rPr>
                <w:rFonts w:cstheme="minorHAnsi"/>
                <w:sz w:val="20"/>
                <w:szCs w:val="20"/>
              </w:rPr>
            </w:pPr>
          </w:p>
          <w:p w14:paraId="005A00AC" w14:textId="77777777" w:rsidR="00BE4C68" w:rsidRPr="00424028" w:rsidRDefault="00BE4C68" w:rsidP="00BE4C68">
            <w:pPr>
              <w:pStyle w:val="Header"/>
              <w:rPr>
                <w:rFonts w:asciiTheme="minorHAnsi" w:hAnsiTheme="minorHAnsi" w:cstheme="minorHAnsi"/>
                <w:sz w:val="20"/>
                <w:szCs w:val="20"/>
              </w:rPr>
            </w:pPr>
            <w:r w:rsidRPr="00424028">
              <w:rPr>
                <w:rFonts w:asciiTheme="minorHAnsi" w:hAnsiTheme="minorHAnsi" w:cstheme="minorHAnsi"/>
                <w:b/>
                <w:sz w:val="20"/>
                <w:szCs w:val="20"/>
              </w:rPr>
              <w:t xml:space="preserve">Outcome </w:t>
            </w:r>
          </w:p>
          <w:p w14:paraId="17D87E29" w14:textId="77777777" w:rsidR="00BE4C68" w:rsidRPr="00BC2323" w:rsidRDefault="00BE4C68" w:rsidP="00BE4C68">
            <w:pPr>
              <w:rPr>
                <w:rFonts w:cstheme="minorHAnsi"/>
                <w:sz w:val="20"/>
                <w:szCs w:val="20"/>
              </w:rPr>
            </w:pPr>
            <w:r w:rsidRPr="00BC2323">
              <w:rPr>
                <w:rFonts w:cstheme="minorHAnsi"/>
                <w:sz w:val="20"/>
                <w:szCs w:val="20"/>
              </w:rPr>
              <w:t xml:space="preserve">Children work in pairs to plan questions, research and collect data and decide how to present it.  They need the basic facts in their work as well as tourist style information. </w:t>
            </w:r>
          </w:p>
          <w:p w14:paraId="5EE0E4D2" w14:textId="77777777" w:rsidR="00696E8D" w:rsidRDefault="00696E8D" w:rsidP="002B0F19">
            <w:pPr>
              <w:tabs>
                <w:tab w:val="left" w:pos="1966"/>
              </w:tabs>
              <w:spacing w:after="0" w:line="240" w:lineRule="auto"/>
            </w:pPr>
          </w:p>
          <w:p w14:paraId="031AA24E" w14:textId="77777777" w:rsidR="002B0F19" w:rsidRDefault="002B0F19" w:rsidP="002B0F19">
            <w:pPr>
              <w:tabs>
                <w:tab w:val="left" w:pos="1966"/>
              </w:tabs>
              <w:spacing w:after="0" w:line="240" w:lineRule="auto"/>
            </w:pPr>
          </w:p>
          <w:p w14:paraId="4472ED43" w14:textId="77777777" w:rsidR="002B0F19" w:rsidRDefault="002B0F19" w:rsidP="002B0F19">
            <w:pPr>
              <w:tabs>
                <w:tab w:val="left" w:pos="1966"/>
              </w:tabs>
              <w:spacing w:after="0" w:line="240" w:lineRule="auto"/>
              <w:rPr>
                <w:b/>
              </w:rPr>
            </w:pPr>
            <w:r>
              <w:rPr>
                <w:b/>
              </w:rPr>
              <w:t>R.E</w:t>
            </w:r>
          </w:p>
          <w:p w14:paraId="4CB67FA8" w14:textId="5462144E" w:rsidR="002B0F19" w:rsidRDefault="002B0F19" w:rsidP="002B0F19">
            <w:pPr>
              <w:tabs>
                <w:tab w:val="left" w:pos="1966"/>
              </w:tabs>
              <w:spacing w:after="0" w:line="240" w:lineRule="auto"/>
            </w:pPr>
          </w:p>
          <w:p w14:paraId="31475798" w14:textId="77777777" w:rsidR="00BE4C68" w:rsidRPr="009658AF" w:rsidRDefault="00BE4C68" w:rsidP="00BE4C68">
            <w:pPr>
              <w:pStyle w:val="NoSpacing"/>
              <w:rPr>
                <w:rFonts w:cstheme="minorHAnsi"/>
                <w:sz w:val="20"/>
                <w:szCs w:val="20"/>
                <w:u w:val="single"/>
              </w:rPr>
            </w:pPr>
            <w:r w:rsidRPr="009658AF">
              <w:rPr>
                <w:rFonts w:cstheme="minorHAnsi"/>
                <w:sz w:val="20"/>
                <w:szCs w:val="20"/>
                <w:u w:val="single"/>
              </w:rPr>
              <w:t>Why do Muslims fast?</w:t>
            </w:r>
          </w:p>
          <w:p w14:paraId="18F825F5" w14:textId="77777777" w:rsidR="00BE4C68" w:rsidRPr="008122D8" w:rsidRDefault="00BE4C68" w:rsidP="00BE4C68">
            <w:pPr>
              <w:pStyle w:val="NoSpacing"/>
              <w:rPr>
                <w:rFonts w:cstheme="minorHAnsi"/>
                <w:b/>
                <w:sz w:val="20"/>
                <w:szCs w:val="20"/>
              </w:rPr>
            </w:pPr>
            <w:r w:rsidRPr="00D035E5">
              <w:rPr>
                <w:rFonts w:cstheme="minorHAnsi"/>
                <w:b/>
                <w:sz w:val="20"/>
                <w:szCs w:val="20"/>
              </w:rPr>
              <w:t>Starter:</w:t>
            </w:r>
            <w:r w:rsidRPr="00D035E5">
              <w:rPr>
                <w:rFonts w:cstheme="minorHAnsi"/>
                <w:sz w:val="20"/>
                <w:szCs w:val="20"/>
              </w:rPr>
              <w:t xml:space="preserve"> </w:t>
            </w:r>
            <w:r>
              <w:rPr>
                <w:rFonts w:cstheme="minorHAnsi"/>
                <w:sz w:val="20"/>
                <w:szCs w:val="20"/>
              </w:rPr>
              <w:t xml:space="preserve"> </w:t>
            </w:r>
            <w:r w:rsidRPr="005F6237">
              <w:rPr>
                <w:rFonts w:cstheme="minorHAnsi"/>
                <w:i/>
                <w:sz w:val="20"/>
                <w:szCs w:val="20"/>
              </w:rPr>
              <w:t>Have you ever gone without food?  Why might people voluntarily go without food? Look</w:t>
            </w:r>
            <w:r>
              <w:rPr>
                <w:rFonts w:cstheme="minorHAnsi"/>
                <w:sz w:val="20"/>
                <w:szCs w:val="20"/>
              </w:rPr>
              <w:t xml:space="preserve"> up what it means to fast.  Ask why people might choose to do this.</w:t>
            </w:r>
          </w:p>
          <w:p w14:paraId="02D4E347" w14:textId="77777777" w:rsidR="00BE4C68" w:rsidRDefault="00BE4C68" w:rsidP="00BE4C68">
            <w:pPr>
              <w:rPr>
                <w:rFonts w:cstheme="minorHAnsi"/>
                <w:b/>
                <w:sz w:val="20"/>
                <w:szCs w:val="20"/>
              </w:rPr>
            </w:pPr>
            <w:r w:rsidRPr="00D035E5">
              <w:rPr>
                <w:rFonts w:cstheme="minorHAnsi"/>
                <w:b/>
                <w:sz w:val="20"/>
                <w:szCs w:val="20"/>
              </w:rPr>
              <w:t>Class</w:t>
            </w:r>
            <w:r>
              <w:rPr>
                <w:rFonts w:cstheme="minorHAnsi"/>
                <w:b/>
                <w:sz w:val="20"/>
                <w:szCs w:val="20"/>
              </w:rPr>
              <w:t>:</w:t>
            </w:r>
          </w:p>
          <w:p w14:paraId="3C1FC1E8" w14:textId="77777777" w:rsidR="00BE4C68" w:rsidRDefault="00BE4C68" w:rsidP="00BE4C68">
            <w:pPr>
              <w:pStyle w:val="ListParagraph"/>
              <w:numPr>
                <w:ilvl w:val="0"/>
                <w:numId w:val="41"/>
              </w:numPr>
              <w:spacing w:after="0" w:line="240" w:lineRule="auto"/>
              <w:rPr>
                <w:rFonts w:cstheme="minorHAnsi"/>
                <w:sz w:val="20"/>
                <w:szCs w:val="20"/>
              </w:rPr>
            </w:pPr>
            <w:r>
              <w:rPr>
                <w:rFonts w:cstheme="minorHAnsi"/>
                <w:sz w:val="20"/>
                <w:szCs w:val="20"/>
              </w:rPr>
              <w:t xml:space="preserve">Sawn, or fasting, is one of the five pillars.  What might </w:t>
            </w:r>
            <w:proofErr w:type="gramStart"/>
            <w:r>
              <w:rPr>
                <w:rFonts w:cstheme="minorHAnsi"/>
                <w:sz w:val="20"/>
                <w:szCs w:val="20"/>
              </w:rPr>
              <w:t>fasting</w:t>
            </w:r>
            <w:proofErr w:type="gramEnd"/>
            <w:r>
              <w:rPr>
                <w:rFonts w:cstheme="minorHAnsi"/>
                <w:sz w:val="20"/>
                <w:szCs w:val="20"/>
              </w:rPr>
              <w:t xml:space="preserve"> help Muslims do?</w:t>
            </w:r>
          </w:p>
          <w:p w14:paraId="295EB415" w14:textId="77777777" w:rsidR="00BE4C68" w:rsidRDefault="00BE4C68" w:rsidP="00BE4C68">
            <w:pPr>
              <w:pStyle w:val="ListParagraph"/>
              <w:numPr>
                <w:ilvl w:val="0"/>
                <w:numId w:val="41"/>
              </w:numPr>
              <w:spacing w:after="0" w:line="240" w:lineRule="auto"/>
              <w:rPr>
                <w:rFonts w:cstheme="minorHAnsi"/>
                <w:sz w:val="20"/>
                <w:szCs w:val="20"/>
              </w:rPr>
            </w:pPr>
            <w:r>
              <w:rPr>
                <w:rFonts w:cstheme="minorHAnsi"/>
                <w:sz w:val="20"/>
                <w:szCs w:val="20"/>
              </w:rPr>
              <w:t>Provide pairs with information sheets about either Ramadan or Id-</w:t>
            </w:r>
            <w:proofErr w:type="spellStart"/>
            <w:r>
              <w:rPr>
                <w:rFonts w:cstheme="minorHAnsi"/>
                <w:sz w:val="20"/>
                <w:szCs w:val="20"/>
              </w:rPr>
              <w:t>ul</w:t>
            </w:r>
            <w:proofErr w:type="spellEnd"/>
            <w:r>
              <w:rPr>
                <w:rFonts w:cstheme="minorHAnsi"/>
                <w:sz w:val="20"/>
                <w:szCs w:val="20"/>
              </w:rPr>
              <w:t>-</w:t>
            </w:r>
            <w:proofErr w:type="spellStart"/>
            <w:r>
              <w:rPr>
                <w:rFonts w:cstheme="minorHAnsi"/>
                <w:sz w:val="20"/>
                <w:szCs w:val="20"/>
              </w:rPr>
              <w:t>Fitr</w:t>
            </w:r>
            <w:proofErr w:type="spellEnd"/>
            <w:r>
              <w:rPr>
                <w:rFonts w:cstheme="minorHAnsi"/>
                <w:sz w:val="20"/>
                <w:szCs w:val="20"/>
              </w:rPr>
              <w:t>.  They read and respond to the questions. They then pair up with another group and share what found out.</w:t>
            </w:r>
          </w:p>
          <w:p w14:paraId="312F4918" w14:textId="77777777" w:rsidR="00BE4C68" w:rsidRPr="007A7BB0" w:rsidRDefault="00BE4C68" w:rsidP="00BE4C68">
            <w:pPr>
              <w:pStyle w:val="ListParagraph"/>
              <w:rPr>
                <w:rFonts w:cstheme="minorHAnsi"/>
                <w:sz w:val="20"/>
                <w:szCs w:val="20"/>
              </w:rPr>
            </w:pPr>
          </w:p>
          <w:p w14:paraId="7E13F1C9" w14:textId="77777777" w:rsidR="00BE4C68" w:rsidRDefault="00BE4C68" w:rsidP="00BE4C68">
            <w:pPr>
              <w:pStyle w:val="ListParagraph"/>
              <w:numPr>
                <w:ilvl w:val="0"/>
                <w:numId w:val="41"/>
              </w:numPr>
              <w:spacing w:after="0" w:line="240" w:lineRule="auto"/>
              <w:rPr>
                <w:rFonts w:cstheme="minorHAnsi"/>
                <w:sz w:val="20"/>
                <w:szCs w:val="20"/>
              </w:rPr>
            </w:pPr>
            <w:r w:rsidRPr="00EC109B">
              <w:rPr>
                <w:rFonts w:cstheme="minorHAnsi"/>
                <w:sz w:val="20"/>
                <w:szCs w:val="20"/>
              </w:rPr>
              <w:t>Use PP to consolidate information to help explain when fasting takes place, why it is important and what needs to be done when fasting and why Muslims celebrate Id-</w:t>
            </w:r>
            <w:proofErr w:type="spellStart"/>
            <w:r w:rsidRPr="00EC109B">
              <w:rPr>
                <w:rFonts w:cstheme="minorHAnsi"/>
                <w:sz w:val="20"/>
                <w:szCs w:val="20"/>
              </w:rPr>
              <w:t>ul</w:t>
            </w:r>
            <w:proofErr w:type="spellEnd"/>
            <w:r w:rsidRPr="00EC109B">
              <w:rPr>
                <w:rFonts w:cstheme="minorHAnsi"/>
                <w:sz w:val="20"/>
                <w:szCs w:val="20"/>
              </w:rPr>
              <w:t>-</w:t>
            </w:r>
            <w:proofErr w:type="spellStart"/>
            <w:r w:rsidRPr="00EC109B">
              <w:rPr>
                <w:rFonts w:cstheme="minorHAnsi"/>
                <w:sz w:val="20"/>
                <w:szCs w:val="20"/>
              </w:rPr>
              <w:t>Fitr</w:t>
            </w:r>
            <w:proofErr w:type="spellEnd"/>
            <w:r>
              <w:rPr>
                <w:rFonts w:cstheme="minorHAnsi"/>
                <w:sz w:val="20"/>
                <w:szCs w:val="20"/>
              </w:rPr>
              <w:t>.</w:t>
            </w:r>
          </w:p>
          <w:p w14:paraId="5E2FA494" w14:textId="44D79BAD" w:rsidR="00BE4C68" w:rsidRPr="00EE1DF7" w:rsidRDefault="00A20565" w:rsidP="00BE4C68">
            <w:pPr>
              <w:pStyle w:val="Header"/>
              <w:tabs>
                <w:tab w:val="left" w:pos="3330"/>
              </w:tabs>
              <w:rPr>
                <w:rFonts w:asciiTheme="minorHAnsi" w:hAnsiTheme="minorHAnsi" w:cstheme="minorHAnsi"/>
                <w:b/>
                <w:sz w:val="20"/>
                <w:szCs w:val="20"/>
              </w:rPr>
            </w:pPr>
            <w:r w:rsidRPr="00A20565">
              <w:rPr>
                <w:rFonts w:asciiTheme="minorHAnsi" w:hAnsiTheme="minorHAnsi" w:cstheme="minorHAnsi"/>
                <w:b/>
                <w:sz w:val="20"/>
                <w:szCs w:val="20"/>
                <w:highlight w:val="yellow"/>
              </w:rPr>
              <w:t>IN BOOKS</w:t>
            </w:r>
            <w:r w:rsidR="00BE4C68" w:rsidRPr="00D035E5">
              <w:rPr>
                <w:rFonts w:asciiTheme="minorHAnsi" w:hAnsiTheme="minorHAnsi" w:cstheme="minorHAnsi"/>
                <w:b/>
                <w:sz w:val="20"/>
                <w:szCs w:val="20"/>
              </w:rPr>
              <w:t xml:space="preserve"> </w:t>
            </w:r>
            <w:r w:rsidR="00BE4C68">
              <w:rPr>
                <w:rFonts w:asciiTheme="minorHAnsi" w:hAnsiTheme="minorHAnsi" w:cstheme="minorHAnsi"/>
                <w:b/>
                <w:sz w:val="20"/>
                <w:szCs w:val="20"/>
              </w:rPr>
              <w:t xml:space="preserve">Write a short fact file to inform people about </w:t>
            </w:r>
            <w:proofErr w:type="spellStart"/>
            <w:r w:rsidR="00BE4C68">
              <w:rPr>
                <w:rFonts w:asciiTheme="minorHAnsi" w:hAnsiTheme="minorHAnsi" w:cstheme="minorHAnsi"/>
                <w:b/>
                <w:sz w:val="20"/>
                <w:szCs w:val="20"/>
              </w:rPr>
              <w:t>Sawm</w:t>
            </w:r>
            <w:proofErr w:type="spellEnd"/>
          </w:p>
          <w:p w14:paraId="51B1E913" w14:textId="77777777" w:rsidR="00BE4C68" w:rsidRDefault="00BE4C68" w:rsidP="002B0F19">
            <w:pPr>
              <w:tabs>
                <w:tab w:val="left" w:pos="1966"/>
              </w:tabs>
              <w:spacing w:after="0" w:line="240" w:lineRule="auto"/>
            </w:pPr>
          </w:p>
          <w:p w14:paraId="531A96C3" w14:textId="77777777" w:rsidR="009371F6" w:rsidRDefault="009371F6" w:rsidP="002B0F19">
            <w:pPr>
              <w:tabs>
                <w:tab w:val="left" w:pos="1966"/>
              </w:tabs>
              <w:spacing w:after="0" w:line="240" w:lineRule="auto"/>
            </w:pPr>
          </w:p>
          <w:p w14:paraId="06257AAD" w14:textId="77777777" w:rsidR="009371F6" w:rsidRDefault="009371F6" w:rsidP="002B0F19">
            <w:pPr>
              <w:tabs>
                <w:tab w:val="left" w:pos="1966"/>
              </w:tabs>
              <w:spacing w:after="0" w:line="240" w:lineRule="auto"/>
            </w:pPr>
          </w:p>
          <w:p w14:paraId="7EDBE803" w14:textId="396699E3" w:rsidR="009371F6" w:rsidRPr="002B0F19" w:rsidRDefault="009371F6" w:rsidP="00BE0CFB">
            <w:pPr>
              <w:tabs>
                <w:tab w:val="left" w:pos="1966"/>
              </w:tabs>
              <w:spacing w:after="0" w:line="240" w:lineRule="auto"/>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1511B79" w14:textId="3DF3A7EE" w:rsidR="007A15C6" w:rsidRPr="00A65C21" w:rsidRDefault="007A15C6" w:rsidP="003A5925">
            <w:pPr>
              <w:rPr>
                <w:rFonts w:asciiTheme="majorHAnsi" w:hAnsiTheme="majorHAnsi" w:cstheme="majorHAnsi"/>
              </w:rPr>
            </w:pPr>
          </w:p>
          <w:p w14:paraId="477E34EB" w14:textId="759FDAEF" w:rsidR="00CA1FE1" w:rsidRPr="00A65C21" w:rsidRDefault="00CA1FE1" w:rsidP="003A5925">
            <w:pPr>
              <w:rPr>
                <w:rFonts w:asciiTheme="majorHAnsi" w:hAnsiTheme="majorHAnsi" w:cstheme="majorHAnsi"/>
                <w:b/>
              </w:rPr>
            </w:pPr>
            <w:r w:rsidRPr="00A65C21">
              <w:rPr>
                <w:rFonts w:asciiTheme="majorHAnsi" w:hAnsiTheme="majorHAnsi" w:cstheme="majorHAnsi"/>
                <w:b/>
              </w:rPr>
              <w:t>Science</w:t>
            </w:r>
          </w:p>
          <w:p w14:paraId="2C467C48" w14:textId="77777777" w:rsidR="00A20565" w:rsidRDefault="00A20565" w:rsidP="00A20565">
            <w:pPr>
              <w:rPr>
                <w:rFonts w:asciiTheme="minorHAnsi" w:hAnsiTheme="minorHAnsi" w:cs="Arial"/>
                <w:b/>
                <w:sz w:val="20"/>
                <w:szCs w:val="20"/>
              </w:rPr>
            </w:pPr>
            <w:r w:rsidRPr="003A52EC">
              <w:rPr>
                <w:rFonts w:asciiTheme="minorHAnsi" w:hAnsiTheme="minorHAnsi" w:cs="Arial"/>
                <w:b/>
                <w:sz w:val="20"/>
                <w:szCs w:val="20"/>
              </w:rPr>
              <w:t xml:space="preserve">Starter  </w:t>
            </w:r>
          </w:p>
          <w:p w14:paraId="271A95D9" w14:textId="77777777" w:rsidR="00A20565" w:rsidRPr="003A52EC" w:rsidRDefault="00A20565" w:rsidP="00A20565">
            <w:pPr>
              <w:pStyle w:val="ListParagraph"/>
              <w:numPr>
                <w:ilvl w:val="0"/>
                <w:numId w:val="42"/>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Explain what fertilisation is. </w:t>
            </w:r>
            <w:r w:rsidRPr="003A52EC">
              <w:rPr>
                <w:rFonts w:asciiTheme="minorHAnsi" w:hAnsiTheme="minorHAnsi" w:cstheme="minorHAnsi"/>
                <w:sz w:val="20"/>
                <w:szCs w:val="20"/>
              </w:rPr>
              <w:t xml:space="preserve">Help the children to make the comparison between the sex cells of the male part of the flower having to join with the sex cells in the female parts of the flower, so a seed can be made.  Videos of plant reproduction </w:t>
            </w:r>
            <w:hyperlink r:id="rId16" w:history="1">
              <w:r w:rsidRPr="003A52EC">
                <w:rPr>
                  <w:rStyle w:val="Hyperlink"/>
                  <w:rFonts w:asciiTheme="minorHAnsi" w:hAnsiTheme="minorHAnsi" w:cstheme="minorHAnsi"/>
                  <w:sz w:val="20"/>
                  <w:szCs w:val="20"/>
                </w:rPr>
                <w:t>http://www.bbc.co.uk/nature/adaptations/Flower</w:t>
              </w:r>
            </w:hyperlink>
            <w:r>
              <w:rPr>
                <w:rFonts w:asciiTheme="minorHAnsi" w:hAnsiTheme="minorHAnsi" w:cstheme="minorHAnsi"/>
                <w:sz w:val="20"/>
                <w:szCs w:val="20"/>
              </w:rPr>
              <w:t xml:space="preserve">. </w:t>
            </w:r>
          </w:p>
          <w:p w14:paraId="41F36872" w14:textId="77777777" w:rsidR="00A20565" w:rsidRDefault="00A20565" w:rsidP="00A20565">
            <w:pPr>
              <w:rPr>
                <w:rFonts w:asciiTheme="minorHAnsi" w:hAnsiTheme="minorHAnsi" w:cs="Arial"/>
                <w:b/>
                <w:sz w:val="20"/>
                <w:szCs w:val="20"/>
              </w:rPr>
            </w:pPr>
            <w:r w:rsidRPr="00D77923">
              <w:rPr>
                <w:rFonts w:asciiTheme="minorHAnsi" w:hAnsiTheme="minorHAnsi" w:cs="Arial"/>
                <w:b/>
                <w:sz w:val="20"/>
                <w:szCs w:val="20"/>
              </w:rPr>
              <w:t>Class:</w:t>
            </w:r>
          </w:p>
          <w:p w14:paraId="31FAA340" w14:textId="77777777" w:rsidR="00A20565" w:rsidRDefault="00A20565" w:rsidP="00A20565">
            <w:pPr>
              <w:pStyle w:val="ListParagraph"/>
              <w:numPr>
                <w:ilvl w:val="0"/>
                <w:numId w:val="43"/>
              </w:numPr>
              <w:spacing w:after="0" w:line="240" w:lineRule="auto"/>
              <w:rPr>
                <w:sz w:val="20"/>
                <w:szCs w:val="20"/>
              </w:rPr>
            </w:pPr>
            <w:r w:rsidRPr="008E2137">
              <w:rPr>
                <w:sz w:val="20"/>
                <w:szCs w:val="20"/>
              </w:rPr>
              <w:t>What happens to the plant after fertilisation has occurred?</w:t>
            </w:r>
            <w:r w:rsidRPr="008E2137">
              <w:rPr>
                <w:rFonts w:asciiTheme="minorHAnsi" w:hAnsiTheme="minorHAnsi" w:cs="Arial"/>
                <w:sz w:val="20"/>
                <w:szCs w:val="20"/>
              </w:rPr>
              <w:t xml:space="preserve"> </w:t>
            </w:r>
            <w:r>
              <w:rPr>
                <w:rFonts w:asciiTheme="minorHAnsi" w:hAnsiTheme="minorHAnsi" w:cs="Arial"/>
                <w:sz w:val="20"/>
                <w:szCs w:val="20"/>
              </w:rPr>
              <w:t xml:space="preserve"> The seed or fruit starts to develop. </w:t>
            </w:r>
            <w:r w:rsidRPr="008E2137">
              <w:rPr>
                <w:sz w:val="20"/>
                <w:szCs w:val="20"/>
              </w:rPr>
              <w:t>The first visible consequence of fertilisation is often than the petals and stamens either wither or drop off. The ovary will begin to develop into the fruit.</w:t>
            </w:r>
          </w:p>
          <w:p w14:paraId="77558CD0" w14:textId="77777777" w:rsidR="00A20565" w:rsidRPr="008E2137" w:rsidRDefault="00A20565" w:rsidP="00A20565">
            <w:pPr>
              <w:pStyle w:val="ListParagraph"/>
              <w:numPr>
                <w:ilvl w:val="0"/>
                <w:numId w:val="43"/>
              </w:numPr>
              <w:spacing w:after="0" w:line="240" w:lineRule="auto"/>
              <w:rPr>
                <w:sz w:val="20"/>
                <w:szCs w:val="20"/>
              </w:rPr>
            </w:pPr>
            <w:r w:rsidRPr="008E2137">
              <w:rPr>
                <w:sz w:val="20"/>
                <w:szCs w:val="20"/>
              </w:rPr>
              <w:t>Children can cut growing fruits open to see the seeds early in their development. Observe using a hand-lens, and compare these with ripe fruits, either at the same time or later. In most plants the ovary (wall of the developing fruit) is green and juicy, while the immature seeds are soft and white.</w:t>
            </w:r>
          </w:p>
          <w:p w14:paraId="2807FB1B" w14:textId="0D203483" w:rsidR="00A20565" w:rsidRDefault="00A20565" w:rsidP="00A20565">
            <w:pPr>
              <w:rPr>
                <w:rFonts w:asciiTheme="minorHAnsi" w:hAnsiTheme="minorHAnsi" w:cs="Arial"/>
                <w:b/>
                <w:sz w:val="20"/>
                <w:szCs w:val="20"/>
              </w:rPr>
            </w:pPr>
            <w:r w:rsidRPr="00A20565">
              <w:rPr>
                <w:rFonts w:asciiTheme="minorHAnsi" w:hAnsiTheme="minorHAnsi" w:cs="Arial"/>
                <w:b/>
                <w:sz w:val="20"/>
                <w:szCs w:val="20"/>
                <w:highlight w:val="yellow"/>
              </w:rPr>
              <w:lastRenderedPageBreak/>
              <w:t>IN BOOKS</w:t>
            </w:r>
            <w:r>
              <w:rPr>
                <w:rFonts w:asciiTheme="minorHAnsi" w:hAnsiTheme="minorHAnsi" w:cs="Arial"/>
                <w:b/>
                <w:sz w:val="20"/>
                <w:szCs w:val="20"/>
              </w:rPr>
              <w:t xml:space="preserve"> </w:t>
            </w:r>
            <w:r w:rsidRPr="00D77923">
              <w:rPr>
                <w:rFonts w:asciiTheme="minorHAnsi" w:hAnsiTheme="minorHAnsi" w:cs="Arial"/>
                <w:b/>
                <w:sz w:val="20"/>
                <w:szCs w:val="20"/>
              </w:rPr>
              <w:t>Outcome</w:t>
            </w:r>
            <w:r>
              <w:rPr>
                <w:rFonts w:asciiTheme="minorHAnsi" w:hAnsiTheme="minorHAnsi" w:cs="Arial"/>
                <w:b/>
                <w:sz w:val="20"/>
                <w:szCs w:val="20"/>
              </w:rPr>
              <w:t xml:space="preserve">: </w:t>
            </w:r>
          </w:p>
          <w:p w14:paraId="5538F1E1" w14:textId="77777777" w:rsidR="00A20565" w:rsidRPr="008E2137" w:rsidRDefault="00A20565" w:rsidP="00A20565">
            <w:pPr>
              <w:pStyle w:val="ListParagraph"/>
              <w:numPr>
                <w:ilvl w:val="0"/>
                <w:numId w:val="26"/>
              </w:numPr>
              <w:spacing w:after="0" w:line="240" w:lineRule="auto"/>
              <w:rPr>
                <w:rFonts w:asciiTheme="minorHAnsi" w:hAnsiTheme="minorHAnsi" w:cs="Arial"/>
                <w:b/>
                <w:sz w:val="20"/>
                <w:szCs w:val="20"/>
              </w:rPr>
            </w:pPr>
            <w:r w:rsidRPr="008E2137">
              <w:rPr>
                <w:rFonts w:asciiTheme="minorHAnsi" w:hAnsiTheme="minorHAnsi" w:cs="Arial"/>
                <w:b/>
                <w:sz w:val="20"/>
                <w:szCs w:val="20"/>
              </w:rPr>
              <w:t xml:space="preserve"> </w:t>
            </w:r>
            <w:r w:rsidRPr="008E2137">
              <w:rPr>
                <w:rFonts w:asciiTheme="minorHAnsi" w:hAnsiTheme="minorHAnsi" w:cs="Arial"/>
                <w:sz w:val="20"/>
                <w:szCs w:val="20"/>
              </w:rPr>
              <w:t xml:space="preserve">Observational drawing of </w:t>
            </w:r>
            <w:proofErr w:type="gramStart"/>
            <w:r w:rsidRPr="008E2137">
              <w:rPr>
                <w:rFonts w:asciiTheme="minorHAnsi" w:hAnsiTheme="minorHAnsi" w:cs="Arial"/>
                <w:sz w:val="20"/>
                <w:szCs w:val="20"/>
              </w:rPr>
              <w:t>a</w:t>
            </w:r>
            <w:proofErr w:type="gramEnd"/>
            <w:r w:rsidRPr="008E2137">
              <w:rPr>
                <w:rFonts w:asciiTheme="minorHAnsi" w:hAnsiTheme="minorHAnsi" w:cs="Arial"/>
                <w:sz w:val="20"/>
                <w:szCs w:val="20"/>
              </w:rPr>
              <w:t xml:space="preserve"> either a fruit or seed inside.  Explanation of what happens after fertilization</w:t>
            </w:r>
            <w:r w:rsidRPr="008E2137">
              <w:rPr>
                <w:rFonts w:asciiTheme="minorHAnsi" w:hAnsiTheme="minorHAnsi" w:cs="Arial"/>
                <w:b/>
                <w:sz w:val="20"/>
                <w:szCs w:val="20"/>
              </w:rPr>
              <w:t>.</w:t>
            </w:r>
          </w:p>
          <w:p w14:paraId="664847EA" w14:textId="77777777" w:rsidR="00767795" w:rsidRPr="00A65C21" w:rsidRDefault="00767795" w:rsidP="00CA1FE1">
            <w:pPr>
              <w:rPr>
                <w:rFonts w:asciiTheme="majorHAnsi" w:hAnsiTheme="majorHAnsi" w:cstheme="majorHAnsi"/>
                <w:b/>
                <w:sz w:val="20"/>
                <w:szCs w:val="20"/>
              </w:rPr>
            </w:pPr>
          </w:p>
          <w:p w14:paraId="2F6C554C" w14:textId="77777777" w:rsidR="00CA1FE1" w:rsidRPr="00A65C21" w:rsidRDefault="00CA1FE1" w:rsidP="003A5925">
            <w:pPr>
              <w:rPr>
                <w:rFonts w:asciiTheme="majorHAnsi" w:hAnsiTheme="majorHAnsi" w:cstheme="majorHAnsi"/>
                <w:b/>
              </w:rPr>
            </w:pPr>
          </w:p>
          <w:p w14:paraId="190B9F08" w14:textId="3C393110" w:rsidR="0006731B" w:rsidRDefault="0006731B" w:rsidP="00767795">
            <w:pPr>
              <w:rPr>
                <w:rFonts w:asciiTheme="majorHAnsi" w:hAnsiTheme="majorHAnsi" w:cstheme="majorHAnsi"/>
                <w:b/>
              </w:rPr>
            </w:pPr>
            <w:r>
              <w:rPr>
                <w:rFonts w:asciiTheme="majorHAnsi" w:hAnsiTheme="majorHAnsi" w:cstheme="majorHAnsi"/>
                <w:b/>
              </w:rPr>
              <w:t>French</w:t>
            </w:r>
            <w:r w:rsidR="00A40FC3">
              <w:rPr>
                <w:rFonts w:asciiTheme="majorHAnsi" w:hAnsiTheme="majorHAnsi" w:cstheme="majorHAnsi"/>
                <w:b/>
              </w:rPr>
              <w:t xml:space="preserve"> – Dance morning practise. </w:t>
            </w:r>
          </w:p>
          <w:p w14:paraId="791BF4F9" w14:textId="77777777" w:rsidR="00A40FC3" w:rsidRDefault="00A40FC3" w:rsidP="00767795">
            <w:pPr>
              <w:rPr>
                <w:rFonts w:asciiTheme="majorHAnsi" w:hAnsiTheme="majorHAnsi" w:cstheme="majorHAnsi"/>
                <w:b/>
              </w:rPr>
            </w:pPr>
          </w:p>
          <w:p w14:paraId="5DE330E0" w14:textId="783479EE" w:rsidR="0006731B" w:rsidRDefault="0006731B" w:rsidP="00767795">
            <w:pPr>
              <w:rPr>
                <w:rFonts w:asciiTheme="majorHAnsi" w:hAnsiTheme="majorHAnsi" w:cstheme="majorHAnsi"/>
                <w:b/>
              </w:rPr>
            </w:pPr>
            <w:r>
              <w:rPr>
                <w:rFonts w:asciiTheme="majorHAnsi" w:hAnsiTheme="majorHAnsi" w:cstheme="majorHAnsi"/>
                <w:b/>
              </w:rPr>
              <w:t>PSHE</w:t>
            </w:r>
          </w:p>
          <w:p w14:paraId="10368D29" w14:textId="77777777" w:rsidR="0006731B" w:rsidRPr="0006731B" w:rsidRDefault="0006731B" w:rsidP="00767795">
            <w:pPr>
              <w:rPr>
                <w:rFonts w:asciiTheme="majorHAnsi" w:hAnsiTheme="majorHAnsi" w:cstheme="majorHAnsi"/>
                <w:b/>
              </w:rPr>
            </w:pPr>
          </w:p>
          <w:p w14:paraId="190C063C" w14:textId="28A8838A" w:rsidR="00767795" w:rsidRPr="00A65C21" w:rsidRDefault="00767795" w:rsidP="00904D17">
            <w:pPr>
              <w:rPr>
                <w:rFonts w:asciiTheme="majorHAnsi" w:hAnsiTheme="majorHAnsi" w:cstheme="majorHAnsi"/>
                <w:b/>
              </w:rPr>
            </w:pPr>
          </w:p>
        </w:tc>
        <w:tc>
          <w:tcPr>
            <w:tcW w:w="5881" w:type="dxa"/>
            <w:tcBorders>
              <w:top w:val="single" w:sz="4" w:space="0" w:color="000000"/>
              <w:left w:val="single" w:sz="4" w:space="0" w:color="000000"/>
              <w:right w:val="single" w:sz="4" w:space="0" w:color="000000"/>
            </w:tcBorders>
          </w:tcPr>
          <w:p w14:paraId="7D57E63D" w14:textId="77777777" w:rsidR="00A8724E" w:rsidRDefault="00A8724E" w:rsidP="00066F98">
            <w:pPr>
              <w:spacing w:after="0" w:line="240" w:lineRule="auto"/>
              <w:rPr>
                <w:b/>
              </w:rPr>
            </w:pPr>
          </w:p>
        </w:tc>
      </w:tr>
      <w:tr w:rsidR="00A8724E" w14:paraId="146A96CC"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A8724E" w:rsidRDefault="00A8724E" w:rsidP="00066F98">
            <w:pPr>
              <w:spacing w:after="0" w:line="240" w:lineRule="auto"/>
            </w:pPr>
          </w:p>
          <w:p w14:paraId="70C14AB1" w14:textId="77777777" w:rsidR="00A8724E" w:rsidRDefault="00A8724E" w:rsidP="00066F98">
            <w:pPr>
              <w:spacing w:after="0" w:line="240" w:lineRule="auto"/>
            </w:pPr>
            <w:r>
              <w:rPr>
                <w:noProof/>
              </w:rPr>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535C3BAF" w14:textId="77777777" w:rsidR="00A8724E" w:rsidRDefault="00A8724E" w:rsidP="00066F98">
            <w:pPr>
              <w:spacing w:after="0" w:line="240" w:lineRule="auto"/>
              <w:rPr>
                <w:u w:val="single"/>
              </w:rPr>
            </w:pPr>
          </w:p>
        </w:tc>
      </w:tr>
      <w:tr w:rsidR="00A8724E" w14:paraId="766F9FB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A8724E" w:rsidRDefault="00A8724E" w:rsidP="00066F98">
            <w:pPr>
              <w:spacing w:after="0" w:line="240" w:lineRule="auto"/>
            </w:pPr>
            <w:r>
              <w:rPr>
                <w:noProof/>
              </w:rPr>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22E6419B" w14:textId="77777777" w:rsidR="00A8724E" w:rsidRDefault="00A8724E" w:rsidP="00066F98">
            <w:pPr>
              <w:spacing w:after="0" w:line="240" w:lineRule="auto"/>
              <w:rPr>
                <w:u w:val="single"/>
              </w:rPr>
            </w:pPr>
          </w:p>
        </w:tc>
      </w:tr>
      <w:tr w:rsidR="00A8724E" w14:paraId="34E8483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A8724E" w:rsidRDefault="00A8724E" w:rsidP="00066F98">
            <w:pPr>
              <w:spacing w:after="0" w:line="240" w:lineRule="auto"/>
            </w:pPr>
            <w:r>
              <w:rPr>
                <w:noProof/>
              </w:rPr>
              <w:lastRenderedPageBreak/>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6F6C9DA2" w14:textId="77777777" w:rsidR="00A8724E" w:rsidRDefault="00A8724E" w:rsidP="00066F98">
            <w:pPr>
              <w:spacing w:after="0" w:line="240" w:lineRule="auto"/>
              <w:rPr>
                <w:u w:val="single"/>
              </w:rPr>
            </w:pPr>
          </w:p>
        </w:tc>
      </w:tr>
      <w:tr w:rsidR="00A8724E" w14:paraId="460C9788"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A8724E" w:rsidRDefault="00A8724E" w:rsidP="00066F98">
            <w:pPr>
              <w:spacing w:after="0" w:line="240" w:lineRule="auto"/>
            </w:pPr>
            <w:r>
              <w:rPr>
                <w:noProof/>
              </w:rPr>
              <w:lastRenderedPageBreak/>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A8724E" w:rsidRDefault="00A8724E" w:rsidP="00066F98">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A8724E" w:rsidRDefault="00A8724E" w:rsidP="00066F98">
            <w:pPr>
              <w:spacing w:after="0" w:line="240" w:lineRule="auto"/>
              <w:rPr>
                <w:u w:val="single"/>
              </w:rPr>
            </w:pPr>
          </w:p>
        </w:tc>
        <w:tc>
          <w:tcPr>
            <w:tcW w:w="5881" w:type="dxa"/>
            <w:tcBorders>
              <w:left w:val="single" w:sz="4" w:space="0" w:color="000000"/>
              <w:bottom w:val="single" w:sz="4" w:space="0" w:color="000000"/>
              <w:right w:val="single" w:sz="4" w:space="0" w:color="000000"/>
            </w:tcBorders>
          </w:tcPr>
          <w:p w14:paraId="719396C9" w14:textId="77777777" w:rsidR="00A8724E" w:rsidRDefault="00A8724E" w:rsidP="00066F98">
            <w:pPr>
              <w:spacing w:after="0" w:line="240" w:lineRule="auto"/>
              <w:rPr>
                <w:u w:val="single"/>
              </w:rPr>
            </w:pPr>
          </w:p>
        </w:tc>
      </w:tr>
    </w:tbl>
    <w:p w14:paraId="6C1E0635" w14:textId="77777777" w:rsidR="00162F59" w:rsidRDefault="00066F98" w:rsidP="00162F59">
      <w:r>
        <w:br w:type="textWrapping" w:clear="all"/>
      </w:r>
    </w:p>
    <w:p w14:paraId="56E11C3C" w14:textId="114A2860" w:rsidR="006F0440" w:rsidRDefault="006F0440"/>
    <w:p w14:paraId="64FB974E" w14:textId="22E88087" w:rsidR="009371F6" w:rsidRDefault="009371F6"/>
    <w:p w14:paraId="4C9771D1" w14:textId="68F6304C" w:rsidR="009371F6" w:rsidRDefault="009371F6"/>
    <w:p w14:paraId="47A7B77D" w14:textId="08371520" w:rsidR="009371F6" w:rsidRDefault="009371F6"/>
    <w:tbl>
      <w:tblPr>
        <w:tblStyle w:val="TableGrid"/>
        <w:tblW w:w="14743" w:type="dxa"/>
        <w:tblInd w:w="-318" w:type="dxa"/>
        <w:tblLook w:val="04A0" w:firstRow="1" w:lastRow="0" w:firstColumn="1" w:lastColumn="0" w:noHBand="0" w:noVBand="1"/>
      </w:tblPr>
      <w:tblGrid>
        <w:gridCol w:w="1275"/>
        <w:gridCol w:w="1691"/>
        <w:gridCol w:w="9805"/>
        <w:gridCol w:w="1972"/>
      </w:tblGrid>
      <w:tr w:rsidR="00A20565" w:rsidRPr="009D5879" w14:paraId="6A4F6806" w14:textId="77777777" w:rsidTr="005120DF">
        <w:tc>
          <w:tcPr>
            <w:tcW w:w="2966" w:type="dxa"/>
            <w:gridSpan w:val="2"/>
          </w:tcPr>
          <w:p w14:paraId="7EF5E1D0" w14:textId="77777777" w:rsidR="00A20565" w:rsidRPr="009D5879" w:rsidRDefault="00A20565" w:rsidP="005120DF">
            <w:pPr>
              <w:jc w:val="center"/>
              <w:rPr>
                <w:rFonts w:asciiTheme="minorHAnsi" w:hAnsiTheme="minorHAnsi" w:cs="Arial"/>
                <w:b/>
              </w:rPr>
            </w:pPr>
            <w:r>
              <w:rPr>
                <w:rFonts w:asciiTheme="minorHAnsi" w:hAnsiTheme="minorHAnsi" w:cs="Arial"/>
                <w:b/>
              </w:rPr>
              <w:t>P.E: Cricket 4</w:t>
            </w:r>
          </w:p>
        </w:tc>
        <w:tc>
          <w:tcPr>
            <w:tcW w:w="9805" w:type="dxa"/>
          </w:tcPr>
          <w:p w14:paraId="39E4E10C" w14:textId="77777777" w:rsidR="00A20565" w:rsidRPr="009D5879" w:rsidRDefault="00A20565" w:rsidP="005120DF">
            <w:pPr>
              <w:rPr>
                <w:rFonts w:asciiTheme="minorHAnsi" w:hAnsiTheme="minorHAnsi" w:cs="Arial"/>
                <w:b/>
              </w:rPr>
            </w:pPr>
            <w:r>
              <w:rPr>
                <w:rFonts w:asciiTheme="minorHAnsi" w:hAnsiTheme="minorHAnsi" w:cs="Arial"/>
                <w:b/>
              </w:rPr>
              <w:t>Game tactics and rules</w:t>
            </w:r>
          </w:p>
        </w:tc>
        <w:tc>
          <w:tcPr>
            <w:tcW w:w="1972" w:type="dxa"/>
          </w:tcPr>
          <w:p w14:paraId="1C9A6633" w14:textId="77777777" w:rsidR="00A20565" w:rsidRPr="009D5879" w:rsidRDefault="00A20565" w:rsidP="005120DF">
            <w:pPr>
              <w:jc w:val="center"/>
              <w:rPr>
                <w:rFonts w:asciiTheme="minorHAnsi" w:hAnsiTheme="minorHAnsi" w:cs="Arial"/>
                <w:b/>
              </w:rPr>
            </w:pPr>
            <w:r>
              <w:rPr>
                <w:rFonts w:asciiTheme="minorHAnsi" w:hAnsiTheme="minorHAnsi" w:cs="Arial"/>
                <w:b/>
              </w:rPr>
              <w:t>Year 5</w:t>
            </w:r>
            <w:r w:rsidRPr="009D5879">
              <w:rPr>
                <w:rFonts w:asciiTheme="minorHAnsi" w:hAnsiTheme="minorHAnsi" w:cs="Arial"/>
                <w:b/>
              </w:rPr>
              <w:t>: Summer</w:t>
            </w:r>
          </w:p>
        </w:tc>
      </w:tr>
      <w:tr w:rsidR="00A20565" w:rsidRPr="009D5879" w14:paraId="503D2E67" w14:textId="77777777" w:rsidTr="005120DF">
        <w:tc>
          <w:tcPr>
            <w:tcW w:w="1275" w:type="dxa"/>
          </w:tcPr>
          <w:p w14:paraId="0356A28C" w14:textId="77777777" w:rsidR="00A20565" w:rsidRPr="009D5879" w:rsidRDefault="00A20565" w:rsidP="005120DF">
            <w:pPr>
              <w:pStyle w:val="Header"/>
              <w:jc w:val="center"/>
              <w:rPr>
                <w:rFonts w:asciiTheme="minorHAnsi" w:hAnsiTheme="minorHAnsi" w:cs="Arial"/>
                <w:sz w:val="16"/>
                <w:szCs w:val="16"/>
                <w:u w:val="single"/>
              </w:rPr>
            </w:pPr>
            <w:r w:rsidRPr="009D5879">
              <w:rPr>
                <w:rFonts w:asciiTheme="minorHAnsi" w:hAnsiTheme="minorHAnsi" w:cs="Arial"/>
                <w:sz w:val="16"/>
                <w:szCs w:val="16"/>
              </w:rPr>
              <w:t>Learning Objective</w:t>
            </w:r>
          </w:p>
        </w:tc>
        <w:tc>
          <w:tcPr>
            <w:tcW w:w="1691" w:type="dxa"/>
            <w:vAlign w:val="center"/>
          </w:tcPr>
          <w:p w14:paraId="2DA68BB5" w14:textId="77777777" w:rsidR="00A20565" w:rsidRPr="009D5879" w:rsidRDefault="00A20565" w:rsidP="005120DF">
            <w:pPr>
              <w:jc w:val="center"/>
              <w:rPr>
                <w:rFonts w:asciiTheme="minorHAnsi" w:hAnsiTheme="minorHAnsi" w:cs="Arial"/>
                <w:sz w:val="16"/>
                <w:szCs w:val="16"/>
              </w:rPr>
            </w:pPr>
            <w:r w:rsidRPr="009D5879">
              <w:rPr>
                <w:rFonts w:asciiTheme="minorHAnsi" w:hAnsiTheme="minorHAnsi" w:cs="Arial"/>
                <w:sz w:val="16"/>
                <w:szCs w:val="16"/>
              </w:rPr>
              <w:t>Success Criteria</w:t>
            </w:r>
          </w:p>
        </w:tc>
        <w:tc>
          <w:tcPr>
            <w:tcW w:w="9805" w:type="dxa"/>
          </w:tcPr>
          <w:p w14:paraId="694A7718" w14:textId="77777777" w:rsidR="00A20565" w:rsidRPr="009D5879" w:rsidRDefault="00A20565" w:rsidP="005120DF">
            <w:pPr>
              <w:jc w:val="center"/>
              <w:rPr>
                <w:rFonts w:asciiTheme="minorHAnsi" w:hAnsiTheme="minorHAnsi" w:cs="Arial"/>
                <w:sz w:val="16"/>
                <w:szCs w:val="16"/>
              </w:rPr>
            </w:pPr>
            <w:r w:rsidRPr="009D5879">
              <w:rPr>
                <w:rFonts w:asciiTheme="minorHAnsi" w:hAnsiTheme="minorHAnsi" w:cs="Arial"/>
                <w:sz w:val="16"/>
                <w:szCs w:val="16"/>
              </w:rPr>
              <w:t>Activity/Evaluation</w:t>
            </w:r>
          </w:p>
        </w:tc>
        <w:tc>
          <w:tcPr>
            <w:tcW w:w="1972" w:type="dxa"/>
          </w:tcPr>
          <w:p w14:paraId="68C7B37A" w14:textId="77777777" w:rsidR="00A20565" w:rsidRPr="009D5879" w:rsidRDefault="00A20565" w:rsidP="005120DF">
            <w:pPr>
              <w:jc w:val="center"/>
              <w:rPr>
                <w:rFonts w:asciiTheme="minorHAnsi" w:hAnsiTheme="minorHAnsi" w:cs="Arial"/>
                <w:sz w:val="16"/>
                <w:szCs w:val="16"/>
              </w:rPr>
            </w:pPr>
            <w:r w:rsidRPr="009D5879">
              <w:rPr>
                <w:rFonts w:asciiTheme="minorHAnsi" w:hAnsiTheme="minorHAnsi" w:cs="Arial"/>
                <w:sz w:val="16"/>
                <w:szCs w:val="16"/>
              </w:rPr>
              <w:t>Resources</w:t>
            </w:r>
          </w:p>
        </w:tc>
      </w:tr>
      <w:tr w:rsidR="00A20565" w:rsidRPr="009D5879" w14:paraId="4A2CAC00" w14:textId="77777777" w:rsidTr="005120DF">
        <w:trPr>
          <w:trHeight w:val="4746"/>
        </w:trPr>
        <w:tc>
          <w:tcPr>
            <w:tcW w:w="1275" w:type="dxa"/>
          </w:tcPr>
          <w:p w14:paraId="562A1283" w14:textId="77777777" w:rsidR="00A20565" w:rsidRPr="00DB03BC" w:rsidRDefault="00A20565" w:rsidP="005120DF">
            <w:pPr>
              <w:pStyle w:val="Default"/>
              <w:rPr>
                <w:rFonts w:asciiTheme="minorHAnsi" w:hAnsiTheme="minorHAnsi" w:cstheme="minorHAnsi"/>
                <w:sz w:val="20"/>
                <w:szCs w:val="20"/>
              </w:rPr>
            </w:pPr>
            <w:r>
              <w:rPr>
                <w:rFonts w:asciiTheme="minorHAnsi" w:hAnsiTheme="minorHAnsi" w:cstheme="minorHAnsi"/>
                <w:sz w:val="20"/>
                <w:szCs w:val="20"/>
              </w:rPr>
              <w:t xml:space="preserve">To be able use new skills </w:t>
            </w:r>
            <w:r w:rsidRPr="00DB03BC">
              <w:rPr>
                <w:rFonts w:asciiTheme="minorHAnsi" w:hAnsiTheme="minorHAnsi" w:cstheme="minorHAnsi"/>
                <w:sz w:val="20"/>
                <w:szCs w:val="20"/>
              </w:rPr>
              <w:t>to play in a competitive game</w:t>
            </w:r>
          </w:p>
          <w:p w14:paraId="2715176A" w14:textId="77777777" w:rsidR="00A20565" w:rsidRPr="00DB03BC" w:rsidRDefault="00A20565" w:rsidP="005120DF">
            <w:pPr>
              <w:pStyle w:val="Default"/>
              <w:rPr>
                <w:rFonts w:asciiTheme="minorHAnsi" w:hAnsiTheme="minorHAnsi" w:cstheme="minorHAnsi"/>
                <w:sz w:val="20"/>
                <w:szCs w:val="20"/>
              </w:rPr>
            </w:pPr>
          </w:p>
          <w:p w14:paraId="6F2FFF98" w14:textId="77777777" w:rsidR="00A20565" w:rsidRPr="002F6AE4" w:rsidRDefault="00A20565" w:rsidP="005120DF">
            <w:pPr>
              <w:pStyle w:val="Default"/>
              <w:rPr>
                <w:rFonts w:asciiTheme="minorHAnsi" w:hAnsiTheme="minorHAnsi" w:cstheme="minorHAnsi"/>
                <w:i/>
                <w:sz w:val="16"/>
                <w:szCs w:val="16"/>
              </w:rPr>
            </w:pPr>
            <w:r w:rsidRPr="002F6AE4">
              <w:rPr>
                <w:rFonts w:asciiTheme="minorHAnsi" w:hAnsiTheme="minorHAnsi" w:cstheme="minorHAnsi"/>
                <w:i/>
                <w:sz w:val="16"/>
                <w:szCs w:val="16"/>
              </w:rPr>
              <w:t xml:space="preserve">Know and apply the basic strategic and tactical principles of attack, and to adapt them to different situations </w:t>
            </w:r>
          </w:p>
          <w:p w14:paraId="1F6D4C01" w14:textId="77777777" w:rsidR="00A20565" w:rsidRPr="002F6AE4" w:rsidRDefault="00A20565" w:rsidP="005120DF">
            <w:pPr>
              <w:rPr>
                <w:rFonts w:asciiTheme="minorHAnsi" w:hAnsiTheme="minorHAnsi" w:cstheme="minorHAnsi"/>
                <w:i/>
                <w:sz w:val="16"/>
                <w:szCs w:val="16"/>
              </w:rPr>
            </w:pPr>
          </w:p>
          <w:p w14:paraId="3F09777D" w14:textId="77777777" w:rsidR="00A20565" w:rsidRPr="002F6AE4" w:rsidRDefault="00A20565" w:rsidP="005120DF">
            <w:pPr>
              <w:rPr>
                <w:rFonts w:asciiTheme="minorHAnsi" w:hAnsiTheme="minorHAnsi" w:cstheme="minorHAnsi"/>
                <w:i/>
                <w:sz w:val="16"/>
                <w:szCs w:val="16"/>
              </w:rPr>
            </w:pPr>
            <w:r w:rsidRPr="002F6AE4">
              <w:rPr>
                <w:rFonts w:asciiTheme="minorHAnsi" w:hAnsiTheme="minorHAnsi" w:cstheme="minorHAnsi"/>
                <w:i/>
                <w:sz w:val="16"/>
                <w:szCs w:val="16"/>
              </w:rPr>
              <w:t xml:space="preserve">Choose and apply skills more consistently in all activities </w:t>
            </w:r>
          </w:p>
        </w:tc>
        <w:tc>
          <w:tcPr>
            <w:tcW w:w="1691" w:type="dxa"/>
          </w:tcPr>
          <w:p w14:paraId="6939C7EE" w14:textId="77777777" w:rsidR="00A20565" w:rsidRPr="00DB03BC" w:rsidRDefault="00A20565" w:rsidP="005120DF">
            <w:pPr>
              <w:pStyle w:val="NoSpacing"/>
              <w:rPr>
                <w:rFonts w:cstheme="minorHAnsi"/>
              </w:rPr>
            </w:pPr>
            <w:r>
              <w:rPr>
                <w:rFonts w:cstheme="minorHAnsi"/>
              </w:rPr>
              <w:t>C</w:t>
            </w:r>
            <w:r w:rsidRPr="00DB03BC">
              <w:rPr>
                <w:rFonts w:cstheme="minorHAnsi"/>
              </w:rPr>
              <w:t>an hit a ball with accuracy.</w:t>
            </w:r>
          </w:p>
          <w:p w14:paraId="68B7E746" w14:textId="77777777" w:rsidR="00A20565" w:rsidRPr="00DB03BC" w:rsidRDefault="00A20565" w:rsidP="005120DF">
            <w:pPr>
              <w:pStyle w:val="NoSpacing"/>
              <w:rPr>
                <w:rFonts w:cstheme="minorHAnsi"/>
              </w:rPr>
            </w:pPr>
          </w:p>
          <w:p w14:paraId="72306542" w14:textId="77777777" w:rsidR="00A20565" w:rsidRPr="00DB03BC" w:rsidRDefault="00A20565" w:rsidP="005120DF">
            <w:pPr>
              <w:pStyle w:val="NoSpacing"/>
              <w:rPr>
                <w:rFonts w:cstheme="minorHAnsi"/>
              </w:rPr>
            </w:pPr>
            <w:proofErr w:type="spellStart"/>
            <w:r>
              <w:rPr>
                <w:rFonts w:cstheme="minorHAnsi"/>
              </w:rPr>
              <w:t xml:space="preserve">Can </w:t>
            </w:r>
            <w:r w:rsidRPr="00DB03BC">
              <w:rPr>
                <w:rFonts w:cstheme="minorHAnsi"/>
              </w:rPr>
              <w:t>field</w:t>
            </w:r>
            <w:proofErr w:type="spellEnd"/>
            <w:r w:rsidRPr="00DB03BC">
              <w:rPr>
                <w:rFonts w:cstheme="minorHAnsi"/>
              </w:rPr>
              <w:t xml:space="preserve"> the ball and return to the bowler.</w:t>
            </w:r>
          </w:p>
          <w:p w14:paraId="45A98658" w14:textId="77777777" w:rsidR="00A20565" w:rsidRPr="00DB03BC" w:rsidRDefault="00A20565" w:rsidP="005120DF">
            <w:pPr>
              <w:pStyle w:val="NoSpacing"/>
              <w:rPr>
                <w:rFonts w:cstheme="minorHAnsi"/>
              </w:rPr>
            </w:pPr>
          </w:p>
          <w:p w14:paraId="1393B111" w14:textId="77777777" w:rsidR="00A20565" w:rsidRDefault="00A20565" w:rsidP="005120DF">
            <w:pPr>
              <w:pStyle w:val="NoSpacing"/>
              <w:rPr>
                <w:rFonts w:cstheme="minorHAnsi"/>
              </w:rPr>
            </w:pPr>
            <w:r>
              <w:rPr>
                <w:rFonts w:cstheme="minorHAnsi"/>
              </w:rPr>
              <w:t>C</w:t>
            </w:r>
            <w:r w:rsidRPr="00DB03BC">
              <w:rPr>
                <w:rFonts w:cstheme="minorHAnsi"/>
              </w:rPr>
              <w:t xml:space="preserve">an communicate with others to score runs. </w:t>
            </w:r>
          </w:p>
          <w:p w14:paraId="23FC9D83" w14:textId="77777777" w:rsidR="00A20565" w:rsidRDefault="00A20565" w:rsidP="005120DF">
            <w:pPr>
              <w:pStyle w:val="NoSpacing"/>
              <w:rPr>
                <w:rFonts w:cstheme="minorHAnsi"/>
              </w:rPr>
            </w:pPr>
          </w:p>
          <w:p w14:paraId="2D33773E" w14:textId="77777777" w:rsidR="00A20565" w:rsidRPr="00DB03BC" w:rsidRDefault="00A20565" w:rsidP="005120DF">
            <w:pPr>
              <w:pStyle w:val="NoSpacing"/>
              <w:rPr>
                <w:rFonts w:cstheme="minorHAnsi"/>
              </w:rPr>
            </w:pPr>
            <w:r>
              <w:rPr>
                <w:rFonts w:cstheme="minorHAnsi"/>
              </w:rPr>
              <w:t xml:space="preserve">Is able to give some basic rules for being out. </w:t>
            </w:r>
          </w:p>
        </w:tc>
        <w:tc>
          <w:tcPr>
            <w:tcW w:w="9805" w:type="dxa"/>
          </w:tcPr>
          <w:tbl>
            <w:tblPr>
              <w:tblStyle w:val="TableGrid"/>
              <w:tblW w:w="0" w:type="auto"/>
              <w:tblLook w:val="04A0" w:firstRow="1" w:lastRow="0" w:firstColumn="1" w:lastColumn="0" w:noHBand="0" w:noVBand="1"/>
            </w:tblPr>
            <w:tblGrid>
              <w:gridCol w:w="1914"/>
              <w:gridCol w:w="1387"/>
              <w:gridCol w:w="6273"/>
            </w:tblGrid>
            <w:tr w:rsidR="00A20565" w14:paraId="7FB5F07B" w14:textId="77777777" w:rsidTr="005120DF">
              <w:trPr>
                <w:trHeight w:val="184"/>
              </w:trPr>
              <w:tc>
                <w:tcPr>
                  <w:tcW w:w="9574" w:type="dxa"/>
                  <w:gridSpan w:val="3"/>
                </w:tcPr>
                <w:p w14:paraId="2A725865" w14:textId="77777777" w:rsidR="00A20565" w:rsidRDefault="00A20565" w:rsidP="005120DF">
                  <w:pPr>
                    <w:rPr>
                      <w:rFonts w:asciiTheme="minorHAnsi" w:hAnsiTheme="minorHAnsi" w:cs="Arial"/>
                    </w:rPr>
                  </w:pPr>
                  <w:r w:rsidRPr="003A43B0">
                    <w:rPr>
                      <w:rFonts w:asciiTheme="minorHAnsi" w:hAnsiTheme="minorHAnsi" w:cs="Arial"/>
                      <w:b/>
                    </w:rPr>
                    <w:t>Warm up:</w:t>
                  </w:r>
                  <w:r>
                    <w:rPr>
                      <w:rFonts w:asciiTheme="minorHAnsi" w:hAnsiTheme="minorHAnsi" w:cs="Arial"/>
                      <w:b/>
                    </w:rPr>
                    <w:t xml:space="preserve"> </w:t>
                  </w:r>
                  <w:r w:rsidRPr="003A43B0">
                    <w:rPr>
                      <w:rFonts w:asciiTheme="minorHAnsi" w:hAnsiTheme="minorHAnsi" w:cs="Arial"/>
                    </w:rPr>
                    <w:t>5 -10 minutes</w:t>
                  </w:r>
                </w:p>
              </w:tc>
            </w:tr>
            <w:tr w:rsidR="00A20565" w14:paraId="485652CE" w14:textId="77777777" w:rsidTr="005120DF">
              <w:tc>
                <w:tcPr>
                  <w:tcW w:w="1914" w:type="dxa"/>
                </w:tcPr>
                <w:p w14:paraId="01D79E11" w14:textId="77777777" w:rsidR="00A20565" w:rsidRPr="003A43B0" w:rsidRDefault="00A20565" w:rsidP="005120DF">
                  <w:pPr>
                    <w:jc w:val="center"/>
                    <w:rPr>
                      <w:rFonts w:asciiTheme="minorHAnsi" w:hAnsiTheme="minorHAnsi" w:cs="Arial"/>
                      <w:b/>
                    </w:rPr>
                  </w:pPr>
                  <w:r>
                    <w:rPr>
                      <w:rFonts w:asciiTheme="minorHAnsi" w:hAnsiTheme="minorHAnsi" w:cs="Arial"/>
                    </w:rPr>
                    <w:t>Mobility and stretching</w:t>
                  </w:r>
                </w:p>
              </w:tc>
              <w:tc>
                <w:tcPr>
                  <w:tcW w:w="1387" w:type="dxa"/>
                </w:tcPr>
                <w:p w14:paraId="47D79D8F" w14:textId="77777777" w:rsidR="00A20565" w:rsidRPr="00DB03BC" w:rsidRDefault="00A20565" w:rsidP="005120DF">
                  <w:pPr>
                    <w:jc w:val="center"/>
                    <w:rPr>
                      <w:rFonts w:asciiTheme="minorHAnsi" w:hAnsiTheme="minorHAnsi" w:cs="Arial"/>
                    </w:rPr>
                  </w:pPr>
                  <w:r w:rsidRPr="00DB03BC">
                    <w:rPr>
                      <w:rFonts w:asciiTheme="minorHAnsi" w:hAnsiTheme="minorHAnsi" w:cs="Arial"/>
                    </w:rPr>
                    <w:t>mobility</w:t>
                  </w:r>
                </w:p>
              </w:tc>
              <w:tc>
                <w:tcPr>
                  <w:tcW w:w="6273" w:type="dxa"/>
                </w:tcPr>
                <w:p w14:paraId="35C4574F" w14:textId="77777777" w:rsidR="00A20565" w:rsidRPr="00DB03BC" w:rsidRDefault="00A20565" w:rsidP="005120DF">
                  <w:pPr>
                    <w:jc w:val="center"/>
                    <w:rPr>
                      <w:rFonts w:asciiTheme="minorHAnsi" w:hAnsiTheme="minorHAnsi" w:cs="Arial"/>
                    </w:rPr>
                  </w:pPr>
                  <w:r>
                    <w:rPr>
                      <w:rFonts w:asciiTheme="minorHAnsi" w:hAnsiTheme="minorHAnsi" w:cs="Arial"/>
                    </w:rPr>
                    <w:t>Cricket skills agility</w:t>
                  </w:r>
                </w:p>
              </w:tc>
            </w:tr>
            <w:tr w:rsidR="00A20565" w14:paraId="054495B1" w14:textId="77777777" w:rsidTr="005120DF">
              <w:tc>
                <w:tcPr>
                  <w:tcW w:w="1914" w:type="dxa"/>
                </w:tcPr>
                <w:p w14:paraId="32B39243" w14:textId="77777777" w:rsidR="00A20565" w:rsidRDefault="00A20565" w:rsidP="005120DF">
                  <w:pPr>
                    <w:rPr>
                      <w:rFonts w:asciiTheme="minorHAnsi" w:hAnsiTheme="minorHAnsi" w:cs="Arial"/>
                    </w:rPr>
                  </w:pPr>
                  <w:r>
                    <w:rPr>
                      <w:rFonts w:asciiTheme="minorHAnsi" w:hAnsiTheme="minorHAnsi" w:cs="Arial"/>
                    </w:rPr>
                    <w:t>Walk and lunge</w:t>
                  </w:r>
                </w:p>
                <w:p w14:paraId="2DFEDD9F" w14:textId="77777777" w:rsidR="00A20565" w:rsidRDefault="00A20565" w:rsidP="005120DF">
                  <w:pPr>
                    <w:rPr>
                      <w:rFonts w:asciiTheme="minorHAnsi" w:hAnsiTheme="minorHAnsi" w:cs="Arial"/>
                    </w:rPr>
                  </w:pPr>
                  <w:r>
                    <w:rPr>
                      <w:rFonts w:asciiTheme="minorHAnsi" w:hAnsiTheme="minorHAnsi" w:cs="Arial"/>
                    </w:rPr>
                    <w:t xml:space="preserve"> calf and hamstrings</w:t>
                  </w:r>
                </w:p>
              </w:tc>
              <w:tc>
                <w:tcPr>
                  <w:tcW w:w="1387" w:type="dxa"/>
                </w:tcPr>
                <w:p w14:paraId="2588E8F7" w14:textId="77777777" w:rsidR="00A20565" w:rsidRDefault="00A20565" w:rsidP="005120DF">
                  <w:pPr>
                    <w:rPr>
                      <w:rFonts w:asciiTheme="minorHAnsi" w:hAnsiTheme="minorHAnsi" w:cs="Arial"/>
                    </w:rPr>
                  </w:pPr>
                  <w:r>
                    <w:rPr>
                      <w:rFonts w:asciiTheme="minorHAnsi" w:hAnsiTheme="minorHAnsi" w:cs="Arial"/>
                    </w:rPr>
                    <w:t>Swimming stokes</w:t>
                  </w:r>
                </w:p>
              </w:tc>
              <w:tc>
                <w:tcPr>
                  <w:tcW w:w="6273" w:type="dxa"/>
                </w:tcPr>
                <w:p w14:paraId="105E1B28" w14:textId="77777777" w:rsidR="00A20565" w:rsidRDefault="00A20565" w:rsidP="005120DF">
                  <w:pPr>
                    <w:rPr>
                      <w:rFonts w:asciiTheme="minorHAnsi" w:hAnsiTheme="minorHAnsi" w:cs="Arial"/>
                    </w:rPr>
                  </w:pPr>
                  <w:r>
                    <w:rPr>
                      <w:rFonts w:asciiTheme="minorHAnsi" w:hAnsiTheme="minorHAnsi" w:cs="Arial"/>
                    </w:rPr>
                    <w:t xml:space="preserve">Jog round in circle. 1 in middle who throws ball to children as they move. They have to catch and return. </w:t>
                  </w:r>
                </w:p>
              </w:tc>
            </w:tr>
          </w:tbl>
          <w:p w14:paraId="332F57B5" w14:textId="77777777" w:rsidR="00A20565" w:rsidRDefault="00A20565" w:rsidP="005120DF">
            <w:pPr>
              <w:rPr>
                <w:rFonts w:asciiTheme="minorHAnsi" w:hAnsiTheme="minorHAnsi" w:cs="Arial"/>
              </w:rPr>
            </w:pPr>
            <w:r>
              <w:rPr>
                <w:rFonts w:asciiTheme="minorHAnsi" w:hAnsiTheme="minorHAnsi" w:cs="Arial"/>
                <w:b/>
                <w:u w:val="single"/>
              </w:rPr>
              <w:t>Starting points.</w:t>
            </w:r>
            <w:r>
              <w:rPr>
                <w:rFonts w:asciiTheme="minorHAnsi" w:hAnsiTheme="minorHAnsi" w:cs="Arial"/>
              </w:rPr>
              <w:t xml:space="preserve"> </w:t>
            </w:r>
          </w:p>
          <w:p w14:paraId="3A447B45" w14:textId="77777777" w:rsidR="00A20565" w:rsidRDefault="00A20565" w:rsidP="00A20565">
            <w:pPr>
              <w:pStyle w:val="ListParagraph"/>
              <w:numPr>
                <w:ilvl w:val="0"/>
                <w:numId w:val="44"/>
              </w:numPr>
              <w:rPr>
                <w:rFonts w:asciiTheme="minorHAnsi" w:hAnsiTheme="minorHAnsi" w:cs="Arial"/>
              </w:rPr>
            </w:pPr>
            <w:r w:rsidRPr="002F6AE4">
              <w:rPr>
                <w:rFonts w:asciiTheme="minorHAnsi" w:hAnsiTheme="minorHAnsi" w:cs="Arial"/>
              </w:rPr>
              <w:t xml:space="preserve">Work in teams of 4 to pass a ball across the field.  Use of overarm throw and moving to retrieve it. </w:t>
            </w:r>
          </w:p>
          <w:p w14:paraId="7039C89A" w14:textId="77777777" w:rsidR="00A20565" w:rsidRPr="002F6AE4" w:rsidRDefault="00A20565" w:rsidP="00A20565">
            <w:pPr>
              <w:pStyle w:val="ListParagraph"/>
              <w:numPr>
                <w:ilvl w:val="0"/>
                <w:numId w:val="44"/>
              </w:numPr>
              <w:rPr>
                <w:rFonts w:asciiTheme="minorHAnsi" w:hAnsiTheme="minorHAnsi" w:cs="Arial"/>
              </w:rPr>
            </w:pPr>
            <w:r>
              <w:rPr>
                <w:rFonts w:asciiTheme="minorHAnsi" w:hAnsiTheme="minorHAnsi" w:cs="Arial"/>
              </w:rPr>
              <w:t xml:space="preserve">In teams use a set of stumps and everyone gets 4 balls each to consolidate batting techniques. </w:t>
            </w:r>
          </w:p>
          <w:tbl>
            <w:tblPr>
              <w:tblStyle w:val="TableGrid"/>
              <w:tblW w:w="0" w:type="auto"/>
              <w:tblLook w:val="04A0" w:firstRow="1" w:lastRow="0" w:firstColumn="1" w:lastColumn="0" w:noHBand="0" w:noVBand="1"/>
            </w:tblPr>
            <w:tblGrid>
              <w:gridCol w:w="9574"/>
            </w:tblGrid>
            <w:tr w:rsidR="00A20565" w14:paraId="28C14C05" w14:textId="77777777" w:rsidTr="005120DF">
              <w:tc>
                <w:tcPr>
                  <w:tcW w:w="9574" w:type="dxa"/>
                </w:tcPr>
                <w:p w14:paraId="73D1A12C" w14:textId="77777777" w:rsidR="00A20565" w:rsidRPr="00862B3C" w:rsidRDefault="00A20565" w:rsidP="005120DF">
                  <w:pPr>
                    <w:rPr>
                      <w:rFonts w:asciiTheme="minorHAnsi" w:hAnsiTheme="minorHAnsi" w:cs="Arial"/>
                      <w:b/>
                      <w:color w:val="FF0000"/>
                      <w:u w:val="single"/>
                    </w:rPr>
                  </w:pPr>
                  <w:r w:rsidRPr="00085AB6">
                    <w:rPr>
                      <w:rFonts w:asciiTheme="minorHAnsi" w:hAnsiTheme="minorHAnsi" w:cs="Arial"/>
                      <w:b/>
                      <w:u w:val="single"/>
                    </w:rPr>
                    <w:t xml:space="preserve"> </w:t>
                  </w:r>
                  <w:r w:rsidRPr="00862B3C">
                    <w:rPr>
                      <w:rFonts w:asciiTheme="minorHAnsi" w:hAnsiTheme="minorHAnsi" w:cs="Arial"/>
                      <w:b/>
                      <w:color w:val="FF0000"/>
                      <w:u w:val="single"/>
                    </w:rPr>
                    <w:t xml:space="preserve">Teaching input.  </w:t>
                  </w:r>
                  <w:r>
                    <w:rPr>
                      <w:rFonts w:asciiTheme="minorHAnsi" w:hAnsiTheme="minorHAnsi" w:cs="Arial"/>
                      <w:color w:val="FF0000"/>
                    </w:rPr>
                    <w:t xml:space="preserve">  </w:t>
                  </w:r>
                  <w:r w:rsidRPr="00862B3C">
                    <w:rPr>
                      <w:rFonts w:asciiTheme="minorHAnsi" w:hAnsiTheme="minorHAnsi" w:cs="Arial"/>
                      <w:color w:val="FF0000"/>
                    </w:rPr>
                    <w:t xml:space="preserve">    </w:t>
                  </w:r>
                  <w:r>
                    <w:rPr>
                      <w:rFonts w:asciiTheme="minorHAnsi" w:hAnsiTheme="minorHAnsi" w:cs="Arial"/>
                      <w:color w:val="FF0000"/>
                    </w:rPr>
                    <w:t xml:space="preserve">                                                                                                                 Remind them about safety</w:t>
                  </w:r>
                  <w:r w:rsidRPr="00862B3C">
                    <w:rPr>
                      <w:rFonts w:asciiTheme="minorHAnsi" w:hAnsiTheme="minorHAnsi" w:cs="Arial"/>
                      <w:color w:val="FF0000"/>
                    </w:rPr>
                    <w:t xml:space="preserve">                                                                      </w:t>
                  </w:r>
                </w:p>
                <w:p w14:paraId="4C20FE1C" w14:textId="77777777" w:rsidR="00A20565" w:rsidRPr="00862B3C" w:rsidRDefault="00A20565" w:rsidP="00A20565">
                  <w:pPr>
                    <w:pStyle w:val="ListParagraph"/>
                    <w:numPr>
                      <w:ilvl w:val="0"/>
                      <w:numId w:val="19"/>
                    </w:numPr>
                    <w:rPr>
                      <w:rFonts w:asciiTheme="minorHAnsi" w:hAnsiTheme="minorHAnsi" w:cs="Arial"/>
                      <w:b/>
                      <w:u w:val="single"/>
                    </w:rPr>
                  </w:pPr>
                </w:p>
              </w:tc>
            </w:tr>
          </w:tbl>
          <w:p w14:paraId="1A8E191C" w14:textId="77777777" w:rsidR="00A20565" w:rsidRDefault="00A20565" w:rsidP="005120DF">
            <w:pPr>
              <w:rPr>
                <w:rFonts w:asciiTheme="minorHAnsi" w:hAnsiTheme="minorHAnsi" w:cs="Arial"/>
                <w:b/>
                <w:u w:val="single"/>
              </w:rPr>
            </w:pPr>
            <w:r>
              <w:rPr>
                <w:rFonts w:asciiTheme="minorHAnsi" w:hAnsiTheme="minorHAnsi" w:cs="Arial"/>
                <w:b/>
                <w:u w:val="single"/>
              </w:rPr>
              <w:t xml:space="preserve">Playing games. </w:t>
            </w:r>
          </w:p>
          <w:p w14:paraId="586610FA" w14:textId="77777777" w:rsidR="00A20565" w:rsidRPr="0008138D" w:rsidRDefault="00A20565" w:rsidP="00A20565">
            <w:pPr>
              <w:pStyle w:val="ListParagraph"/>
              <w:numPr>
                <w:ilvl w:val="0"/>
                <w:numId w:val="19"/>
              </w:numPr>
              <w:rPr>
                <w:rFonts w:asciiTheme="minorHAnsi" w:hAnsiTheme="minorHAnsi" w:cs="Arial"/>
                <w:b/>
                <w:u w:val="single"/>
              </w:rPr>
            </w:pPr>
            <w:r w:rsidRPr="0008138D">
              <w:rPr>
                <w:rFonts w:asciiTheme="minorHAnsi" w:hAnsiTheme="minorHAnsi" w:cstheme="minorHAnsi"/>
              </w:rPr>
              <w:t>Play diamond cricket</w:t>
            </w:r>
            <w:r>
              <w:rPr>
                <w:rFonts w:asciiTheme="minorHAnsi" w:hAnsiTheme="minorHAnsi" w:cstheme="minorHAnsi"/>
              </w:rPr>
              <w:t>.</w:t>
            </w:r>
            <w:r w:rsidRPr="0008138D">
              <w:rPr>
                <w:rFonts w:asciiTheme="minorHAnsi" w:hAnsiTheme="minorHAnsi" w:cstheme="minorHAnsi"/>
              </w:rPr>
              <w:t xml:space="preserve"> Play two games at once.  7 players on each side. 4 batters at same time, 1 bowler and 6 fielders. Other batters wait to come in once other batter is out. How many runs can the team </w:t>
            </w:r>
            <w:proofErr w:type="gramStart"/>
            <w:r w:rsidRPr="0008138D">
              <w:rPr>
                <w:rFonts w:asciiTheme="minorHAnsi" w:hAnsiTheme="minorHAnsi" w:cstheme="minorHAnsi"/>
              </w:rPr>
              <w:t>score.</w:t>
            </w:r>
            <w:proofErr w:type="gramEnd"/>
            <w:r w:rsidRPr="0008138D">
              <w:rPr>
                <w:rFonts w:asciiTheme="minorHAnsi" w:hAnsiTheme="minorHAnsi" w:cstheme="minorHAnsi"/>
              </w:rPr>
              <w:t xml:space="preserve"> Run in clockwise direction. Once all batters out then change over.    </w:t>
            </w:r>
          </w:p>
          <w:p w14:paraId="5EA61D70" w14:textId="77777777" w:rsidR="00A20565" w:rsidRPr="00085AB6" w:rsidRDefault="00A20565" w:rsidP="005120DF">
            <w:pPr>
              <w:rPr>
                <w:rFonts w:asciiTheme="minorHAnsi" w:hAnsiTheme="minorHAnsi" w:cs="Arial"/>
              </w:rPr>
            </w:pPr>
          </w:p>
          <w:p w14:paraId="25C42AA1" w14:textId="77777777" w:rsidR="00A20565" w:rsidRDefault="00A20565" w:rsidP="005120DF">
            <w:pPr>
              <w:rPr>
                <w:rFonts w:asciiTheme="minorHAnsi" w:hAnsiTheme="minorHAnsi" w:cs="Arial"/>
              </w:rPr>
            </w:pPr>
            <w:r w:rsidRPr="003A43B0">
              <w:rPr>
                <w:rFonts w:asciiTheme="minorHAnsi" w:hAnsiTheme="minorHAnsi" w:cs="Arial"/>
                <w:b/>
              </w:rPr>
              <w:t>Cool down</w:t>
            </w:r>
            <w:r>
              <w:rPr>
                <w:rFonts w:asciiTheme="minorHAnsi" w:hAnsiTheme="minorHAnsi" w:cs="Arial"/>
                <w:b/>
              </w:rPr>
              <w:t xml:space="preserve"> </w:t>
            </w:r>
            <w:r>
              <w:rPr>
                <w:rFonts w:asciiTheme="minorHAnsi" w:hAnsiTheme="minorHAnsi" w:cs="Arial"/>
              </w:rPr>
              <w:t xml:space="preserve">5 </w:t>
            </w:r>
            <w:r w:rsidRPr="00450F5E">
              <w:rPr>
                <w:rFonts w:asciiTheme="minorHAnsi" w:hAnsiTheme="minorHAnsi" w:cs="Arial"/>
              </w:rPr>
              <w:t>minutes</w:t>
            </w:r>
          </w:p>
          <w:p w14:paraId="71A42D44" w14:textId="77777777" w:rsidR="00A20565" w:rsidRPr="00DB03BC" w:rsidRDefault="00A20565" w:rsidP="005120DF">
            <w:pPr>
              <w:pStyle w:val="NoSpacing"/>
              <w:rPr>
                <w:rFonts w:cstheme="minorHAnsi"/>
              </w:rPr>
            </w:pPr>
          </w:p>
          <w:p w14:paraId="42696E2F" w14:textId="77777777" w:rsidR="00A20565" w:rsidRPr="00085AB6" w:rsidRDefault="00A20565" w:rsidP="005120DF">
            <w:pPr>
              <w:pStyle w:val="NoSpacing"/>
              <w:rPr>
                <w:rFonts w:cs="Arial"/>
              </w:rPr>
            </w:pPr>
          </w:p>
        </w:tc>
        <w:tc>
          <w:tcPr>
            <w:tcW w:w="1972" w:type="dxa"/>
          </w:tcPr>
          <w:p w14:paraId="61B4CAE0" w14:textId="77777777" w:rsidR="00A20565" w:rsidRDefault="00A20565" w:rsidP="005120DF">
            <w:pPr>
              <w:rPr>
                <w:rFonts w:asciiTheme="minorHAnsi" w:hAnsiTheme="minorHAnsi" w:cs="Arial"/>
              </w:rPr>
            </w:pPr>
          </w:p>
          <w:p w14:paraId="6FD7F05A" w14:textId="77777777" w:rsidR="00A20565" w:rsidRPr="000A2C90" w:rsidRDefault="00A20565" w:rsidP="005120DF">
            <w:pPr>
              <w:rPr>
                <w:rFonts w:asciiTheme="minorHAnsi" w:hAnsiTheme="minorHAnsi" w:cs="Arial"/>
              </w:rPr>
            </w:pPr>
            <w:r>
              <w:rPr>
                <w:rFonts w:asciiTheme="minorHAnsi" w:hAnsiTheme="minorHAnsi" w:cs="Arial"/>
              </w:rPr>
              <w:t>.cricket equipment</w:t>
            </w:r>
          </w:p>
        </w:tc>
      </w:tr>
    </w:tbl>
    <w:p w14:paraId="44321084" w14:textId="77777777" w:rsidR="009371F6" w:rsidRDefault="009371F6"/>
    <w:sectPr w:rsidR="009371F6" w:rsidSect="00486A0C">
      <w:headerReference w:type="default" r:id="rId17"/>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D3340F" w:rsidRDefault="00D3340F">
      <w:pPr>
        <w:spacing w:after="0" w:line="240" w:lineRule="auto"/>
      </w:pPr>
      <w:r>
        <w:separator/>
      </w:r>
    </w:p>
  </w:endnote>
  <w:endnote w:type="continuationSeparator" w:id="0">
    <w:p w14:paraId="376747DB" w14:textId="77777777"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D3340F" w:rsidRDefault="00D3340F">
      <w:pPr>
        <w:spacing w:after="0" w:line="240" w:lineRule="auto"/>
      </w:pPr>
      <w:r>
        <w:separator/>
      </w:r>
    </w:p>
  </w:footnote>
  <w:footnote w:type="continuationSeparator" w:id="0">
    <w:p w14:paraId="4E167D6E" w14:textId="77777777"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D881" w14:textId="09AA14CD" w:rsidR="003A5925" w:rsidRPr="00122A15" w:rsidRDefault="00D3340F" w:rsidP="00E847D2">
    <w:pPr>
      <w:spacing w:before="25" w:line="457" w:lineRule="exact"/>
      <w:rPr>
        <w:w w:val="105"/>
        <w:sz w:val="40"/>
      </w:rPr>
    </w:pPr>
    <w:r>
      <w:rPr>
        <w:w w:val="105"/>
        <w:sz w:val="40"/>
      </w:rPr>
      <w:t xml:space="preserve">Y5 planning week beginning </w:t>
    </w:r>
    <w:r w:rsidR="00696E8D">
      <w:rPr>
        <w:w w:val="105"/>
        <w:sz w:val="40"/>
      </w:rPr>
      <w:t xml:space="preserve">June </w:t>
    </w:r>
    <w:r w:rsidR="00BE4C68">
      <w:rPr>
        <w:w w:val="105"/>
        <w:sz w:val="40"/>
      </w:rPr>
      <w:t>28</w:t>
    </w:r>
    <w:r w:rsidR="00BE4C68" w:rsidRPr="00BE4C68">
      <w:rPr>
        <w:w w:val="105"/>
        <w:sz w:val="40"/>
        <w:vertAlign w:val="superscript"/>
      </w:rPr>
      <w:t>th</w:t>
    </w:r>
    <w:r w:rsidR="002E77BE">
      <w:rPr>
        <w:w w:val="105"/>
        <w:sz w:val="40"/>
      </w:rPr>
      <w:t xml:space="preserve"> </w:t>
    </w:r>
    <w:r w:rsidR="00D562E3">
      <w:rPr>
        <w:w w:val="105"/>
        <w:sz w:val="40"/>
      </w:rPr>
      <w:t>week THIRTY</w:t>
    </w:r>
    <w:r w:rsidR="00735E77">
      <w:rPr>
        <w:w w:val="105"/>
        <w:sz w:val="40"/>
      </w:rPr>
      <w:t>-</w:t>
    </w:r>
    <w:r w:rsidR="00BE4C68">
      <w:rPr>
        <w:w w:val="105"/>
        <w:sz w:val="40"/>
      </w:rPr>
      <w:t>SIX</w:t>
    </w:r>
  </w:p>
  <w:p w14:paraId="737BAA98" w14:textId="77777777"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1B0"/>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6787"/>
    <w:multiLevelType w:val="hybridMultilevel"/>
    <w:tmpl w:val="FDFE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65DF9"/>
    <w:multiLevelType w:val="hybridMultilevel"/>
    <w:tmpl w:val="734A3C0A"/>
    <w:lvl w:ilvl="0" w:tplc="72A2251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E62C1"/>
    <w:multiLevelType w:val="hybridMultilevel"/>
    <w:tmpl w:val="BB9E3496"/>
    <w:lvl w:ilvl="0" w:tplc="0B30B268">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A2B2B"/>
    <w:multiLevelType w:val="hybridMultilevel"/>
    <w:tmpl w:val="FFA2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7407A"/>
    <w:multiLevelType w:val="hybridMultilevel"/>
    <w:tmpl w:val="7ED42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C11C6"/>
    <w:multiLevelType w:val="hybridMultilevel"/>
    <w:tmpl w:val="92F2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E3A1E"/>
    <w:multiLevelType w:val="hybridMultilevel"/>
    <w:tmpl w:val="947A7852"/>
    <w:lvl w:ilvl="0" w:tplc="0316DFCE">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B35A61"/>
    <w:multiLevelType w:val="hybridMultilevel"/>
    <w:tmpl w:val="A37097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D0078"/>
    <w:multiLevelType w:val="hybridMultilevel"/>
    <w:tmpl w:val="98FA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E71EB"/>
    <w:multiLevelType w:val="hybridMultilevel"/>
    <w:tmpl w:val="3662C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729"/>
    <w:multiLevelType w:val="hybridMultilevel"/>
    <w:tmpl w:val="8196DB0C"/>
    <w:lvl w:ilvl="0" w:tplc="CF1606D6">
      <w:numFmt w:val="bullet"/>
      <w:lvlText w:val=""/>
      <w:lvlJc w:val="left"/>
      <w:pPr>
        <w:ind w:left="720" w:hanging="360"/>
      </w:pPr>
      <w:rPr>
        <w:rFonts w:ascii="Symbol" w:eastAsiaTheme="minorHAnsi" w:hAnsi="Symbol" w:cstheme="minorHAnsi" w:hint="default"/>
        <w:i w:val="0"/>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A1977"/>
    <w:multiLevelType w:val="hybridMultilevel"/>
    <w:tmpl w:val="2BEC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104B2"/>
    <w:multiLevelType w:val="hybridMultilevel"/>
    <w:tmpl w:val="235A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53542"/>
    <w:multiLevelType w:val="hybridMultilevel"/>
    <w:tmpl w:val="0810B26C"/>
    <w:lvl w:ilvl="0" w:tplc="1A520F30">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629E9"/>
    <w:multiLevelType w:val="hybridMultilevel"/>
    <w:tmpl w:val="563A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F5432"/>
    <w:multiLevelType w:val="hybridMultilevel"/>
    <w:tmpl w:val="851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658CA"/>
    <w:multiLevelType w:val="hybridMultilevel"/>
    <w:tmpl w:val="F4144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33A6255C"/>
    <w:multiLevelType w:val="hybridMultilevel"/>
    <w:tmpl w:val="D9644F58"/>
    <w:lvl w:ilvl="0" w:tplc="9F8C6AB4">
      <w:start w:val="3"/>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E41B9"/>
    <w:multiLevelType w:val="hybridMultilevel"/>
    <w:tmpl w:val="704CA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81121"/>
    <w:multiLevelType w:val="hybridMultilevel"/>
    <w:tmpl w:val="BC9E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17C71"/>
    <w:multiLevelType w:val="hybridMultilevel"/>
    <w:tmpl w:val="5F3E6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638B7"/>
    <w:multiLevelType w:val="hybridMultilevel"/>
    <w:tmpl w:val="5AD6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528D6"/>
    <w:multiLevelType w:val="hybridMultilevel"/>
    <w:tmpl w:val="379EF772"/>
    <w:lvl w:ilvl="0" w:tplc="DB18B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5D1495"/>
    <w:multiLevelType w:val="hybridMultilevel"/>
    <w:tmpl w:val="379CE1C4"/>
    <w:lvl w:ilvl="0" w:tplc="0A02589E">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A921EA"/>
    <w:multiLevelType w:val="hybridMultilevel"/>
    <w:tmpl w:val="5CA6B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2C2F54"/>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2175A"/>
    <w:multiLevelType w:val="hybridMultilevel"/>
    <w:tmpl w:val="1A4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F1483"/>
    <w:multiLevelType w:val="hybridMultilevel"/>
    <w:tmpl w:val="EE86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E526C4"/>
    <w:multiLevelType w:val="hybridMultilevel"/>
    <w:tmpl w:val="B60CA18A"/>
    <w:lvl w:ilvl="0" w:tplc="A92A5824">
      <w:start w:val="1"/>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67950083"/>
    <w:multiLevelType w:val="hybridMultilevel"/>
    <w:tmpl w:val="AD26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D43F6"/>
    <w:multiLevelType w:val="hybridMultilevel"/>
    <w:tmpl w:val="71B0C85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117CD"/>
    <w:multiLevelType w:val="hybridMultilevel"/>
    <w:tmpl w:val="A67A3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321F7"/>
    <w:multiLevelType w:val="hybridMultilevel"/>
    <w:tmpl w:val="600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30E9E"/>
    <w:multiLevelType w:val="hybridMultilevel"/>
    <w:tmpl w:val="CF2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27780"/>
    <w:multiLevelType w:val="hybridMultilevel"/>
    <w:tmpl w:val="A64080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F6F75"/>
    <w:multiLevelType w:val="hybridMultilevel"/>
    <w:tmpl w:val="45D2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50450"/>
    <w:multiLevelType w:val="hybridMultilevel"/>
    <w:tmpl w:val="253E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95495D"/>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0F0E9E"/>
    <w:multiLevelType w:val="hybridMultilevel"/>
    <w:tmpl w:val="076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B233F"/>
    <w:multiLevelType w:val="hybridMultilevel"/>
    <w:tmpl w:val="C284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514068"/>
    <w:multiLevelType w:val="hybridMultilevel"/>
    <w:tmpl w:val="F0A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E60ED9"/>
    <w:multiLevelType w:val="hybridMultilevel"/>
    <w:tmpl w:val="143A436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35127"/>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18"/>
  </w:num>
  <w:num w:numId="4">
    <w:abstractNumId w:val="43"/>
  </w:num>
  <w:num w:numId="5">
    <w:abstractNumId w:val="0"/>
  </w:num>
  <w:num w:numId="6">
    <w:abstractNumId w:val="5"/>
  </w:num>
  <w:num w:numId="7">
    <w:abstractNumId w:val="41"/>
  </w:num>
  <w:num w:numId="8">
    <w:abstractNumId w:val="20"/>
  </w:num>
  <w:num w:numId="9">
    <w:abstractNumId w:val="35"/>
  </w:num>
  <w:num w:numId="10">
    <w:abstractNumId w:val="34"/>
  </w:num>
  <w:num w:numId="11">
    <w:abstractNumId w:val="39"/>
  </w:num>
  <w:num w:numId="12">
    <w:abstractNumId w:val="22"/>
  </w:num>
  <w:num w:numId="13">
    <w:abstractNumId w:val="28"/>
  </w:num>
  <w:num w:numId="14">
    <w:abstractNumId w:val="27"/>
  </w:num>
  <w:num w:numId="15">
    <w:abstractNumId w:val="11"/>
  </w:num>
  <w:num w:numId="16">
    <w:abstractNumId w:val="40"/>
  </w:num>
  <w:num w:numId="17">
    <w:abstractNumId w:val="32"/>
  </w:num>
  <w:num w:numId="18">
    <w:abstractNumId w:val="38"/>
  </w:num>
  <w:num w:numId="19">
    <w:abstractNumId w:val="3"/>
  </w:num>
  <w:num w:numId="20">
    <w:abstractNumId w:val="23"/>
  </w:num>
  <w:num w:numId="21">
    <w:abstractNumId w:val="15"/>
  </w:num>
  <w:num w:numId="22">
    <w:abstractNumId w:val="25"/>
  </w:num>
  <w:num w:numId="23">
    <w:abstractNumId w:val="8"/>
  </w:num>
  <w:num w:numId="24">
    <w:abstractNumId w:val="6"/>
  </w:num>
  <w:num w:numId="25">
    <w:abstractNumId w:val="9"/>
  </w:num>
  <w:num w:numId="26">
    <w:abstractNumId w:val="29"/>
  </w:num>
  <w:num w:numId="27">
    <w:abstractNumId w:val="30"/>
  </w:num>
  <w:num w:numId="28">
    <w:abstractNumId w:val="24"/>
  </w:num>
  <w:num w:numId="29">
    <w:abstractNumId w:val="12"/>
  </w:num>
  <w:num w:numId="30">
    <w:abstractNumId w:val="13"/>
  </w:num>
  <w:num w:numId="31">
    <w:abstractNumId w:val="7"/>
  </w:num>
  <w:num w:numId="32">
    <w:abstractNumId w:val="33"/>
  </w:num>
  <w:num w:numId="33">
    <w:abstractNumId w:val="26"/>
  </w:num>
  <w:num w:numId="34">
    <w:abstractNumId w:val="14"/>
  </w:num>
  <w:num w:numId="35">
    <w:abstractNumId w:val="10"/>
  </w:num>
  <w:num w:numId="36">
    <w:abstractNumId w:val="36"/>
  </w:num>
  <w:num w:numId="37">
    <w:abstractNumId w:val="42"/>
  </w:num>
  <w:num w:numId="38">
    <w:abstractNumId w:val="37"/>
  </w:num>
  <w:num w:numId="39">
    <w:abstractNumId w:val="16"/>
  </w:num>
  <w:num w:numId="40">
    <w:abstractNumId w:val="19"/>
  </w:num>
  <w:num w:numId="41">
    <w:abstractNumId w:val="21"/>
  </w:num>
  <w:num w:numId="42">
    <w:abstractNumId w:val="2"/>
  </w:num>
  <w:num w:numId="43">
    <w:abstractNumId w:val="4"/>
  </w:num>
  <w:num w:numId="4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969"/>
    <w:rsid w:val="00006469"/>
    <w:rsid w:val="000165F0"/>
    <w:rsid w:val="000173E9"/>
    <w:rsid w:val="000176C2"/>
    <w:rsid w:val="000178B4"/>
    <w:rsid w:val="000207BE"/>
    <w:rsid w:val="00020A64"/>
    <w:rsid w:val="00022272"/>
    <w:rsid w:val="00022EE6"/>
    <w:rsid w:val="00024630"/>
    <w:rsid w:val="0003534A"/>
    <w:rsid w:val="00041AEE"/>
    <w:rsid w:val="0004218A"/>
    <w:rsid w:val="00043B44"/>
    <w:rsid w:val="00046916"/>
    <w:rsid w:val="00052507"/>
    <w:rsid w:val="0005476D"/>
    <w:rsid w:val="000647B8"/>
    <w:rsid w:val="00066F98"/>
    <w:rsid w:val="0006731B"/>
    <w:rsid w:val="00073E8E"/>
    <w:rsid w:val="0007444A"/>
    <w:rsid w:val="00076690"/>
    <w:rsid w:val="0008006D"/>
    <w:rsid w:val="00081E8D"/>
    <w:rsid w:val="00082329"/>
    <w:rsid w:val="000A2629"/>
    <w:rsid w:val="000A7F50"/>
    <w:rsid w:val="000B334C"/>
    <w:rsid w:val="000B54D4"/>
    <w:rsid w:val="000B77CD"/>
    <w:rsid w:val="000C227E"/>
    <w:rsid w:val="000D1824"/>
    <w:rsid w:val="000E1788"/>
    <w:rsid w:val="000E3216"/>
    <w:rsid w:val="000E780A"/>
    <w:rsid w:val="000F08EF"/>
    <w:rsid w:val="000F149A"/>
    <w:rsid w:val="000F3A28"/>
    <w:rsid w:val="00100927"/>
    <w:rsid w:val="0010164A"/>
    <w:rsid w:val="00104AEB"/>
    <w:rsid w:val="00122A15"/>
    <w:rsid w:val="00127A37"/>
    <w:rsid w:val="00127A4A"/>
    <w:rsid w:val="00130DFE"/>
    <w:rsid w:val="0014086D"/>
    <w:rsid w:val="00156033"/>
    <w:rsid w:val="00160EFE"/>
    <w:rsid w:val="00162F59"/>
    <w:rsid w:val="00164D2F"/>
    <w:rsid w:val="00165262"/>
    <w:rsid w:val="00173ECA"/>
    <w:rsid w:val="001747D5"/>
    <w:rsid w:val="0017538E"/>
    <w:rsid w:val="0017696D"/>
    <w:rsid w:val="00177B8F"/>
    <w:rsid w:val="00184070"/>
    <w:rsid w:val="001846AA"/>
    <w:rsid w:val="00184C33"/>
    <w:rsid w:val="00184F13"/>
    <w:rsid w:val="00192B3E"/>
    <w:rsid w:val="00193F9D"/>
    <w:rsid w:val="001A244D"/>
    <w:rsid w:val="001A5B4F"/>
    <w:rsid w:val="001B13CF"/>
    <w:rsid w:val="001B2D47"/>
    <w:rsid w:val="001B3BE4"/>
    <w:rsid w:val="001B6852"/>
    <w:rsid w:val="001C3AB1"/>
    <w:rsid w:val="001C4030"/>
    <w:rsid w:val="001C4A2A"/>
    <w:rsid w:val="001D0EB4"/>
    <w:rsid w:val="001D4E80"/>
    <w:rsid w:val="001D66AA"/>
    <w:rsid w:val="001E2BD7"/>
    <w:rsid w:val="002076CB"/>
    <w:rsid w:val="00212B75"/>
    <w:rsid w:val="0021663A"/>
    <w:rsid w:val="00221C80"/>
    <w:rsid w:val="0022635E"/>
    <w:rsid w:val="00232528"/>
    <w:rsid w:val="002436E1"/>
    <w:rsid w:val="002438DC"/>
    <w:rsid w:val="00243AFA"/>
    <w:rsid w:val="00243D53"/>
    <w:rsid w:val="0024471F"/>
    <w:rsid w:val="00247A93"/>
    <w:rsid w:val="00264512"/>
    <w:rsid w:val="0026611F"/>
    <w:rsid w:val="00267EC3"/>
    <w:rsid w:val="00273D71"/>
    <w:rsid w:val="00276ED2"/>
    <w:rsid w:val="00280F84"/>
    <w:rsid w:val="00296423"/>
    <w:rsid w:val="0029751F"/>
    <w:rsid w:val="002A4B0D"/>
    <w:rsid w:val="002B0F19"/>
    <w:rsid w:val="002B3F1D"/>
    <w:rsid w:val="002C36C4"/>
    <w:rsid w:val="002C48E9"/>
    <w:rsid w:val="002C7487"/>
    <w:rsid w:val="002D07C0"/>
    <w:rsid w:val="002D0DDD"/>
    <w:rsid w:val="002D4CFB"/>
    <w:rsid w:val="002D4FFB"/>
    <w:rsid w:val="002D58FE"/>
    <w:rsid w:val="002D5A29"/>
    <w:rsid w:val="002E3FD6"/>
    <w:rsid w:val="002E77BE"/>
    <w:rsid w:val="002F037B"/>
    <w:rsid w:val="002F5E5F"/>
    <w:rsid w:val="00305847"/>
    <w:rsid w:val="00305F5B"/>
    <w:rsid w:val="00306CAE"/>
    <w:rsid w:val="00311849"/>
    <w:rsid w:val="00327CDC"/>
    <w:rsid w:val="00342E3B"/>
    <w:rsid w:val="003630A4"/>
    <w:rsid w:val="00375EDB"/>
    <w:rsid w:val="0038056E"/>
    <w:rsid w:val="003816CA"/>
    <w:rsid w:val="00381FFD"/>
    <w:rsid w:val="003A5925"/>
    <w:rsid w:val="003A5C4E"/>
    <w:rsid w:val="003B4620"/>
    <w:rsid w:val="003C1B52"/>
    <w:rsid w:val="003C38AC"/>
    <w:rsid w:val="003C7C42"/>
    <w:rsid w:val="003C7F1C"/>
    <w:rsid w:val="003E3E67"/>
    <w:rsid w:val="003F08CB"/>
    <w:rsid w:val="003F2ECB"/>
    <w:rsid w:val="003F2FA1"/>
    <w:rsid w:val="00401001"/>
    <w:rsid w:val="004016DD"/>
    <w:rsid w:val="00417AA9"/>
    <w:rsid w:val="00424A18"/>
    <w:rsid w:val="004332AE"/>
    <w:rsid w:val="0043635B"/>
    <w:rsid w:val="0044415E"/>
    <w:rsid w:val="00444E0E"/>
    <w:rsid w:val="004529B3"/>
    <w:rsid w:val="00456DBA"/>
    <w:rsid w:val="00460508"/>
    <w:rsid w:val="00461143"/>
    <w:rsid w:val="00463BF9"/>
    <w:rsid w:val="00463D3A"/>
    <w:rsid w:val="00464AFB"/>
    <w:rsid w:val="00466FE8"/>
    <w:rsid w:val="00472CCA"/>
    <w:rsid w:val="0047359D"/>
    <w:rsid w:val="0048356E"/>
    <w:rsid w:val="0048547E"/>
    <w:rsid w:val="00486A0C"/>
    <w:rsid w:val="004A7520"/>
    <w:rsid w:val="004B6749"/>
    <w:rsid w:val="004C6198"/>
    <w:rsid w:val="004D062C"/>
    <w:rsid w:val="004D36EC"/>
    <w:rsid w:val="004E2BD5"/>
    <w:rsid w:val="004F10BE"/>
    <w:rsid w:val="005176D5"/>
    <w:rsid w:val="0052564E"/>
    <w:rsid w:val="00532C74"/>
    <w:rsid w:val="005332D3"/>
    <w:rsid w:val="00533558"/>
    <w:rsid w:val="00535EDE"/>
    <w:rsid w:val="00540C48"/>
    <w:rsid w:val="00542617"/>
    <w:rsid w:val="00544396"/>
    <w:rsid w:val="00552193"/>
    <w:rsid w:val="00553C24"/>
    <w:rsid w:val="00554D0A"/>
    <w:rsid w:val="0055748A"/>
    <w:rsid w:val="0056255D"/>
    <w:rsid w:val="00564FA8"/>
    <w:rsid w:val="0057514B"/>
    <w:rsid w:val="005968B0"/>
    <w:rsid w:val="005A08F0"/>
    <w:rsid w:val="005A4DF9"/>
    <w:rsid w:val="005C7B34"/>
    <w:rsid w:val="005D00EA"/>
    <w:rsid w:val="005D57F6"/>
    <w:rsid w:val="005E4B0A"/>
    <w:rsid w:val="005E7F4D"/>
    <w:rsid w:val="005F0854"/>
    <w:rsid w:val="005F4794"/>
    <w:rsid w:val="006008A2"/>
    <w:rsid w:val="006069B6"/>
    <w:rsid w:val="00620FC7"/>
    <w:rsid w:val="00621AFE"/>
    <w:rsid w:val="00635859"/>
    <w:rsid w:val="00641B3E"/>
    <w:rsid w:val="006546F9"/>
    <w:rsid w:val="00656A41"/>
    <w:rsid w:val="00660F04"/>
    <w:rsid w:val="006620D6"/>
    <w:rsid w:val="00664681"/>
    <w:rsid w:val="00672DDA"/>
    <w:rsid w:val="0067322D"/>
    <w:rsid w:val="00676F94"/>
    <w:rsid w:val="006778E3"/>
    <w:rsid w:val="006816F1"/>
    <w:rsid w:val="00696E8D"/>
    <w:rsid w:val="00696EF1"/>
    <w:rsid w:val="006A117A"/>
    <w:rsid w:val="006A3CDF"/>
    <w:rsid w:val="006A4526"/>
    <w:rsid w:val="006A6365"/>
    <w:rsid w:val="006B197E"/>
    <w:rsid w:val="006B5B30"/>
    <w:rsid w:val="006B7321"/>
    <w:rsid w:val="006B7653"/>
    <w:rsid w:val="006D14D8"/>
    <w:rsid w:val="006D182F"/>
    <w:rsid w:val="006D366E"/>
    <w:rsid w:val="006E07FA"/>
    <w:rsid w:val="006E1D99"/>
    <w:rsid w:val="006E2734"/>
    <w:rsid w:val="006F0440"/>
    <w:rsid w:val="006F106B"/>
    <w:rsid w:val="006F5524"/>
    <w:rsid w:val="007000D2"/>
    <w:rsid w:val="00701702"/>
    <w:rsid w:val="00710801"/>
    <w:rsid w:val="0071261B"/>
    <w:rsid w:val="007149CD"/>
    <w:rsid w:val="00724F38"/>
    <w:rsid w:val="00725217"/>
    <w:rsid w:val="007328E5"/>
    <w:rsid w:val="00735E77"/>
    <w:rsid w:val="007400F7"/>
    <w:rsid w:val="007470C1"/>
    <w:rsid w:val="00755BE5"/>
    <w:rsid w:val="00760A87"/>
    <w:rsid w:val="0076519F"/>
    <w:rsid w:val="00767795"/>
    <w:rsid w:val="0077062E"/>
    <w:rsid w:val="00772E73"/>
    <w:rsid w:val="007736F9"/>
    <w:rsid w:val="00777592"/>
    <w:rsid w:val="007802FA"/>
    <w:rsid w:val="00780659"/>
    <w:rsid w:val="00780AF4"/>
    <w:rsid w:val="00795734"/>
    <w:rsid w:val="00795A86"/>
    <w:rsid w:val="007A0827"/>
    <w:rsid w:val="007A15C6"/>
    <w:rsid w:val="007A2252"/>
    <w:rsid w:val="007B2786"/>
    <w:rsid w:val="007C5BDF"/>
    <w:rsid w:val="007E41A4"/>
    <w:rsid w:val="007F2FF1"/>
    <w:rsid w:val="007F6B08"/>
    <w:rsid w:val="00817223"/>
    <w:rsid w:val="00817B9C"/>
    <w:rsid w:val="008228DC"/>
    <w:rsid w:val="0082494E"/>
    <w:rsid w:val="008261FB"/>
    <w:rsid w:val="00831DC1"/>
    <w:rsid w:val="008442F7"/>
    <w:rsid w:val="0084650A"/>
    <w:rsid w:val="00850386"/>
    <w:rsid w:val="00852B48"/>
    <w:rsid w:val="008538F7"/>
    <w:rsid w:val="008574EB"/>
    <w:rsid w:val="00862031"/>
    <w:rsid w:val="008654B0"/>
    <w:rsid w:val="008754A3"/>
    <w:rsid w:val="0088048E"/>
    <w:rsid w:val="0089027B"/>
    <w:rsid w:val="00891470"/>
    <w:rsid w:val="00893EA1"/>
    <w:rsid w:val="00896662"/>
    <w:rsid w:val="00897B76"/>
    <w:rsid w:val="008A1BFD"/>
    <w:rsid w:val="008A23D2"/>
    <w:rsid w:val="008A6457"/>
    <w:rsid w:val="008B023B"/>
    <w:rsid w:val="008B1D16"/>
    <w:rsid w:val="008B42B6"/>
    <w:rsid w:val="008B7E8F"/>
    <w:rsid w:val="008C0657"/>
    <w:rsid w:val="008C3CEE"/>
    <w:rsid w:val="008C518E"/>
    <w:rsid w:val="008C7006"/>
    <w:rsid w:val="008C7A1C"/>
    <w:rsid w:val="008C7DAC"/>
    <w:rsid w:val="008D0237"/>
    <w:rsid w:val="008D217A"/>
    <w:rsid w:val="008D2FDC"/>
    <w:rsid w:val="008E5997"/>
    <w:rsid w:val="008F628E"/>
    <w:rsid w:val="00904D17"/>
    <w:rsid w:val="00907103"/>
    <w:rsid w:val="0091704F"/>
    <w:rsid w:val="00920806"/>
    <w:rsid w:val="009214E8"/>
    <w:rsid w:val="009251CC"/>
    <w:rsid w:val="0093141B"/>
    <w:rsid w:val="00936F24"/>
    <w:rsid w:val="009371F6"/>
    <w:rsid w:val="00937283"/>
    <w:rsid w:val="00944554"/>
    <w:rsid w:val="00953089"/>
    <w:rsid w:val="00955B4C"/>
    <w:rsid w:val="00956A11"/>
    <w:rsid w:val="009617C2"/>
    <w:rsid w:val="00961F27"/>
    <w:rsid w:val="009641B1"/>
    <w:rsid w:val="00965220"/>
    <w:rsid w:val="00966F6B"/>
    <w:rsid w:val="00973085"/>
    <w:rsid w:val="009735C1"/>
    <w:rsid w:val="00977214"/>
    <w:rsid w:val="00987AB8"/>
    <w:rsid w:val="009948EE"/>
    <w:rsid w:val="009B4B77"/>
    <w:rsid w:val="009B6B8C"/>
    <w:rsid w:val="009D41C4"/>
    <w:rsid w:val="009D69A2"/>
    <w:rsid w:val="009F2E2C"/>
    <w:rsid w:val="009F6C55"/>
    <w:rsid w:val="009F7702"/>
    <w:rsid w:val="00A07BDC"/>
    <w:rsid w:val="00A14603"/>
    <w:rsid w:val="00A14B0E"/>
    <w:rsid w:val="00A20565"/>
    <w:rsid w:val="00A2418A"/>
    <w:rsid w:val="00A30ACB"/>
    <w:rsid w:val="00A312F2"/>
    <w:rsid w:val="00A34917"/>
    <w:rsid w:val="00A40FC3"/>
    <w:rsid w:val="00A41000"/>
    <w:rsid w:val="00A4376A"/>
    <w:rsid w:val="00A43D48"/>
    <w:rsid w:val="00A478A8"/>
    <w:rsid w:val="00A529F6"/>
    <w:rsid w:val="00A6258A"/>
    <w:rsid w:val="00A62926"/>
    <w:rsid w:val="00A65C21"/>
    <w:rsid w:val="00A70B82"/>
    <w:rsid w:val="00A71561"/>
    <w:rsid w:val="00A76387"/>
    <w:rsid w:val="00A8724E"/>
    <w:rsid w:val="00AA7C06"/>
    <w:rsid w:val="00AB0C05"/>
    <w:rsid w:val="00AB3E0F"/>
    <w:rsid w:val="00AB5A11"/>
    <w:rsid w:val="00AB736E"/>
    <w:rsid w:val="00AC42D4"/>
    <w:rsid w:val="00AC7AAB"/>
    <w:rsid w:val="00AD7A8B"/>
    <w:rsid w:val="00AE0649"/>
    <w:rsid w:val="00AE57A4"/>
    <w:rsid w:val="00AF136B"/>
    <w:rsid w:val="00AF546D"/>
    <w:rsid w:val="00B008D4"/>
    <w:rsid w:val="00B103A5"/>
    <w:rsid w:val="00B13C6A"/>
    <w:rsid w:val="00B15F70"/>
    <w:rsid w:val="00B16958"/>
    <w:rsid w:val="00B26CF3"/>
    <w:rsid w:val="00B306F4"/>
    <w:rsid w:val="00B4069D"/>
    <w:rsid w:val="00B42810"/>
    <w:rsid w:val="00B50150"/>
    <w:rsid w:val="00B50BE5"/>
    <w:rsid w:val="00B5283A"/>
    <w:rsid w:val="00B53641"/>
    <w:rsid w:val="00B5435F"/>
    <w:rsid w:val="00B60441"/>
    <w:rsid w:val="00B676D7"/>
    <w:rsid w:val="00B72392"/>
    <w:rsid w:val="00B761D0"/>
    <w:rsid w:val="00B866CC"/>
    <w:rsid w:val="00B86C80"/>
    <w:rsid w:val="00B947D4"/>
    <w:rsid w:val="00BA2859"/>
    <w:rsid w:val="00BA5427"/>
    <w:rsid w:val="00BA7376"/>
    <w:rsid w:val="00BC4CE8"/>
    <w:rsid w:val="00BC7DE4"/>
    <w:rsid w:val="00BD3254"/>
    <w:rsid w:val="00BD72D2"/>
    <w:rsid w:val="00BD792B"/>
    <w:rsid w:val="00BE0CFB"/>
    <w:rsid w:val="00BE4C68"/>
    <w:rsid w:val="00BF2BD0"/>
    <w:rsid w:val="00BF4CCF"/>
    <w:rsid w:val="00BF646F"/>
    <w:rsid w:val="00BF6DB0"/>
    <w:rsid w:val="00C02C50"/>
    <w:rsid w:val="00C130C1"/>
    <w:rsid w:val="00C13C63"/>
    <w:rsid w:val="00C37246"/>
    <w:rsid w:val="00C44870"/>
    <w:rsid w:val="00C6768A"/>
    <w:rsid w:val="00C721A8"/>
    <w:rsid w:val="00C73AEC"/>
    <w:rsid w:val="00C742A1"/>
    <w:rsid w:val="00C93A2D"/>
    <w:rsid w:val="00C946C3"/>
    <w:rsid w:val="00CA1FE1"/>
    <w:rsid w:val="00CB67DB"/>
    <w:rsid w:val="00CB73F1"/>
    <w:rsid w:val="00CC3349"/>
    <w:rsid w:val="00CC3482"/>
    <w:rsid w:val="00CC62CA"/>
    <w:rsid w:val="00CD24C7"/>
    <w:rsid w:val="00CE2DE6"/>
    <w:rsid w:val="00CE3F47"/>
    <w:rsid w:val="00CF0002"/>
    <w:rsid w:val="00D075A5"/>
    <w:rsid w:val="00D1001B"/>
    <w:rsid w:val="00D101E5"/>
    <w:rsid w:val="00D178D3"/>
    <w:rsid w:val="00D20B45"/>
    <w:rsid w:val="00D26E1A"/>
    <w:rsid w:val="00D26F65"/>
    <w:rsid w:val="00D30D7D"/>
    <w:rsid w:val="00D3217B"/>
    <w:rsid w:val="00D3275A"/>
    <w:rsid w:val="00D3282C"/>
    <w:rsid w:val="00D3340F"/>
    <w:rsid w:val="00D562E3"/>
    <w:rsid w:val="00D61AC6"/>
    <w:rsid w:val="00D6321A"/>
    <w:rsid w:val="00D70398"/>
    <w:rsid w:val="00D72324"/>
    <w:rsid w:val="00D72721"/>
    <w:rsid w:val="00D76A75"/>
    <w:rsid w:val="00D833B5"/>
    <w:rsid w:val="00D9239E"/>
    <w:rsid w:val="00DA3405"/>
    <w:rsid w:val="00DB44DF"/>
    <w:rsid w:val="00DC4E0E"/>
    <w:rsid w:val="00DC61A1"/>
    <w:rsid w:val="00DC7F34"/>
    <w:rsid w:val="00DE383E"/>
    <w:rsid w:val="00DE5A8C"/>
    <w:rsid w:val="00E1076D"/>
    <w:rsid w:val="00E10C8F"/>
    <w:rsid w:val="00E1549D"/>
    <w:rsid w:val="00E23209"/>
    <w:rsid w:val="00E2538E"/>
    <w:rsid w:val="00E268E1"/>
    <w:rsid w:val="00E26D98"/>
    <w:rsid w:val="00E32AA3"/>
    <w:rsid w:val="00E33A1F"/>
    <w:rsid w:val="00E56029"/>
    <w:rsid w:val="00E6711A"/>
    <w:rsid w:val="00E72A4D"/>
    <w:rsid w:val="00E847D2"/>
    <w:rsid w:val="00E90D9F"/>
    <w:rsid w:val="00E92D28"/>
    <w:rsid w:val="00EA35A1"/>
    <w:rsid w:val="00EA7E79"/>
    <w:rsid w:val="00EA7EC8"/>
    <w:rsid w:val="00EB770D"/>
    <w:rsid w:val="00ED1989"/>
    <w:rsid w:val="00ED24AB"/>
    <w:rsid w:val="00EE0121"/>
    <w:rsid w:val="00EE2AA2"/>
    <w:rsid w:val="00EF3BE5"/>
    <w:rsid w:val="00EF59CD"/>
    <w:rsid w:val="00F01D05"/>
    <w:rsid w:val="00F03764"/>
    <w:rsid w:val="00F13494"/>
    <w:rsid w:val="00F21E22"/>
    <w:rsid w:val="00F2358D"/>
    <w:rsid w:val="00F277DD"/>
    <w:rsid w:val="00F365E7"/>
    <w:rsid w:val="00F652F6"/>
    <w:rsid w:val="00F70FB5"/>
    <w:rsid w:val="00F71EFB"/>
    <w:rsid w:val="00F7303A"/>
    <w:rsid w:val="00F8202E"/>
    <w:rsid w:val="00F91D13"/>
    <w:rsid w:val="00FA4120"/>
    <w:rsid w:val="00FA5DF2"/>
    <w:rsid w:val="00FA61C5"/>
    <w:rsid w:val="00FB6853"/>
    <w:rsid w:val="00FC7690"/>
    <w:rsid w:val="00FD615C"/>
    <w:rsid w:val="00FE0197"/>
    <w:rsid w:val="00FE0B15"/>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uiPriority w:val="59"/>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71F6"/>
  </w:style>
  <w:style w:type="paragraph" w:customStyle="1" w:styleId="Pa4">
    <w:name w:val="Pa4"/>
    <w:basedOn w:val="Default"/>
    <w:next w:val="Default"/>
    <w:uiPriority w:val="99"/>
    <w:rsid w:val="0006731B"/>
    <w:pPr>
      <w:spacing w:line="181" w:lineRule="atLeast"/>
    </w:pPr>
    <w:rPr>
      <w:rFonts w:ascii="Roboto" w:hAnsi="Robot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c.co.uk/nature/adaptations/Flo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s://www.youtube.com/watch?v=Wkz2Y1iBMyw" TargetMode="External"/><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1580-04F4-447E-8E1A-A488E7DC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Jo Grassick</cp:lastModifiedBy>
  <cp:revision>6</cp:revision>
  <cp:lastPrinted>2020-10-21T10:50:00Z</cp:lastPrinted>
  <dcterms:created xsi:type="dcterms:W3CDTF">2021-06-22T05:17:00Z</dcterms:created>
  <dcterms:modified xsi:type="dcterms:W3CDTF">2021-06-23T11:13:00Z</dcterms:modified>
</cp:coreProperties>
</file>