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Default="006F0440" w:rsidP="00C37246">
      <w:pPr>
        <w:spacing w:before="240" w:line="240" w:lineRule="auto"/>
        <w:rPr>
          <w:rFonts w:ascii="Times New Roman" w:eastAsia="Times New Roman" w:hAnsi="Times New Roman" w:cs="Times New Roman"/>
          <w:sz w:val="24"/>
          <w:szCs w:val="24"/>
        </w:rPr>
      </w:pPr>
    </w:p>
    <w:tbl>
      <w:tblPr>
        <w:tblStyle w:val="a"/>
        <w:tblpPr w:leftFromText="180" w:rightFromText="180" w:vertAnchor="text" w:tblpY="1"/>
        <w:tblOverlap w:val="never"/>
        <w:tblW w:w="15588" w:type="dxa"/>
        <w:tblLayout w:type="fixed"/>
        <w:tblLook w:val="0400" w:firstRow="0" w:lastRow="0" w:firstColumn="0" w:lastColumn="0" w:noHBand="0" w:noVBand="1"/>
      </w:tblPr>
      <w:tblGrid>
        <w:gridCol w:w="3826"/>
        <w:gridCol w:w="5881"/>
        <w:gridCol w:w="5881"/>
      </w:tblGrid>
      <w:tr w:rsidR="00955B4C" w14:paraId="43866334" w14:textId="77777777" w:rsidTr="00122A1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Default="00184C33" w:rsidP="00122A15">
            <w:pPr>
              <w:spacing w:after="0" w:line="240" w:lineRule="auto"/>
            </w:pPr>
            <w:r>
              <w:rPr>
                <w:color w:val="000000"/>
                <w:u w:val="single"/>
              </w:rPr>
              <w:t>Metacogni</w:t>
            </w:r>
            <w:r w:rsidR="00955B4C">
              <w:rPr>
                <w:color w:val="000000"/>
                <w:u w:val="single"/>
              </w:rPr>
              <w:t>tive strategies</w:t>
            </w:r>
          </w:p>
          <w:p w14:paraId="23AA277B" w14:textId="77777777" w:rsidR="00955B4C" w:rsidRPr="000173E9" w:rsidRDefault="00955B4C" w:rsidP="00122A15">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Default="00B42810" w:rsidP="00122A15">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519D5858" w14:textId="77777777" w:rsidR="00955B4C" w:rsidRDefault="00955B4C" w:rsidP="00122A15">
            <w:pPr>
              <w:spacing w:after="0" w:line="240" w:lineRule="auto"/>
              <w:rPr>
                <w:w w:val="105"/>
                <w:sz w:val="16"/>
              </w:rPr>
            </w:pPr>
            <w:r>
              <w:rPr>
                <w:w w:val="105"/>
                <w:sz w:val="16"/>
              </w:rPr>
              <w:t xml:space="preserve"> </w:t>
            </w:r>
          </w:p>
          <w:p w14:paraId="1C530662" w14:textId="77777777" w:rsidR="006F106B" w:rsidRPr="002A4B0D" w:rsidRDefault="006F106B" w:rsidP="00122A15">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Default="00B42810" w:rsidP="00122A15">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068F06BC" w14:textId="77777777" w:rsidR="00955B4C" w:rsidRDefault="00955B4C" w:rsidP="00122A15">
            <w:pPr>
              <w:spacing w:after="0" w:line="240" w:lineRule="auto"/>
              <w:rPr>
                <w:w w:val="105"/>
                <w:sz w:val="16"/>
              </w:rPr>
            </w:pPr>
            <w:r>
              <w:rPr>
                <w:w w:val="105"/>
                <w:sz w:val="16"/>
              </w:rPr>
              <w:t xml:space="preserve"> </w:t>
            </w:r>
          </w:p>
          <w:p w14:paraId="10FC78C9" w14:textId="555A23B9" w:rsidR="006F106B" w:rsidRPr="005E7F4D" w:rsidRDefault="005E7F4D" w:rsidP="00122A15">
            <w:pPr>
              <w:spacing w:after="0" w:line="240" w:lineRule="auto"/>
              <w:rPr>
                <w:b/>
                <w:sz w:val="24"/>
              </w:rPr>
            </w:pPr>
            <w:r w:rsidRPr="005E7F4D">
              <w:rPr>
                <w:b/>
                <w:sz w:val="24"/>
              </w:rPr>
              <w:t>OBJECTIVES for week THIRTY-</w:t>
            </w:r>
            <w:r w:rsidR="00A1595E">
              <w:rPr>
                <w:b/>
                <w:sz w:val="24"/>
              </w:rPr>
              <w:t>SEVEN</w:t>
            </w:r>
          </w:p>
          <w:p w14:paraId="38021903" w14:textId="0BCA32AC" w:rsidR="00E26D98" w:rsidRPr="006F106B" w:rsidRDefault="00E26D98" w:rsidP="00FA61C5">
            <w:pPr>
              <w:autoSpaceDE w:val="0"/>
              <w:autoSpaceDN w:val="0"/>
              <w:adjustRightInd w:val="0"/>
              <w:spacing w:after="0" w:line="240" w:lineRule="auto"/>
              <w:rPr>
                <w:sz w:val="24"/>
              </w:rPr>
            </w:pPr>
          </w:p>
        </w:tc>
      </w:tr>
      <w:tr w:rsidR="0003534A" w14:paraId="2B130206" w14:textId="77777777" w:rsidTr="00122A1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Default="0003534A" w:rsidP="00122A15">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03871DD" w:rsidR="00953089" w:rsidRPr="00953089" w:rsidRDefault="0003534A" w:rsidP="00122A15">
            <w:r w:rsidRPr="007470C1">
              <w:rPr>
                <w:b/>
              </w:rPr>
              <w:t>Main learning objective</w:t>
            </w:r>
            <w:r w:rsidRPr="00184C33">
              <w:t>:</w:t>
            </w:r>
            <w:r>
              <w:t xml:space="preserve"> </w:t>
            </w:r>
          </w:p>
          <w:p w14:paraId="19E32EE3" w14:textId="5AC6020C" w:rsidR="0003534A" w:rsidRPr="00944554" w:rsidRDefault="0003534A" w:rsidP="00122A15">
            <w:pPr>
              <w:rPr>
                <w:rFonts w:asciiTheme="minorHAnsi" w:hAnsiTheme="minorHAnsi" w:cstheme="minorHAnsi"/>
                <w:sz w:val="20"/>
                <w:szCs w:val="20"/>
              </w:rPr>
            </w:pPr>
          </w:p>
          <w:p w14:paraId="5A979AD5" w14:textId="77777777" w:rsidR="007049AE" w:rsidRDefault="007049AE" w:rsidP="007049AE">
            <w:pPr>
              <w:spacing w:before="73"/>
              <w:rPr>
                <w:b/>
              </w:rPr>
            </w:pPr>
            <w:r>
              <w:rPr>
                <w:b/>
              </w:rPr>
              <w:t>Spellings: Year 5 words – test 09.07.21</w:t>
            </w:r>
          </w:p>
          <w:p w14:paraId="051BCE73"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muscle </w:t>
            </w:r>
          </w:p>
          <w:p w14:paraId="16CBC8ED"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necessary </w:t>
            </w:r>
          </w:p>
          <w:p w14:paraId="22E7F9F3"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neighbour </w:t>
            </w:r>
          </w:p>
          <w:p w14:paraId="386CAE8D"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nuisance </w:t>
            </w:r>
          </w:p>
          <w:p w14:paraId="3C7137CE"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occupy </w:t>
            </w:r>
          </w:p>
          <w:p w14:paraId="5E76B8D8"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occur </w:t>
            </w:r>
          </w:p>
          <w:p w14:paraId="0B9E1C99"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opportunity </w:t>
            </w:r>
          </w:p>
          <w:p w14:paraId="4BBBE329"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parliament </w:t>
            </w:r>
          </w:p>
          <w:p w14:paraId="020683F9"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persuade </w:t>
            </w:r>
          </w:p>
          <w:p w14:paraId="4F01A665" w14:textId="77777777" w:rsidR="007049AE" w:rsidRPr="005A5F19" w:rsidRDefault="007049AE" w:rsidP="007049AE">
            <w:pPr>
              <w:pStyle w:val="NoSpacing"/>
              <w:numPr>
                <w:ilvl w:val="0"/>
                <w:numId w:val="2"/>
              </w:numPr>
              <w:rPr>
                <w:rFonts w:ascii="Arial" w:hAnsi="Arial" w:cs="Arial"/>
                <w:sz w:val="24"/>
                <w:szCs w:val="28"/>
              </w:rPr>
            </w:pPr>
            <w:r w:rsidRPr="005A5F19">
              <w:rPr>
                <w:rFonts w:ascii="Arial" w:hAnsi="Arial" w:cs="Arial"/>
                <w:sz w:val="24"/>
                <w:szCs w:val="28"/>
              </w:rPr>
              <w:t xml:space="preserve">physical </w:t>
            </w:r>
          </w:p>
          <w:p w14:paraId="57D1BD51" w14:textId="77777777" w:rsidR="008B023B" w:rsidRDefault="008B023B" w:rsidP="00122A15">
            <w:pPr>
              <w:spacing w:before="73"/>
              <w:rPr>
                <w:b/>
              </w:rPr>
            </w:pPr>
          </w:p>
          <w:p w14:paraId="673BF86F" w14:textId="27C01BB8" w:rsidR="0003534A" w:rsidRPr="00A2418A" w:rsidRDefault="0003534A" w:rsidP="00122A15">
            <w:pPr>
              <w:pStyle w:val="NoSpacing"/>
              <w:rPr>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531B8974" w14:textId="79E134A9" w:rsidR="00007EAA" w:rsidRDefault="00007EAA" w:rsidP="004C6198">
            <w:pPr>
              <w:spacing w:after="0" w:line="240" w:lineRule="auto"/>
              <w:rPr>
                <w:rFonts w:ascii="Arial" w:hAnsi="Arial" w:cs="Arial"/>
                <w:b/>
                <w:color w:val="000000"/>
                <w:sz w:val="24"/>
              </w:rPr>
            </w:pPr>
            <w:r>
              <w:rPr>
                <w:rFonts w:ascii="Arial" w:hAnsi="Arial" w:cs="Arial"/>
                <w:b/>
                <w:color w:val="000000"/>
                <w:sz w:val="24"/>
              </w:rPr>
              <w:t>MON</w:t>
            </w:r>
          </w:p>
          <w:p w14:paraId="17646F84" w14:textId="5ED74A25" w:rsidR="00A04049" w:rsidRDefault="00A04049" w:rsidP="004C6198">
            <w:pPr>
              <w:spacing w:after="0" w:line="240" w:lineRule="auto"/>
              <w:rPr>
                <w:rFonts w:ascii="Arial" w:hAnsi="Arial" w:cs="Arial"/>
                <w:b/>
                <w:color w:val="000000"/>
                <w:sz w:val="24"/>
              </w:rPr>
            </w:pPr>
            <w:r>
              <w:rPr>
                <w:rFonts w:ascii="Arial" w:hAnsi="Arial" w:cs="Arial"/>
                <w:b/>
                <w:color w:val="000000"/>
                <w:sz w:val="24"/>
              </w:rPr>
              <w:t>Be able to multiply</w:t>
            </w:r>
            <w:r w:rsidR="00007EAA">
              <w:rPr>
                <w:rFonts w:ascii="Arial" w:hAnsi="Arial" w:cs="Arial"/>
                <w:b/>
                <w:color w:val="000000"/>
                <w:sz w:val="24"/>
              </w:rPr>
              <w:t xml:space="preserve"> HTU by U (short multiplication)</w:t>
            </w:r>
          </w:p>
          <w:p w14:paraId="04444D47" w14:textId="4B555C7B" w:rsidR="00007EAA" w:rsidRDefault="00007EAA" w:rsidP="004C6198">
            <w:pPr>
              <w:spacing w:after="0" w:line="240" w:lineRule="auto"/>
              <w:rPr>
                <w:rFonts w:ascii="Arial" w:hAnsi="Arial" w:cs="Arial"/>
                <w:b/>
                <w:color w:val="000000"/>
                <w:sz w:val="24"/>
              </w:rPr>
            </w:pPr>
          </w:p>
          <w:p w14:paraId="24C9C3A9" w14:textId="4FCFBB40" w:rsidR="00007EAA" w:rsidRDefault="00007EAA" w:rsidP="004C6198">
            <w:pPr>
              <w:spacing w:after="0" w:line="240" w:lineRule="auto"/>
              <w:rPr>
                <w:rFonts w:ascii="Arial" w:hAnsi="Arial" w:cs="Arial"/>
                <w:b/>
                <w:color w:val="000000"/>
                <w:sz w:val="24"/>
              </w:rPr>
            </w:pPr>
            <w:r>
              <w:rPr>
                <w:rFonts w:ascii="Arial" w:hAnsi="Arial" w:cs="Arial"/>
                <w:b/>
                <w:color w:val="000000"/>
                <w:sz w:val="24"/>
              </w:rPr>
              <w:t>TUE</w:t>
            </w:r>
          </w:p>
          <w:p w14:paraId="429D1C59" w14:textId="0FD2774A" w:rsidR="00A04049" w:rsidRDefault="00CE31D3" w:rsidP="004C6198">
            <w:pPr>
              <w:spacing w:after="0" w:line="240" w:lineRule="auto"/>
              <w:rPr>
                <w:rFonts w:ascii="Arial" w:hAnsi="Arial" w:cs="Arial"/>
                <w:b/>
                <w:color w:val="000000"/>
                <w:sz w:val="24"/>
              </w:rPr>
            </w:pPr>
            <w:r>
              <w:rPr>
                <w:rFonts w:ascii="Arial" w:hAnsi="Arial" w:cs="Arial"/>
                <w:b/>
                <w:color w:val="000000"/>
                <w:sz w:val="24"/>
              </w:rPr>
              <w:t>Be able to multiply HTU</w:t>
            </w:r>
            <w:r w:rsidR="00A04049">
              <w:rPr>
                <w:rFonts w:ascii="Arial" w:hAnsi="Arial" w:cs="Arial"/>
                <w:b/>
                <w:color w:val="000000"/>
                <w:sz w:val="24"/>
              </w:rPr>
              <w:t xml:space="preserve"> by TU (long multiplication)</w:t>
            </w:r>
          </w:p>
          <w:p w14:paraId="05AF764F" w14:textId="6F4F6A94" w:rsidR="00A04049" w:rsidRDefault="00A04049" w:rsidP="004C6198">
            <w:pPr>
              <w:spacing w:after="0" w:line="240" w:lineRule="auto"/>
              <w:rPr>
                <w:rFonts w:ascii="Arial" w:hAnsi="Arial" w:cs="Arial"/>
                <w:b/>
                <w:color w:val="000000"/>
                <w:sz w:val="24"/>
              </w:rPr>
            </w:pPr>
          </w:p>
          <w:p w14:paraId="54B891EC" w14:textId="22AD9DEB" w:rsidR="00007EAA" w:rsidRDefault="00007EAA" w:rsidP="004C6198">
            <w:pPr>
              <w:spacing w:after="0" w:line="240" w:lineRule="auto"/>
              <w:rPr>
                <w:rFonts w:ascii="Arial" w:hAnsi="Arial" w:cs="Arial"/>
                <w:b/>
                <w:color w:val="000000"/>
                <w:sz w:val="24"/>
              </w:rPr>
            </w:pPr>
            <w:r>
              <w:rPr>
                <w:rFonts w:ascii="Arial" w:hAnsi="Arial" w:cs="Arial"/>
                <w:b/>
                <w:color w:val="000000"/>
                <w:sz w:val="24"/>
              </w:rPr>
              <w:t>WED</w:t>
            </w:r>
          </w:p>
          <w:p w14:paraId="52F79F03" w14:textId="282733E7" w:rsidR="00A04049" w:rsidRDefault="00651B74" w:rsidP="004C6198">
            <w:pPr>
              <w:spacing w:after="0" w:line="240" w:lineRule="auto"/>
              <w:rPr>
                <w:rFonts w:ascii="Arial" w:hAnsi="Arial" w:cs="Arial"/>
                <w:b/>
                <w:color w:val="000000"/>
                <w:sz w:val="24"/>
              </w:rPr>
            </w:pPr>
            <w:r>
              <w:rPr>
                <w:rFonts w:ascii="Arial" w:hAnsi="Arial" w:cs="Arial"/>
                <w:b/>
                <w:color w:val="000000"/>
                <w:sz w:val="24"/>
              </w:rPr>
              <w:t xml:space="preserve">Be able to divide </w:t>
            </w:r>
            <w:proofErr w:type="spellStart"/>
            <w:r>
              <w:rPr>
                <w:rFonts w:ascii="Arial" w:hAnsi="Arial" w:cs="Arial"/>
                <w:b/>
                <w:color w:val="000000"/>
                <w:sz w:val="24"/>
              </w:rPr>
              <w:t>ThHTU</w:t>
            </w:r>
            <w:proofErr w:type="spellEnd"/>
            <w:r>
              <w:rPr>
                <w:rFonts w:ascii="Arial" w:hAnsi="Arial" w:cs="Arial"/>
                <w:b/>
                <w:color w:val="000000"/>
                <w:sz w:val="24"/>
              </w:rPr>
              <w:t xml:space="preserve"> by U using short division (bus stop).</w:t>
            </w:r>
          </w:p>
          <w:p w14:paraId="02FEF4A5" w14:textId="7990059A" w:rsidR="00007EAA" w:rsidRDefault="00007EAA" w:rsidP="004C6198">
            <w:pPr>
              <w:spacing w:after="0" w:line="240" w:lineRule="auto"/>
              <w:rPr>
                <w:rFonts w:ascii="Arial" w:hAnsi="Arial" w:cs="Arial"/>
                <w:b/>
                <w:color w:val="000000"/>
                <w:sz w:val="24"/>
              </w:rPr>
            </w:pPr>
          </w:p>
          <w:p w14:paraId="2533DEDB" w14:textId="1AC47E34" w:rsidR="00007EAA" w:rsidRDefault="00007EAA" w:rsidP="004C6198">
            <w:pPr>
              <w:spacing w:after="0" w:line="240" w:lineRule="auto"/>
              <w:rPr>
                <w:rFonts w:ascii="Arial" w:hAnsi="Arial" w:cs="Arial"/>
                <w:b/>
                <w:color w:val="000000"/>
                <w:sz w:val="24"/>
              </w:rPr>
            </w:pPr>
            <w:r>
              <w:rPr>
                <w:rFonts w:ascii="Arial" w:hAnsi="Arial" w:cs="Arial"/>
                <w:b/>
                <w:color w:val="000000"/>
                <w:sz w:val="24"/>
              </w:rPr>
              <w:t>THU</w:t>
            </w:r>
          </w:p>
          <w:p w14:paraId="27BBF5F5" w14:textId="50D028A5" w:rsidR="00007EAA" w:rsidRDefault="00007EAA" w:rsidP="004C6198">
            <w:pPr>
              <w:spacing w:after="0" w:line="240" w:lineRule="auto"/>
              <w:rPr>
                <w:rFonts w:ascii="Arial" w:hAnsi="Arial" w:cs="Arial"/>
                <w:b/>
                <w:color w:val="000000"/>
                <w:sz w:val="24"/>
                <w:szCs w:val="24"/>
              </w:rPr>
            </w:pPr>
            <w:r>
              <w:rPr>
                <w:rFonts w:ascii="Arial" w:hAnsi="Arial" w:cs="Arial"/>
                <w:b/>
                <w:color w:val="000000"/>
                <w:sz w:val="24"/>
                <w:szCs w:val="24"/>
              </w:rPr>
              <w:t>Be able to multiply fractions by fractions and whole numbers</w:t>
            </w:r>
          </w:p>
          <w:p w14:paraId="5CB41257" w14:textId="033069A1" w:rsidR="00CE4636" w:rsidRDefault="00CE4636" w:rsidP="004C6198">
            <w:pPr>
              <w:spacing w:after="0" w:line="240" w:lineRule="auto"/>
              <w:rPr>
                <w:rFonts w:ascii="Arial" w:hAnsi="Arial" w:cs="Arial"/>
                <w:b/>
                <w:color w:val="000000"/>
                <w:sz w:val="24"/>
                <w:szCs w:val="24"/>
              </w:rPr>
            </w:pPr>
          </w:p>
          <w:p w14:paraId="7350E6AE" w14:textId="776528A4" w:rsidR="00CE4636" w:rsidRDefault="00CE4636" w:rsidP="004C6198">
            <w:pPr>
              <w:spacing w:after="0" w:line="240" w:lineRule="auto"/>
              <w:rPr>
                <w:rFonts w:ascii="Arial" w:hAnsi="Arial" w:cs="Arial"/>
                <w:b/>
                <w:color w:val="000000"/>
                <w:sz w:val="24"/>
                <w:szCs w:val="24"/>
              </w:rPr>
            </w:pPr>
            <w:r>
              <w:rPr>
                <w:rFonts w:ascii="Arial" w:hAnsi="Arial" w:cs="Arial"/>
                <w:b/>
                <w:color w:val="000000"/>
                <w:sz w:val="24"/>
                <w:szCs w:val="24"/>
              </w:rPr>
              <w:t>FRI</w:t>
            </w:r>
          </w:p>
          <w:p w14:paraId="7ED50765" w14:textId="3CB42310" w:rsidR="00CE4636" w:rsidRDefault="00CE4636" w:rsidP="004C6198">
            <w:pPr>
              <w:spacing w:after="0" w:line="240" w:lineRule="auto"/>
              <w:rPr>
                <w:rFonts w:ascii="Arial" w:hAnsi="Arial" w:cs="Arial"/>
                <w:b/>
                <w:color w:val="000000"/>
                <w:sz w:val="24"/>
              </w:rPr>
            </w:pPr>
            <w:r>
              <w:rPr>
                <w:rFonts w:ascii="Arial" w:hAnsi="Arial" w:cs="Arial"/>
                <w:b/>
                <w:color w:val="000000"/>
                <w:sz w:val="24"/>
                <w:szCs w:val="24"/>
              </w:rPr>
              <w:t>Be able to divide fractions by fractions and by whole numbers</w:t>
            </w:r>
          </w:p>
          <w:p w14:paraId="7EF9452C" w14:textId="77777777" w:rsidR="00651B74" w:rsidRDefault="00651B74" w:rsidP="004C6198">
            <w:pPr>
              <w:spacing w:after="0" w:line="240" w:lineRule="auto"/>
              <w:rPr>
                <w:rFonts w:ascii="Arial" w:hAnsi="Arial" w:cs="Arial"/>
                <w:b/>
                <w:color w:val="000000"/>
                <w:sz w:val="24"/>
              </w:rPr>
            </w:pPr>
          </w:p>
          <w:p w14:paraId="3541742F" w14:textId="009C15B4" w:rsidR="00651B74" w:rsidRPr="001D0EB4" w:rsidRDefault="00651B74" w:rsidP="004C6198">
            <w:pPr>
              <w:spacing w:after="0" w:line="240" w:lineRule="auto"/>
              <w:rPr>
                <w:rFonts w:ascii="Arial" w:hAnsi="Arial" w:cs="Arial"/>
                <w:b/>
                <w:color w:val="000000"/>
                <w:sz w:val="24"/>
              </w:rPr>
            </w:pPr>
          </w:p>
        </w:tc>
      </w:tr>
      <w:tr w:rsidR="00FA4120" w14:paraId="3950059F"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FA4120" w:rsidRDefault="00FA4120" w:rsidP="00122A15">
            <w:pPr>
              <w:spacing w:after="0" w:line="240" w:lineRule="auto"/>
            </w:pPr>
            <w:r>
              <w:rPr>
                <w:noProof/>
              </w:rPr>
              <w:lastRenderedPageBreak/>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FEB2AB8" w14:textId="0E93B749" w:rsidR="009F6C55" w:rsidRDefault="0089027B" w:rsidP="00122A15">
            <w:pPr>
              <w:tabs>
                <w:tab w:val="left" w:pos="1520"/>
              </w:tabs>
              <w:rPr>
                <w:rFonts w:ascii="Arial" w:hAnsi="Arial" w:cs="Arial"/>
                <w:b/>
                <w:sz w:val="24"/>
              </w:rPr>
            </w:pPr>
            <w:r w:rsidRPr="00850386">
              <w:rPr>
                <w:rFonts w:ascii="Arial" w:hAnsi="Arial" w:cs="Arial"/>
                <w:b/>
                <w:sz w:val="24"/>
                <w:highlight w:val="white"/>
              </w:rPr>
              <w:t>Monday</w:t>
            </w:r>
            <w:r w:rsidR="00760A87">
              <w:rPr>
                <w:rFonts w:ascii="Arial" w:hAnsi="Arial" w:cs="Arial"/>
                <w:b/>
                <w:sz w:val="24"/>
                <w:highlight w:val="white"/>
              </w:rPr>
              <w:t xml:space="preserve"> Englis</w:t>
            </w:r>
            <w:r w:rsidR="00760A87">
              <w:rPr>
                <w:rFonts w:ascii="Arial" w:hAnsi="Arial" w:cs="Arial"/>
                <w:b/>
                <w:sz w:val="24"/>
              </w:rPr>
              <w:t>h</w:t>
            </w:r>
          </w:p>
          <w:p w14:paraId="4B1CBF15" w14:textId="09C48D4B" w:rsidR="009A5A30" w:rsidRDefault="009A5A30" w:rsidP="00122A15">
            <w:pPr>
              <w:tabs>
                <w:tab w:val="left" w:pos="1520"/>
              </w:tabs>
              <w:rPr>
                <w:rFonts w:ascii="Arial" w:hAnsi="Arial" w:cs="Arial"/>
                <w:sz w:val="24"/>
              </w:rPr>
            </w:pPr>
            <w:r>
              <w:rPr>
                <w:rFonts w:ascii="Arial" w:hAnsi="Arial" w:cs="Arial"/>
                <w:sz w:val="24"/>
              </w:rPr>
              <w:t xml:space="preserve">Read through the different scenarios. </w:t>
            </w:r>
          </w:p>
          <w:p w14:paraId="546D1FAE" w14:textId="7C6C42BB" w:rsidR="009A5A30" w:rsidRDefault="009A5A30" w:rsidP="00122A15">
            <w:pPr>
              <w:tabs>
                <w:tab w:val="left" w:pos="1520"/>
              </w:tabs>
              <w:rPr>
                <w:rFonts w:ascii="Arial" w:hAnsi="Arial" w:cs="Arial"/>
                <w:sz w:val="24"/>
              </w:rPr>
            </w:pPr>
            <w:r>
              <w:rPr>
                <w:rFonts w:ascii="Arial" w:hAnsi="Arial" w:cs="Arial"/>
                <w:sz w:val="24"/>
              </w:rPr>
              <w:t xml:space="preserve">Children to pick a scenario. </w:t>
            </w:r>
          </w:p>
          <w:p w14:paraId="604905D4" w14:textId="0EF3B454" w:rsidR="009A5A30" w:rsidRDefault="009A5A30" w:rsidP="00122A15">
            <w:pPr>
              <w:tabs>
                <w:tab w:val="left" w:pos="1520"/>
              </w:tabs>
              <w:rPr>
                <w:rFonts w:ascii="Arial" w:hAnsi="Arial" w:cs="Arial"/>
                <w:sz w:val="24"/>
              </w:rPr>
            </w:pPr>
            <w:r>
              <w:rPr>
                <w:rFonts w:ascii="Arial" w:hAnsi="Arial" w:cs="Arial"/>
                <w:sz w:val="24"/>
              </w:rPr>
              <w:t xml:space="preserve">They will be writing only part of the scenario. </w:t>
            </w:r>
          </w:p>
          <w:p w14:paraId="3659B470" w14:textId="33F49AA1" w:rsidR="009A5A30" w:rsidRPr="00BE6A05" w:rsidRDefault="009A5A30" w:rsidP="00122A15">
            <w:pPr>
              <w:tabs>
                <w:tab w:val="left" w:pos="1520"/>
              </w:tabs>
              <w:rPr>
                <w:rFonts w:ascii="Arial" w:hAnsi="Arial" w:cs="Arial"/>
                <w:sz w:val="24"/>
              </w:rPr>
            </w:pPr>
            <w:r>
              <w:rPr>
                <w:rFonts w:ascii="Arial" w:hAnsi="Arial" w:cs="Arial"/>
                <w:sz w:val="24"/>
              </w:rPr>
              <w:t xml:space="preserve">IN BOOKS – Children to create a story map for the scenario. </w:t>
            </w:r>
          </w:p>
          <w:p w14:paraId="0B3F6FDD" w14:textId="3C2D8739" w:rsidR="009F6C55" w:rsidRDefault="009F6C55" w:rsidP="00122A15">
            <w:pPr>
              <w:rPr>
                <w:rFonts w:ascii="Arial" w:hAnsi="Arial" w:cs="Arial"/>
                <w:b/>
              </w:rPr>
            </w:pPr>
            <w:r>
              <w:rPr>
                <w:rFonts w:ascii="Arial" w:hAnsi="Arial" w:cs="Arial"/>
                <w:b/>
              </w:rPr>
              <w:t>TUESDAY</w:t>
            </w:r>
            <w:r w:rsidR="00850386">
              <w:rPr>
                <w:rFonts w:ascii="Arial" w:hAnsi="Arial" w:cs="Arial"/>
                <w:b/>
              </w:rPr>
              <w:t xml:space="preserve"> English</w:t>
            </w:r>
          </w:p>
          <w:p w14:paraId="7F99A230" w14:textId="46A1F185" w:rsidR="002F037B" w:rsidRDefault="009A5A30" w:rsidP="00122A15">
            <w:pPr>
              <w:rPr>
                <w:rFonts w:ascii="Arial" w:hAnsi="Arial" w:cs="Arial"/>
              </w:rPr>
            </w:pPr>
            <w:r>
              <w:rPr>
                <w:rFonts w:ascii="Arial" w:hAnsi="Arial" w:cs="Arial"/>
              </w:rPr>
              <w:t xml:space="preserve">Children choose which part they are going to write about. </w:t>
            </w:r>
          </w:p>
          <w:p w14:paraId="4DBB5DFF" w14:textId="67AA94DC" w:rsidR="009A5A30" w:rsidRPr="002F037B" w:rsidRDefault="009A5A30" w:rsidP="00122A15">
            <w:pPr>
              <w:rPr>
                <w:rFonts w:ascii="Arial" w:hAnsi="Arial" w:cs="Arial"/>
              </w:rPr>
            </w:pPr>
            <w:r>
              <w:rPr>
                <w:rFonts w:ascii="Arial" w:hAnsi="Arial" w:cs="Arial"/>
              </w:rPr>
              <w:t xml:space="preserve">Model how to write a short section from the scenario. Write as a class. Children to start writing their own. </w:t>
            </w:r>
          </w:p>
          <w:p w14:paraId="509FEE80" w14:textId="161DAF8A" w:rsidR="002E77BE" w:rsidRDefault="00977214" w:rsidP="002F037B">
            <w:pPr>
              <w:pStyle w:val="NoSpacing"/>
              <w:rPr>
                <w:rFonts w:ascii="Arial" w:hAnsi="Arial" w:cs="Arial"/>
                <w:b/>
              </w:rPr>
            </w:pPr>
            <w:r>
              <w:rPr>
                <w:rFonts w:ascii="Arial" w:hAnsi="Arial" w:cs="Arial"/>
                <w:b/>
              </w:rPr>
              <w:t>WEDNESDAY</w:t>
            </w:r>
            <w:r w:rsidR="00850386">
              <w:rPr>
                <w:rFonts w:ascii="Arial" w:hAnsi="Arial" w:cs="Arial"/>
                <w:b/>
              </w:rPr>
              <w:t xml:space="preserve"> English</w:t>
            </w:r>
            <w:r w:rsidR="00B50BE5">
              <w:rPr>
                <w:rFonts w:ascii="Arial" w:hAnsi="Arial" w:cs="Arial"/>
                <w:b/>
              </w:rPr>
              <w:t xml:space="preserve"> – in books</w:t>
            </w:r>
          </w:p>
          <w:p w14:paraId="0BE3FF07" w14:textId="44BB645E" w:rsidR="009A5A30" w:rsidRDefault="009A5A30" w:rsidP="002F037B">
            <w:pPr>
              <w:pStyle w:val="NoSpacing"/>
              <w:rPr>
                <w:rFonts w:ascii="Arial" w:hAnsi="Arial" w:cs="Arial"/>
                <w:b/>
              </w:rPr>
            </w:pPr>
          </w:p>
          <w:p w14:paraId="64064629" w14:textId="505C3DEA" w:rsidR="009A5A30" w:rsidRPr="009A5A30" w:rsidRDefault="009A5A30" w:rsidP="002F037B">
            <w:pPr>
              <w:pStyle w:val="NoSpacing"/>
              <w:rPr>
                <w:rFonts w:ascii="Arial" w:hAnsi="Arial" w:cs="Arial"/>
              </w:rPr>
            </w:pPr>
            <w:r>
              <w:rPr>
                <w:rFonts w:ascii="Arial" w:hAnsi="Arial" w:cs="Arial"/>
              </w:rPr>
              <w:t xml:space="preserve">Edit and improve. </w:t>
            </w:r>
          </w:p>
          <w:p w14:paraId="1D615D34" w14:textId="4DAD8B17" w:rsidR="00AF136B" w:rsidRDefault="00AF136B" w:rsidP="00122A15">
            <w:pPr>
              <w:pStyle w:val="NoSpacing"/>
              <w:rPr>
                <w:rFonts w:ascii="Arial" w:hAnsi="Arial" w:cs="Arial"/>
                <w:b/>
              </w:rPr>
            </w:pPr>
          </w:p>
          <w:p w14:paraId="1E5B4F0B" w14:textId="078A86F6" w:rsidR="009F6C55" w:rsidRDefault="00977214" w:rsidP="00122A15">
            <w:pPr>
              <w:pStyle w:val="NoSpacing"/>
              <w:rPr>
                <w:rFonts w:ascii="Arial" w:hAnsi="Arial" w:cs="Arial"/>
                <w:b/>
              </w:rPr>
            </w:pPr>
            <w:r>
              <w:rPr>
                <w:rFonts w:ascii="Arial" w:hAnsi="Arial" w:cs="Arial"/>
                <w:b/>
              </w:rPr>
              <w:t>THURSDAY</w:t>
            </w:r>
            <w:r w:rsidR="00850386">
              <w:rPr>
                <w:rFonts w:ascii="Arial" w:hAnsi="Arial" w:cs="Arial"/>
                <w:b/>
              </w:rPr>
              <w:t xml:space="preserve"> English</w:t>
            </w:r>
          </w:p>
          <w:p w14:paraId="7395DA36" w14:textId="7DC02BAC" w:rsidR="00B15F70" w:rsidRDefault="00B15F70" w:rsidP="00122A15">
            <w:pPr>
              <w:pStyle w:val="NoSpacing"/>
              <w:rPr>
                <w:rFonts w:ascii="Arial" w:hAnsi="Arial" w:cs="Arial"/>
              </w:rPr>
            </w:pPr>
          </w:p>
          <w:p w14:paraId="50585461" w14:textId="25493CB4" w:rsidR="009A5A30" w:rsidRDefault="009A5A30" w:rsidP="00122A15">
            <w:pPr>
              <w:pStyle w:val="NoSpacing"/>
              <w:rPr>
                <w:rFonts w:ascii="Arial" w:hAnsi="Arial" w:cs="Arial"/>
              </w:rPr>
            </w:pPr>
            <w:r>
              <w:rPr>
                <w:rFonts w:ascii="Arial" w:hAnsi="Arial" w:cs="Arial"/>
              </w:rPr>
              <w:t>Top Copy</w:t>
            </w:r>
          </w:p>
          <w:p w14:paraId="19EC1F1F" w14:textId="77777777" w:rsidR="00BE6A05" w:rsidRPr="002F037B" w:rsidRDefault="00BE6A05" w:rsidP="00122A15">
            <w:pPr>
              <w:pStyle w:val="NoSpacing"/>
              <w:rPr>
                <w:rFonts w:ascii="Arial" w:hAnsi="Arial" w:cs="Arial"/>
              </w:rPr>
            </w:pPr>
            <w:bookmarkStart w:id="0" w:name="_GoBack"/>
            <w:bookmarkEnd w:id="0"/>
          </w:p>
          <w:p w14:paraId="4CD6D5A1" w14:textId="5DE10CAE" w:rsidR="00696E8D" w:rsidRDefault="00696E8D" w:rsidP="00A15458">
            <w:pPr>
              <w:pStyle w:val="NoSpacing"/>
              <w:rPr>
                <w:rFonts w:ascii="Arial" w:hAnsi="Arial" w:cs="Arial"/>
                <w:sz w:val="24"/>
              </w:rPr>
            </w:pPr>
            <w:r>
              <w:rPr>
                <w:rFonts w:ascii="Arial" w:hAnsi="Arial" w:cs="Arial"/>
                <w:b/>
                <w:sz w:val="24"/>
                <w:highlight w:val="white"/>
              </w:rPr>
              <w:t>Friday</w:t>
            </w:r>
            <w:r w:rsidR="00850386">
              <w:rPr>
                <w:rFonts w:ascii="Arial" w:hAnsi="Arial" w:cs="Arial"/>
                <w:b/>
                <w:sz w:val="24"/>
              </w:rPr>
              <w:t xml:space="preserve"> English</w:t>
            </w:r>
            <w:r w:rsidR="00920806">
              <w:rPr>
                <w:rFonts w:ascii="Arial" w:hAnsi="Arial" w:cs="Arial"/>
                <w:b/>
                <w:sz w:val="24"/>
              </w:rPr>
              <w:t xml:space="preserve"> </w:t>
            </w:r>
            <w:r w:rsidR="008538F7">
              <w:rPr>
                <w:rFonts w:ascii="Arial" w:hAnsi="Arial" w:cs="Arial"/>
                <w:b/>
                <w:sz w:val="24"/>
              </w:rPr>
              <w:t>–</w:t>
            </w:r>
            <w:r w:rsidR="00920806">
              <w:rPr>
                <w:rFonts w:ascii="Arial" w:hAnsi="Arial" w:cs="Arial"/>
                <w:b/>
                <w:sz w:val="24"/>
              </w:rPr>
              <w:t xml:space="preserve"> </w:t>
            </w:r>
            <w:r w:rsidR="00A15458">
              <w:rPr>
                <w:rFonts w:ascii="Arial" w:hAnsi="Arial" w:cs="Arial"/>
                <w:b/>
                <w:sz w:val="24"/>
              </w:rPr>
              <w:t>Jasmin</w:t>
            </w:r>
            <w:r w:rsidR="00F61C97">
              <w:rPr>
                <w:rFonts w:ascii="Arial" w:hAnsi="Arial" w:cs="Arial"/>
                <w:b/>
                <w:sz w:val="24"/>
              </w:rPr>
              <w:t>e</w:t>
            </w:r>
            <w:r w:rsidR="00A15458">
              <w:rPr>
                <w:rFonts w:ascii="Arial" w:hAnsi="Arial" w:cs="Arial"/>
                <w:b/>
                <w:sz w:val="24"/>
              </w:rPr>
              <w:t xml:space="preserve"> Fitzroy</w:t>
            </w:r>
          </w:p>
          <w:p w14:paraId="654A2E02" w14:textId="5CB9D555" w:rsidR="00780659" w:rsidRDefault="008538F7" w:rsidP="00122A15">
            <w:pPr>
              <w:pStyle w:val="NoSpacing"/>
              <w:rPr>
                <w:rFonts w:ascii="Arial" w:hAnsi="Arial" w:cs="Arial"/>
                <w:sz w:val="24"/>
                <w:highlight w:val="white"/>
              </w:rPr>
            </w:pPr>
            <w:r>
              <w:rPr>
                <w:rFonts w:ascii="Arial" w:hAnsi="Arial" w:cs="Arial"/>
                <w:sz w:val="24"/>
                <w:highlight w:val="white"/>
              </w:rPr>
              <w:t>PART ONE</w:t>
            </w:r>
          </w:p>
          <w:p w14:paraId="3B3C160C" w14:textId="1DBAA466" w:rsidR="008538F7" w:rsidRDefault="001901BE" w:rsidP="00122A15">
            <w:pPr>
              <w:pStyle w:val="NoSpacing"/>
              <w:rPr>
                <w:rFonts w:ascii="Arial" w:hAnsi="Arial" w:cs="Arial"/>
                <w:sz w:val="24"/>
                <w:highlight w:val="white"/>
              </w:rPr>
            </w:pPr>
            <w:r>
              <w:rPr>
                <w:rFonts w:ascii="Arial" w:hAnsi="Arial" w:cs="Arial"/>
                <w:sz w:val="24"/>
                <w:highlight w:val="white"/>
              </w:rPr>
              <w:t>Read the text ‘</w:t>
            </w:r>
            <w:r w:rsidR="00CE32F1">
              <w:rPr>
                <w:rFonts w:ascii="Arial" w:hAnsi="Arial" w:cs="Arial"/>
                <w:sz w:val="24"/>
                <w:highlight w:val="white"/>
              </w:rPr>
              <w:t xml:space="preserve">Jasmine Fitzroy’ </w:t>
            </w:r>
            <w:r w:rsidR="008538F7">
              <w:rPr>
                <w:rFonts w:ascii="Arial" w:hAnsi="Arial" w:cs="Arial"/>
                <w:sz w:val="24"/>
                <w:highlight w:val="white"/>
              </w:rPr>
              <w:t>silently. Highlight any words or phrases we don’t understand.</w:t>
            </w:r>
          </w:p>
          <w:p w14:paraId="2D8C5AC6" w14:textId="7C83246F" w:rsidR="008538F7" w:rsidRDefault="008538F7" w:rsidP="00122A15">
            <w:pPr>
              <w:pStyle w:val="NoSpacing"/>
              <w:rPr>
                <w:rFonts w:ascii="Arial" w:hAnsi="Arial" w:cs="Arial"/>
                <w:sz w:val="24"/>
                <w:highlight w:val="white"/>
              </w:rPr>
            </w:pPr>
          </w:p>
          <w:p w14:paraId="4E19B39B" w14:textId="6DE9C641" w:rsidR="008538F7" w:rsidRPr="007400F7" w:rsidRDefault="008538F7" w:rsidP="00122A15">
            <w:pPr>
              <w:pStyle w:val="NoSpacing"/>
              <w:rPr>
                <w:rFonts w:ascii="Arial" w:hAnsi="Arial" w:cs="Arial"/>
                <w:sz w:val="24"/>
                <w:szCs w:val="24"/>
                <w:highlight w:val="white"/>
              </w:rPr>
            </w:pPr>
            <w:r w:rsidRPr="007400F7">
              <w:rPr>
                <w:rFonts w:ascii="Arial" w:hAnsi="Arial" w:cs="Arial"/>
                <w:sz w:val="24"/>
                <w:szCs w:val="24"/>
                <w:highlight w:val="white"/>
              </w:rPr>
              <w:t>PART TWO</w:t>
            </w:r>
          </w:p>
          <w:p w14:paraId="3C679556" w14:textId="6D97A691" w:rsidR="008538F7" w:rsidRPr="007400F7" w:rsidRDefault="008538F7" w:rsidP="00122A15">
            <w:pPr>
              <w:pStyle w:val="NoSpacing"/>
              <w:rPr>
                <w:rFonts w:ascii="Arial" w:hAnsi="Arial" w:cs="Arial"/>
                <w:sz w:val="24"/>
                <w:szCs w:val="24"/>
                <w:highlight w:val="white"/>
              </w:rPr>
            </w:pPr>
            <w:r w:rsidRPr="007400F7">
              <w:rPr>
                <w:rFonts w:ascii="Arial" w:hAnsi="Arial" w:cs="Arial"/>
                <w:sz w:val="24"/>
                <w:szCs w:val="24"/>
                <w:highlight w:val="white"/>
              </w:rPr>
              <w:lastRenderedPageBreak/>
              <w:t>Re-read the passage as a whole class. Deduce the meaning of any unknown words.</w:t>
            </w:r>
          </w:p>
          <w:p w14:paraId="6DDDF52B" w14:textId="7713736B" w:rsidR="008538F7" w:rsidRPr="007400F7" w:rsidRDefault="008538F7" w:rsidP="00122A15">
            <w:pPr>
              <w:pStyle w:val="NoSpacing"/>
              <w:rPr>
                <w:rFonts w:ascii="Arial" w:hAnsi="Arial" w:cs="Arial"/>
                <w:sz w:val="24"/>
                <w:szCs w:val="24"/>
                <w:highlight w:val="white"/>
              </w:rPr>
            </w:pPr>
          </w:p>
          <w:p w14:paraId="758941AA" w14:textId="01199845" w:rsidR="007400F7" w:rsidRDefault="008538F7" w:rsidP="00D6355B">
            <w:pPr>
              <w:pStyle w:val="NoSpacing"/>
              <w:rPr>
                <w:rFonts w:ascii="Arial" w:hAnsi="Arial" w:cs="Arial"/>
                <w:sz w:val="24"/>
                <w:szCs w:val="24"/>
              </w:rPr>
            </w:pPr>
            <w:r w:rsidRPr="007400F7">
              <w:rPr>
                <w:rFonts w:ascii="Arial" w:hAnsi="Arial" w:cs="Arial"/>
                <w:sz w:val="24"/>
                <w:szCs w:val="24"/>
                <w:highlight w:val="white"/>
              </w:rPr>
              <w:t>PART THREE</w:t>
            </w:r>
            <w:r w:rsidR="007400F7" w:rsidRPr="007400F7">
              <w:rPr>
                <w:rFonts w:ascii="Arial" w:hAnsi="Arial" w:cs="Arial"/>
                <w:sz w:val="24"/>
                <w:szCs w:val="24"/>
                <w:highlight w:val="white"/>
              </w:rPr>
              <w:t xml:space="preserve"> </w:t>
            </w:r>
          </w:p>
          <w:p w14:paraId="6C0121E7" w14:textId="74D087A1" w:rsidR="007B2786" w:rsidRDefault="00D12BAE" w:rsidP="007B2786">
            <w:pPr>
              <w:pStyle w:val="NoSpacing"/>
              <w:rPr>
                <w:rFonts w:ascii="Arial" w:hAnsi="Arial" w:cs="Arial"/>
                <w:sz w:val="24"/>
                <w:szCs w:val="24"/>
              </w:rPr>
            </w:pPr>
            <w:r>
              <w:rPr>
                <w:rFonts w:ascii="Arial" w:hAnsi="Arial" w:cs="Arial"/>
                <w:sz w:val="24"/>
                <w:szCs w:val="24"/>
              </w:rPr>
              <w:t>List the evidence from the text that suggests that Jasmin is a witch.</w:t>
            </w:r>
          </w:p>
          <w:p w14:paraId="0554E876" w14:textId="77777777" w:rsidR="007B2786" w:rsidRDefault="007B2786" w:rsidP="007B2786">
            <w:pPr>
              <w:pStyle w:val="NoSpacing"/>
              <w:rPr>
                <w:rFonts w:ascii="Arial" w:hAnsi="Arial" w:cs="Arial"/>
                <w:sz w:val="24"/>
                <w:szCs w:val="24"/>
              </w:rPr>
            </w:pPr>
          </w:p>
          <w:p w14:paraId="0C208E1A" w14:textId="57F8404E" w:rsidR="007400F7" w:rsidRDefault="007400F7" w:rsidP="007400F7">
            <w:pPr>
              <w:pStyle w:val="NoSpacing"/>
              <w:rPr>
                <w:rFonts w:ascii="Arial" w:hAnsi="Arial" w:cs="Arial"/>
                <w:sz w:val="24"/>
                <w:szCs w:val="24"/>
              </w:rPr>
            </w:pPr>
          </w:p>
          <w:p w14:paraId="69C7C766" w14:textId="77777777" w:rsidR="007400F7" w:rsidRPr="007400F7" w:rsidRDefault="007400F7" w:rsidP="007400F7">
            <w:pPr>
              <w:pStyle w:val="NoSpacing"/>
              <w:rPr>
                <w:rFonts w:ascii="Arial" w:hAnsi="Arial" w:cs="Arial"/>
                <w:sz w:val="24"/>
                <w:szCs w:val="24"/>
              </w:rPr>
            </w:pPr>
          </w:p>
          <w:p w14:paraId="745F003F" w14:textId="382805CE" w:rsidR="00FA4120" w:rsidRPr="002438DC" w:rsidRDefault="00FA4120" w:rsidP="00AC7AAB">
            <w:pPr>
              <w:pStyle w:val="NoSpacing"/>
              <w:rPr>
                <w:rFonts w:asciiTheme="majorHAnsi" w:hAnsiTheme="majorHAnsi" w:cstheme="majorHAnsi"/>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7DC273C" w14:textId="2C7BB675" w:rsidR="00B4069D" w:rsidRPr="00D6355B" w:rsidRDefault="009214E8" w:rsidP="00122A15">
            <w:pPr>
              <w:spacing w:after="0" w:line="240" w:lineRule="auto"/>
              <w:rPr>
                <w:rFonts w:ascii="Arial" w:hAnsi="Arial" w:cs="Arial"/>
                <w:b/>
                <w:color w:val="000000"/>
                <w:sz w:val="24"/>
                <w:szCs w:val="24"/>
              </w:rPr>
            </w:pPr>
            <w:proofErr w:type="gramStart"/>
            <w:r w:rsidRPr="00532C74">
              <w:rPr>
                <w:rFonts w:ascii="Arial" w:hAnsi="Arial" w:cs="Arial"/>
                <w:b/>
                <w:color w:val="000000"/>
                <w:sz w:val="24"/>
                <w:szCs w:val="24"/>
              </w:rPr>
              <w:lastRenderedPageBreak/>
              <w:t xml:space="preserve">Monday </w:t>
            </w:r>
            <w:r w:rsidR="00817B9C" w:rsidRPr="00532C74">
              <w:rPr>
                <w:rFonts w:ascii="Arial" w:hAnsi="Arial" w:cs="Arial"/>
                <w:b/>
                <w:color w:val="000000"/>
                <w:sz w:val="24"/>
                <w:szCs w:val="24"/>
              </w:rPr>
              <w:t xml:space="preserve"> MATHS</w:t>
            </w:r>
            <w:proofErr w:type="gramEnd"/>
            <w:r w:rsidR="00B4069D">
              <w:rPr>
                <w:rFonts w:ascii="Arial" w:hAnsi="Arial" w:cs="Arial"/>
                <w:b/>
                <w:color w:val="000000"/>
                <w:sz w:val="24"/>
                <w:szCs w:val="24"/>
              </w:rPr>
              <w:t xml:space="preserve"> </w:t>
            </w:r>
            <w:r w:rsidR="00A04049">
              <w:rPr>
                <w:rFonts w:ascii="Arial" w:hAnsi="Arial" w:cs="Arial"/>
                <w:b/>
                <w:color w:val="000000"/>
                <w:sz w:val="24"/>
                <w:szCs w:val="24"/>
              </w:rPr>
              <w:t>Be able to multiply HTU by U (short multiplication)</w:t>
            </w:r>
          </w:p>
          <w:p w14:paraId="7CA28188" w14:textId="329B7EC4" w:rsidR="006E07FA" w:rsidRDefault="00192B3E"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58012C87" w14:textId="06B5A446" w:rsidR="00456DBA" w:rsidRDefault="00A04049" w:rsidP="003B4620">
            <w:pPr>
              <w:spacing w:after="0" w:line="240" w:lineRule="auto"/>
              <w:rPr>
                <w:rFonts w:ascii="Arial" w:hAnsi="Arial" w:cs="Arial"/>
                <w:color w:val="000000"/>
                <w:sz w:val="24"/>
                <w:szCs w:val="24"/>
              </w:rPr>
            </w:pPr>
            <w:r>
              <w:rPr>
                <w:rFonts w:ascii="Arial" w:hAnsi="Arial" w:cs="Arial"/>
                <w:color w:val="000000"/>
                <w:sz w:val="24"/>
                <w:szCs w:val="24"/>
              </w:rPr>
              <w:t>Revise the method of short multiplication.</w:t>
            </w:r>
          </w:p>
          <w:p w14:paraId="444F77FB" w14:textId="77777777" w:rsidR="00A04049" w:rsidRPr="003B4620" w:rsidRDefault="00A04049" w:rsidP="003B4620">
            <w:pPr>
              <w:spacing w:after="0" w:line="240" w:lineRule="auto"/>
              <w:rPr>
                <w:rFonts w:ascii="Arial" w:hAnsi="Arial" w:cs="Arial"/>
                <w:color w:val="000000"/>
                <w:sz w:val="24"/>
                <w:szCs w:val="24"/>
              </w:rPr>
            </w:pPr>
          </w:p>
          <w:p w14:paraId="2A0F02D9" w14:textId="016BBD0B" w:rsidR="00192B3E" w:rsidRDefault="007C5BDF" w:rsidP="003B4620">
            <w:pPr>
              <w:spacing w:after="0" w:line="240" w:lineRule="auto"/>
              <w:rPr>
                <w:rFonts w:ascii="Arial" w:hAnsi="Arial" w:cs="Arial"/>
                <w:b/>
                <w:color w:val="000000"/>
                <w:sz w:val="24"/>
                <w:szCs w:val="24"/>
              </w:rPr>
            </w:pPr>
            <w:r w:rsidRPr="003B4620">
              <w:rPr>
                <w:rFonts w:ascii="Arial" w:hAnsi="Arial" w:cs="Arial"/>
                <w:b/>
                <w:color w:val="000000"/>
                <w:sz w:val="24"/>
                <w:szCs w:val="24"/>
              </w:rPr>
              <w:t>PART TWO</w:t>
            </w:r>
          </w:p>
          <w:p w14:paraId="1D3FF789" w14:textId="37934651" w:rsidR="00A04049" w:rsidRPr="00A04049" w:rsidRDefault="00A04049" w:rsidP="003B4620">
            <w:pPr>
              <w:spacing w:after="0" w:line="240" w:lineRule="auto"/>
              <w:rPr>
                <w:rFonts w:ascii="Arial" w:hAnsi="Arial" w:cs="Arial"/>
                <w:color w:val="000000"/>
                <w:sz w:val="24"/>
                <w:szCs w:val="24"/>
              </w:rPr>
            </w:pPr>
            <w:r>
              <w:rPr>
                <w:rFonts w:ascii="Arial" w:hAnsi="Arial" w:cs="Arial"/>
                <w:color w:val="000000"/>
                <w:sz w:val="24"/>
                <w:szCs w:val="24"/>
              </w:rPr>
              <w:t>Solve the problem ‘Trebling’.</w:t>
            </w:r>
          </w:p>
          <w:p w14:paraId="5141EF29" w14:textId="77777777" w:rsidR="00A62926" w:rsidRPr="003B4620" w:rsidRDefault="00A62926" w:rsidP="003B4620">
            <w:pPr>
              <w:spacing w:after="0" w:line="240" w:lineRule="auto"/>
              <w:rPr>
                <w:rFonts w:ascii="Arial" w:hAnsi="Arial" w:cs="Arial"/>
                <w:color w:val="000000"/>
                <w:sz w:val="24"/>
                <w:szCs w:val="24"/>
              </w:rPr>
            </w:pPr>
          </w:p>
          <w:p w14:paraId="302288F4" w14:textId="096597E1" w:rsidR="006D14D8" w:rsidRDefault="00BF2BD0" w:rsidP="00122A15">
            <w:pPr>
              <w:spacing w:after="0" w:line="240" w:lineRule="auto"/>
              <w:rPr>
                <w:rFonts w:ascii="Arial" w:hAnsi="Arial" w:cs="Arial"/>
                <w:b/>
                <w:color w:val="000000"/>
                <w:sz w:val="24"/>
                <w:szCs w:val="24"/>
              </w:rPr>
            </w:pPr>
            <w:r w:rsidRPr="00BF2BD0">
              <w:rPr>
                <w:rFonts w:ascii="Arial" w:hAnsi="Arial" w:cs="Arial"/>
                <w:b/>
                <w:color w:val="000000"/>
                <w:sz w:val="24"/>
                <w:szCs w:val="24"/>
              </w:rPr>
              <w:t>PART THREE</w:t>
            </w:r>
          </w:p>
          <w:p w14:paraId="3ECC59B4" w14:textId="31F9FFBD" w:rsidR="006D366E" w:rsidRPr="00CE31D3" w:rsidRDefault="00CE31D3" w:rsidP="00122A15">
            <w:pPr>
              <w:spacing w:after="0" w:line="240" w:lineRule="auto"/>
              <w:rPr>
                <w:rFonts w:ascii="Arial" w:hAnsi="Arial" w:cs="Arial"/>
                <w:color w:val="000000"/>
                <w:sz w:val="24"/>
                <w:szCs w:val="24"/>
              </w:rPr>
            </w:pPr>
            <w:r>
              <w:rPr>
                <w:rFonts w:ascii="Arial" w:hAnsi="Arial" w:cs="Arial"/>
                <w:color w:val="000000"/>
                <w:sz w:val="24"/>
                <w:szCs w:val="24"/>
              </w:rPr>
              <w:t>Solve the problem ‘All the Digits’.</w:t>
            </w:r>
          </w:p>
          <w:p w14:paraId="2EE4806B" w14:textId="77777777" w:rsidR="00CE31D3" w:rsidRPr="008F628E" w:rsidRDefault="00CE31D3" w:rsidP="00122A15">
            <w:pPr>
              <w:spacing w:after="0" w:line="240" w:lineRule="auto"/>
              <w:rPr>
                <w:rFonts w:ascii="Arial" w:hAnsi="Arial" w:cs="Arial"/>
                <w:b/>
                <w:color w:val="000000"/>
                <w:sz w:val="24"/>
                <w:szCs w:val="24"/>
              </w:rPr>
            </w:pPr>
          </w:p>
          <w:p w14:paraId="24840FC0" w14:textId="795D0A0B" w:rsidR="0045504C" w:rsidRDefault="00907103" w:rsidP="0045504C">
            <w:pPr>
              <w:spacing w:after="0" w:line="240" w:lineRule="auto"/>
              <w:rPr>
                <w:rFonts w:ascii="Arial" w:hAnsi="Arial" w:cs="Arial"/>
                <w:b/>
                <w:color w:val="000000"/>
                <w:sz w:val="24"/>
              </w:rPr>
            </w:pPr>
            <w:r w:rsidRPr="00532C74">
              <w:rPr>
                <w:rFonts w:ascii="Arial" w:hAnsi="Arial" w:cs="Arial"/>
                <w:b/>
                <w:color w:val="000000"/>
                <w:sz w:val="24"/>
                <w:szCs w:val="24"/>
              </w:rPr>
              <w:t>TUESDAY</w:t>
            </w:r>
            <w:r w:rsidR="00817B9C" w:rsidRPr="00532C74">
              <w:rPr>
                <w:rFonts w:ascii="Arial" w:hAnsi="Arial" w:cs="Arial"/>
                <w:b/>
                <w:color w:val="000000"/>
                <w:sz w:val="24"/>
                <w:szCs w:val="24"/>
              </w:rPr>
              <w:t xml:space="preserve"> </w:t>
            </w:r>
            <w:r w:rsidR="00664681">
              <w:rPr>
                <w:rFonts w:ascii="Arial" w:hAnsi="Arial" w:cs="Arial"/>
                <w:b/>
                <w:color w:val="000000"/>
                <w:sz w:val="24"/>
                <w:szCs w:val="24"/>
              </w:rPr>
              <w:t xml:space="preserve"> </w:t>
            </w:r>
            <w:r w:rsidR="0045504C">
              <w:rPr>
                <w:rFonts w:ascii="Arial" w:hAnsi="Arial" w:cs="Arial"/>
                <w:b/>
                <w:color w:val="000000"/>
                <w:sz w:val="24"/>
                <w:szCs w:val="24"/>
              </w:rPr>
              <w:t xml:space="preserve"> </w:t>
            </w:r>
            <w:r w:rsidR="0045504C">
              <w:rPr>
                <w:rFonts w:ascii="Arial" w:hAnsi="Arial" w:cs="Arial"/>
                <w:b/>
                <w:color w:val="000000"/>
                <w:sz w:val="24"/>
              </w:rPr>
              <w:t xml:space="preserve"> Be able to multiply HTU by TU (long multiplication)</w:t>
            </w:r>
          </w:p>
          <w:p w14:paraId="42359A6F" w14:textId="01574B46" w:rsidR="00B4069D" w:rsidRPr="00664681" w:rsidRDefault="00B4069D" w:rsidP="00664681">
            <w:pPr>
              <w:spacing w:after="0" w:line="240" w:lineRule="auto"/>
              <w:rPr>
                <w:rFonts w:ascii="Arial" w:hAnsi="Arial" w:cs="Arial"/>
                <w:color w:val="000000"/>
                <w:sz w:val="24"/>
                <w:szCs w:val="24"/>
              </w:rPr>
            </w:pPr>
          </w:p>
          <w:p w14:paraId="269F4A7C" w14:textId="42887A32" w:rsidR="007C5BDF"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0FB42D44" w14:textId="733D8DE2" w:rsidR="00B4069D" w:rsidRDefault="0045504C" w:rsidP="00122A15">
            <w:pPr>
              <w:spacing w:after="0" w:line="240" w:lineRule="auto"/>
              <w:rPr>
                <w:rFonts w:ascii="Arial" w:hAnsi="Arial" w:cs="Arial"/>
                <w:color w:val="000000"/>
                <w:sz w:val="24"/>
                <w:szCs w:val="24"/>
              </w:rPr>
            </w:pPr>
            <w:r>
              <w:rPr>
                <w:rFonts w:ascii="Arial" w:hAnsi="Arial" w:cs="Arial"/>
                <w:color w:val="000000"/>
                <w:sz w:val="24"/>
                <w:szCs w:val="24"/>
              </w:rPr>
              <w:t>Revise the method of long multiplication</w:t>
            </w:r>
          </w:p>
          <w:p w14:paraId="1B791D60" w14:textId="77777777" w:rsidR="0045504C" w:rsidRPr="00532C74" w:rsidRDefault="0045504C" w:rsidP="00122A15">
            <w:pPr>
              <w:spacing w:after="0" w:line="240" w:lineRule="auto"/>
              <w:rPr>
                <w:rFonts w:ascii="Arial" w:hAnsi="Arial" w:cs="Arial"/>
                <w:color w:val="000000"/>
                <w:sz w:val="24"/>
                <w:szCs w:val="24"/>
              </w:rPr>
            </w:pPr>
          </w:p>
          <w:p w14:paraId="2472C9B5" w14:textId="503634A3" w:rsidR="007C5BDF" w:rsidRPr="00532C74"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4774BFA9" w14:textId="4721A112" w:rsidR="006D366E" w:rsidRDefault="00651B74" w:rsidP="00122A15">
            <w:pPr>
              <w:spacing w:after="0" w:line="240" w:lineRule="auto"/>
              <w:rPr>
                <w:rFonts w:ascii="Arial" w:hAnsi="Arial" w:cs="Arial"/>
                <w:color w:val="000000"/>
                <w:sz w:val="24"/>
                <w:szCs w:val="24"/>
              </w:rPr>
            </w:pPr>
            <w:r>
              <w:rPr>
                <w:rFonts w:ascii="Arial" w:hAnsi="Arial" w:cs="Arial"/>
                <w:color w:val="000000"/>
                <w:sz w:val="24"/>
                <w:szCs w:val="24"/>
              </w:rPr>
              <w:t>Solve the multiplication puzzles for Tuesday.</w:t>
            </w:r>
          </w:p>
          <w:p w14:paraId="6FFB97B5" w14:textId="702CF931" w:rsidR="006D366E" w:rsidRPr="00FA5DF2" w:rsidRDefault="006D366E" w:rsidP="00122A15">
            <w:pPr>
              <w:spacing w:after="0" w:line="240" w:lineRule="auto"/>
              <w:rPr>
                <w:rFonts w:ascii="Arial" w:hAnsi="Arial" w:cs="Arial"/>
                <w:color w:val="000000"/>
                <w:sz w:val="24"/>
                <w:szCs w:val="24"/>
              </w:rPr>
            </w:pPr>
          </w:p>
          <w:p w14:paraId="6E037205" w14:textId="02132ECE" w:rsidR="009B4B77" w:rsidRPr="00651B74" w:rsidRDefault="00BA2859" w:rsidP="00651B74">
            <w:pPr>
              <w:spacing w:after="0" w:line="240" w:lineRule="auto"/>
              <w:rPr>
                <w:rFonts w:ascii="Arial" w:hAnsi="Arial" w:cs="Arial"/>
                <w:b/>
                <w:color w:val="000000"/>
                <w:sz w:val="24"/>
              </w:rPr>
            </w:pPr>
            <w:r w:rsidRPr="00532C74">
              <w:rPr>
                <w:rFonts w:ascii="Arial" w:hAnsi="Arial" w:cs="Arial"/>
                <w:b/>
                <w:color w:val="000000"/>
                <w:sz w:val="24"/>
                <w:szCs w:val="24"/>
              </w:rPr>
              <w:t>Wednesday</w:t>
            </w:r>
            <w:r w:rsidR="00907103" w:rsidRPr="00532C74">
              <w:rPr>
                <w:rFonts w:ascii="Arial" w:hAnsi="Arial" w:cs="Arial"/>
                <w:b/>
                <w:color w:val="000000"/>
                <w:sz w:val="24"/>
                <w:szCs w:val="24"/>
              </w:rPr>
              <w:t xml:space="preserve"> </w:t>
            </w:r>
            <w:proofErr w:type="gramStart"/>
            <w:r w:rsidR="00907103" w:rsidRPr="00532C74">
              <w:rPr>
                <w:rFonts w:ascii="Arial" w:hAnsi="Arial" w:cs="Arial"/>
                <w:b/>
                <w:color w:val="000000"/>
                <w:sz w:val="24"/>
                <w:szCs w:val="24"/>
              </w:rPr>
              <w:t>MATHS</w:t>
            </w:r>
            <w:r w:rsidR="00D562E3" w:rsidRPr="00532C74">
              <w:rPr>
                <w:rFonts w:ascii="Arial" w:hAnsi="Arial" w:cs="Arial"/>
                <w:b/>
                <w:color w:val="000000"/>
                <w:sz w:val="24"/>
                <w:szCs w:val="24"/>
              </w:rPr>
              <w:t xml:space="preserve"> </w:t>
            </w:r>
            <w:r w:rsidR="00651B74">
              <w:rPr>
                <w:rFonts w:ascii="Arial" w:hAnsi="Arial" w:cs="Arial"/>
                <w:b/>
                <w:color w:val="000000"/>
                <w:sz w:val="24"/>
              </w:rPr>
              <w:t xml:space="preserve"> Be</w:t>
            </w:r>
            <w:proofErr w:type="gramEnd"/>
            <w:r w:rsidR="00651B74">
              <w:rPr>
                <w:rFonts w:ascii="Arial" w:hAnsi="Arial" w:cs="Arial"/>
                <w:b/>
                <w:color w:val="000000"/>
                <w:sz w:val="24"/>
              </w:rPr>
              <w:t xml:space="preserve"> able to divide </w:t>
            </w:r>
            <w:proofErr w:type="spellStart"/>
            <w:r w:rsidR="00651B74">
              <w:rPr>
                <w:rFonts w:ascii="Arial" w:hAnsi="Arial" w:cs="Arial"/>
                <w:b/>
                <w:color w:val="000000"/>
                <w:sz w:val="24"/>
              </w:rPr>
              <w:t>ThHTU</w:t>
            </w:r>
            <w:proofErr w:type="spellEnd"/>
            <w:r w:rsidR="00651B74">
              <w:rPr>
                <w:rFonts w:ascii="Arial" w:hAnsi="Arial" w:cs="Arial"/>
                <w:b/>
                <w:color w:val="000000"/>
                <w:sz w:val="24"/>
              </w:rPr>
              <w:t xml:space="preserve"> by U using short division (bus stop).</w:t>
            </w:r>
          </w:p>
          <w:p w14:paraId="3714E46E" w14:textId="77777777" w:rsidR="00CC3349" w:rsidRDefault="00CC3349" w:rsidP="00122A15">
            <w:pPr>
              <w:spacing w:after="0" w:line="240" w:lineRule="auto"/>
              <w:rPr>
                <w:rFonts w:ascii="Arial" w:hAnsi="Arial" w:cs="Arial"/>
                <w:b/>
                <w:color w:val="000000"/>
                <w:sz w:val="24"/>
                <w:szCs w:val="24"/>
              </w:rPr>
            </w:pPr>
          </w:p>
          <w:p w14:paraId="25B45436" w14:textId="1B2ADB77" w:rsidR="00311849" w:rsidRPr="00532C74" w:rsidRDefault="00311849"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 xml:space="preserve">PART </w:t>
            </w:r>
            <w:r w:rsidR="005A4DF9" w:rsidRPr="00532C74">
              <w:rPr>
                <w:rFonts w:ascii="Arial" w:hAnsi="Arial" w:cs="Arial"/>
                <w:b/>
                <w:color w:val="000000"/>
                <w:sz w:val="24"/>
                <w:szCs w:val="24"/>
              </w:rPr>
              <w:t>ONE</w:t>
            </w:r>
          </w:p>
          <w:p w14:paraId="413C0B7F" w14:textId="46731AC7" w:rsidR="005F0854" w:rsidRDefault="00651B74" w:rsidP="00122A15">
            <w:pPr>
              <w:spacing w:after="0" w:line="240" w:lineRule="auto"/>
              <w:rPr>
                <w:rFonts w:ascii="Arial" w:hAnsi="Arial" w:cs="Arial"/>
                <w:color w:val="000000"/>
                <w:sz w:val="24"/>
                <w:szCs w:val="24"/>
              </w:rPr>
            </w:pPr>
            <w:r>
              <w:rPr>
                <w:rFonts w:ascii="Arial" w:hAnsi="Arial" w:cs="Arial"/>
                <w:color w:val="000000"/>
                <w:sz w:val="24"/>
                <w:szCs w:val="24"/>
              </w:rPr>
              <w:t>Revise the method of short division (bus stop)</w:t>
            </w:r>
          </w:p>
          <w:p w14:paraId="48D71331" w14:textId="77777777" w:rsidR="00651B74" w:rsidRDefault="00651B74" w:rsidP="00122A15">
            <w:pPr>
              <w:spacing w:after="0" w:line="240" w:lineRule="auto"/>
              <w:rPr>
                <w:rFonts w:ascii="Arial" w:hAnsi="Arial" w:cs="Arial"/>
                <w:color w:val="000000"/>
                <w:sz w:val="24"/>
                <w:szCs w:val="24"/>
              </w:rPr>
            </w:pPr>
          </w:p>
          <w:p w14:paraId="70B5FC68" w14:textId="5754CA32" w:rsidR="005F0854" w:rsidRPr="005F0854" w:rsidRDefault="005F0854" w:rsidP="00122A15">
            <w:pPr>
              <w:spacing w:after="0" w:line="240" w:lineRule="auto"/>
              <w:rPr>
                <w:rFonts w:ascii="Arial" w:hAnsi="Arial" w:cs="Arial"/>
                <w:b/>
                <w:color w:val="000000"/>
                <w:sz w:val="24"/>
                <w:szCs w:val="24"/>
              </w:rPr>
            </w:pPr>
            <w:r>
              <w:rPr>
                <w:rFonts w:ascii="Arial" w:hAnsi="Arial" w:cs="Arial"/>
                <w:b/>
                <w:color w:val="000000"/>
                <w:sz w:val="24"/>
                <w:szCs w:val="24"/>
              </w:rPr>
              <w:t>PART TWO</w:t>
            </w:r>
          </w:p>
          <w:p w14:paraId="5A26BF27" w14:textId="44D16F9D" w:rsidR="005F0854" w:rsidRDefault="00651B74" w:rsidP="00122A15">
            <w:pPr>
              <w:spacing w:after="0" w:line="240" w:lineRule="auto"/>
              <w:rPr>
                <w:rFonts w:ascii="Arial" w:hAnsi="Arial" w:cs="Arial"/>
                <w:color w:val="000000"/>
                <w:sz w:val="24"/>
                <w:szCs w:val="24"/>
              </w:rPr>
            </w:pPr>
            <w:r>
              <w:rPr>
                <w:rFonts w:ascii="Arial" w:hAnsi="Arial" w:cs="Arial"/>
                <w:color w:val="000000"/>
                <w:sz w:val="24"/>
                <w:szCs w:val="24"/>
              </w:rPr>
              <w:t>Solve Wednesday’s puzzles.</w:t>
            </w:r>
          </w:p>
          <w:p w14:paraId="31B3A8B6" w14:textId="7A14E3ED" w:rsidR="00651B74" w:rsidRPr="0014086D" w:rsidRDefault="006B11CB" w:rsidP="00122A15">
            <w:pPr>
              <w:spacing w:after="0" w:line="240" w:lineRule="auto"/>
              <w:rPr>
                <w:rFonts w:ascii="Arial" w:hAnsi="Arial" w:cs="Arial"/>
                <w:color w:val="000000"/>
                <w:sz w:val="24"/>
                <w:szCs w:val="24"/>
              </w:rPr>
            </w:pPr>
            <w:r>
              <w:rPr>
                <w:rFonts w:ascii="Arial" w:hAnsi="Arial" w:cs="Arial"/>
                <w:color w:val="000000"/>
                <w:sz w:val="24"/>
                <w:szCs w:val="24"/>
              </w:rPr>
              <w:t>2</w:t>
            </w:r>
          </w:p>
          <w:p w14:paraId="1DE68DB8" w14:textId="6C4D4CAE" w:rsidR="00CC3349" w:rsidRPr="00CC3349" w:rsidRDefault="00817B9C" w:rsidP="00CC3349">
            <w:pPr>
              <w:spacing w:after="0" w:line="240" w:lineRule="auto"/>
              <w:rPr>
                <w:rFonts w:ascii="Arial" w:hAnsi="Arial" w:cs="Arial"/>
                <w:b/>
                <w:color w:val="000000"/>
                <w:sz w:val="24"/>
                <w:szCs w:val="24"/>
              </w:rPr>
            </w:pPr>
            <w:r w:rsidRPr="00532C74">
              <w:rPr>
                <w:rFonts w:ascii="Arial" w:hAnsi="Arial" w:cs="Arial"/>
                <w:b/>
                <w:color w:val="000000"/>
                <w:sz w:val="24"/>
                <w:szCs w:val="24"/>
              </w:rPr>
              <w:lastRenderedPageBreak/>
              <w:t>Thursday MATHS</w:t>
            </w:r>
            <w:r w:rsidR="000E3216">
              <w:rPr>
                <w:rFonts w:ascii="Arial" w:hAnsi="Arial" w:cs="Arial"/>
                <w:b/>
                <w:color w:val="000000"/>
                <w:sz w:val="24"/>
                <w:szCs w:val="24"/>
              </w:rPr>
              <w:t xml:space="preserve"> </w:t>
            </w:r>
            <w:r w:rsidR="00007EAA">
              <w:rPr>
                <w:rFonts w:ascii="Arial" w:hAnsi="Arial" w:cs="Arial"/>
                <w:b/>
                <w:color w:val="000000"/>
                <w:sz w:val="24"/>
                <w:szCs w:val="24"/>
              </w:rPr>
              <w:t>Be able to multiply fractions by fractions and whole numbers - Excel</w:t>
            </w:r>
          </w:p>
          <w:p w14:paraId="3FFD618D" w14:textId="41D035EA" w:rsidR="00893EA1" w:rsidRDefault="00893EA1"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09F81D4B" w14:textId="6E70CADB" w:rsidR="004C6198" w:rsidRDefault="00007EAA" w:rsidP="00122A15">
            <w:pPr>
              <w:spacing w:after="0" w:line="240" w:lineRule="auto"/>
              <w:rPr>
                <w:rFonts w:ascii="Arial" w:hAnsi="Arial" w:cs="Arial"/>
                <w:color w:val="000000"/>
                <w:sz w:val="24"/>
                <w:szCs w:val="24"/>
              </w:rPr>
            </w:pPr>
            <w:r>
              <w:rPr>
                <w:rFonts w:ascii="Arial" w:hAnsi="Arial" w:cs="Arial"/>
                <w:color w:val="000000"/>
                <w:sz w:val="24"/>
                <w:szCs w:val="24"/>
              </w:rPr>
              <w:t xml:space="preserve">Revise how to multiply simple fractions by simple fractions on paper: multiply the numerators and multiply the denominators. </w:t>
            </w:r>
          </w:p>
          <w:p w14:paraId="782319AF" w14:textId="77777777" w:rsidR="00007EAA" w:rsidRPr="00532C74" w:rsidRDefault="00007EAA" w:rsidP="00122A15">
            <w:pPr>
              <w:spacing w:after="0" w:line="240" w:lineRule="auto"/>
              <w:rPr>
                <w:rFonts w:ascii="Arial" w:hAnsi="Arial" w:cs="Arial"/>
                <w:color w:val="000000"/>
                <w:sz w:val="24"/>
                <w:szCs w:val="24"/>
              </w:rPr>
            </w:pPr>
          </w:p>
          <w:p w14:paraId="74D3B6BB" w14:textId="0E887800" w:rsidR="00780AF4" w:rsidRDefault="00780AF4"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0E371D65" w14:textId="293BB4AA" w:rsidR="00CC3349" w:rsidRDefault="00007EAA" w:rsidP="00122A15">
            <w:pPr>
              <w:spacing w:after="0" w:line="240" w:lineRule="auto"/>
              <w:rPr>
                <w:rFonts w:ascii="Arial" w:hAnsi="Arial" w:cs="Arial"/>
                <w:color w:val="000000"/>
                <w:sz w:val="24"/>
                <w:szCs w:val="24"/>
              </w:rPr>
            </w:pPr>
            <w:r>
              <w:rPr>
                <w:rFonts w:ascii="Arial" w:hAnsi="Arial" w:cs="Arial"/>
                <w:color w:val="000000"/>
                <w:sz w:val="24"/>
                <w:szCs w:val="24"/>
              </w:rPr>
              <w:t>Revise how to multiply simple fractions by integers: add a denominator of 1 to the integer, and then carry out the procedure above.</w:t>
            </w:r>
          </w:p>
          <w:p w14:paraId="728EA5D6" w14:textId="657CF8E7" w:rsidR="00007EAA" w:rsidRDefault="00007EAA" w:rsidP="00122A15">
            <w:pPr>
              <w:spacing w:after="0" w:line="240" w:lineRule="auto"/>
              <w:rPr>
                <w:rFonts w:ascii="Arial" w:hAnsi="Arial" w:cs="Arial"/>
                <w:color w:val="000000"/>
                <w:sz w:val="24"/>
                <w:szCs w:val="24"/>
              </w:rPr>
            </w:pPr>
          </w:p>
          <w:p w14:paraId="0665A0FF" w14:textId="24A7B2FF" w:rsidR="00007EAA" w:rsidRDefault="00007EAA" w:rsidP="00122A15">
            <w:pPr>
              <w:spacing w:after="0" w:line="240" w:lineRule="auto"/>
              <w:rPr>
                <w:rFonts w:ascii="Arial" w:hAnsi="Arial" w:cs="Arial"/>
                <w:b/>
                <w:color w:val="000000"/>
                <w:sz w:val="24"/>
                <w:szCs w:val="24"/>
              </w:rPr>
            </w:pPr>
            <w:r>
              <w:rPr>
                <w:rFonts w:ascii="Arial" w:hAnsi="Arial" w:cs="Arial"/>
                <w:b/>
                <w:color w:val="000000"/>
                <w:sz w:val="24"/>
                <w:szCs w:val="24"/>
              </w:rPr>
              <w:t>PART THREE - Excel</w:t>
            </w:r>
          </w:p>
          <w:p w14:paraId="5AB09585" w14:textId="77777777" w:rsidR="00007EAA" w:rsidRDefault="00007EAA" w:rsidP="00122A15">
            <w:pPr>
              <w:spacing w:after="0" w:line="240" w:lineRule="auto"/>
              <w:rPr>
                <w:rFonts w:ascii="Arial" w:hAnsi="Arial" w:cs="Arial"/>
                <w:color w:val="000000"/>
                <w:sz w:val="24"/>
                <w:szCs w:val="24"/>
              </w:rPr>
            </w:pPr>
            <w:r w:rsidRPr="00007EAA">
              <w:rPr>
                <w:rFonts w:ascii="Arial" w:hAnsi="Arial" w:cs="Arial"/>
                <w:color w:val="000000"/>
                <w:sz w:val="24"/>
                <w:szCs w:val="24"/>
              </w:rPr>
              <w:t>Ask the pupils to copy the spreadsheet for Thursday. Ask them to create formula that will allow the spreadsheet to automatically multiply simple fractions by other simple fractions.</w:t>
            </w:r>
            <w:r>
              <w:rPr>
                <w:rFonts w:ascii="Arial" w:hAnsi="Arial" w:cs="Arial"/>
                <w:color w:val="000000"/>
                <w:sz w:val="24"/>
                <w:szCs w:val="24"/>
              </w:rPr>
              <w:t xml:space="preserve"> </w:t>
            </w:r>
          </w:p>
          <w:p w14:paraId="151A29A0" w14:textId="77777777" w:rsidR="00007EAA" w:rsidRDefault="00007EAA" w:rsidP="00122A15">
            <w:pPr>
              <w:spacing w:after="0" w:line="240" w:lineRule="auto"/>
              <w:rPr>
                <w:rFonts w:ascii="Arial" w:hAnsi="Arial" w:cs="Arial"/>
                <w:color w:val="000000"/>
                <w:sz w:val="24"/>
                <w:szCs w:val="24"/>
              </w:rPr>
            </w:pPr>
          </w:p>
          <w:p w14:paraId="4FB08549" w14:textId="43650268" w:rsidR="00007EAA" w:rsidRDefault="00007EAA" w:rsidP="00122A15">
            <w:pPr>
              <w:spacing w:after="0" w:line="240" w:lineRule="auto"/>
              <w:rPr>
                <w:rFonts w:ascii="Arial" w:hAnsi="Arial" w:cs="Arial"/>
                <w:color w:val="000000"/>
                <w:sz w:val="24"/>
                <w:szCs w:val="24"/>
              </w:rPr>
            </w:pPr>
            <w:r>
              <w:rPr>
                <w:rFonts w:ascii="Arial" w:hAnsi="Arial" w:cs="Arial"/>
                <w:color w:val="000000"/>
                <w:sz w:val="24"/>
                <w:szCs w:val="24"/>
              </w:rPr>
              <w:t>Those who manage this may be able to move onto another workbook – multiply fractions by whole numbers.</w:t>
            </w:r>
          </w:p>
          <w:p w14:paraId="1C86C770" w14:textId="27BB8A6F" w:rsidR="00007EAA" w:rsidRPr="00007EAA" w:rsidRDefault="00007EAA" w:rsidP="00122A15">
            <w:pPr>
              <w:spacing w:after="0" w:line="240" w:lineRule="auto"/>
              <w:rPr>
                <w:rFonts w:ascii="Arial" w:hAnsi="Arial" w:cs="Arial"/>
                <w:b/>
                <w:color w:val="000000"/>
                <w:sz w:val="24"/>
                <w:szCs w:val="24"/>
              </w:rPr>
            </w:pPr>
          </w:p>
          <w:p w14:paraId="404EFE21" w14:textId="611A6D24" w:rsidR="00ED1989"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Friday MATHS</w:t>
            </w:r>
            <w:r w:rsidR="00B50BE5">
              <w:rPr>
                <w:rFonts w:ascii="Arial" w:hAnsi="Arial" w:cs="Arial"/>
                <w:b/>
                <w:color w:val="000000"/>
                <w:sz w:val="24"/>
                <w:szCs w:val="24"/>
              </w:rPr>
              <w:t xml:space="preserve"> </w:t>
            </w:r>
          </w:p>
          <w:p w14:paraId="65F3166B" w14:textId="77777777" w:rsidR="000A4CFC" w:rsidRDefault="000A4CFC" w:rsidP="000A4CFC">
            <w:pPr>
              <w:spacing w:after="0" w:line="240" w:lineRule="auto"/>
              <w:rPr>
                <w:rFonts w:ascii="Arial" w:hAnsi="Arial" w:cs="Arial"/>
                <w:b/>
                <w:color w:val="000000"/>
                <w:sz w:val="24"/>
              </w:rPr>
            </w:pPr>
            <w:r>
              <w:rPr>
                <w:rFonts w:ascii="Arial" w:hAnsi="Arial" w:cs="Arial"/>
                <w:b/>
                <w:color w:val="000000"/>
                <w:sz w:val="24"/>
                <w:szCs w:val="24"/>
              </w:rPr>
              <w:t>Be able to divide fractions by fractions and by whole numbers</w:t>
            </w:r>
          </w:p>
          <w:p w14:paraId="488E6A53" w14:textId="77777777" w:rsidR="00327CDC" w:rsidRPr="00CC3349" w:rsidRDefault="00327CDC" w:rsidP="00122A15">
            <w:pPr>
              <w:spacing w:after="0" w:line="240" w:lineRule="auto"/>
              <w:rPr>
                <w:rFonts w:ascii="Arial" w:hAnsi="Arial" w:cs="Arial"/>
                <w:b/>
                <w:color w:val="000000"/>
                <w:sz w:val="24"/>
                <w:szCs w:val="24"/>
              </w:rPr>
            </w:pPr>
          </w:p>
          <w:p w14:paraId="097D904A" w14:textId="45FEE804"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33DDFE80" w14:textId="3F6D613C" w:rsidR="00327CDC" w:rsidRDefault="000A4CFC" w:rsidP="00122A15">
            <w:pPr>
              <w:spacing w:after="0" w:line="240" w:lineRule="auto"/>
              <w:rPr>
                <w:rFonts w:ascii="Arial" w:hAnsi="Arial" w:cs="Arial"/>
                <w:color w:val="000000"/>
                <w:sz w:val="24"/>
                <w:szCs w:val="24"/>
              </w:rPr>
            </w:pPr>
            <w:r>
              <w:rPr>
                <w:rFonts w:ascii="Arial" w:hAnsi="Arial" w:cs="Arial"/>
                <w:color w:val="000000"/>
                <w:sz w:val="24"/>
                <w:szCs w:val="24"/>
              </w:rPr>
              <w:t>Revise how to divide simple fractions by other simple fractions – KFC.</w:t>
            </w:r>
          </w:p>
          <w:p w14:paraId="62380BF1" w14:textId="1B2F11E4" w:rsidR="000A4CFC" w:rsidRDefault="000A4CFC" w:rsidP="00122A15">
            <w:pPr>
              <w:spacing w:after="0" w:line="240" w:lineRule="auto"/>
              <w:rPr>
                <w:rFonts w:ascii="Arial" w:hAnsi="Arial" w:cs="Arial"/>
                <w:color w:val="000000"/>
                <w:sz w:val="24"/>
                <w:szCs w:val="24"/>
              </w:rPr>
            </w:pPr>
          </w:p>
          <w:p w14:paraId="77CE1C89" w14:textId="5EE387F3" w:rsidR="000A4CFC" w:rsidRDefault="000A4CFC" w:rsidP="00122A15">
            <w:pPr>
              <w:spacing w:after="0" w:line="240" w:lineRule="auto"/>
              <w:rPr>
                <w:rFonts w:ascii="Arial" w:hAnsi="Arial" w:cs="Arial"/>
                <w:color w:val="000000"/>
                <w:sz w:val="24"/>
                <w:szCs w:val="24"/>
              </w:rPr>
            </w:pPr>
            <w:r>
              <w:rPr>
                <w:rFonts w:ascii="Arial" w:hAnsi="Arial" w:cs="Arial"/>
                <w:color w:val="000000"/>
                <w:sz w:val="24"/>
                <w:szCs w:val="24"/>
              </w:rPr>
              <w:lastRenderedPageBreak/>
              <w:t>Revise how to divide simple fractions by integers – make the integer into a fraction with a denominator of ONE.</w:t>
            </w:r>
          </w:p>
          <w:p w14:paraId="59E3666B" w14:textId="77777777" w:rsidR="000A4CFC" w:rsidRDefault="000A4CFC" w:rsidP="00122A15">
            <w:pPr>
              <w:spacing w:after="0" w:line="240" w:lineRule="auto"/>
              <w:rPr>
                <w:rFonts w:ascii="Arial" w:hAnsi="Arial" w:cs="Arial"/>
                <w:color w:val="000000"/>
                <w:sz w:val="24"/>
                <w:szCs w:val="24"/>
              </w:rPr>
            </w:pPr>
          </w:p>
          <w:p w14:paraId="7AA658BC" w14:textId="7841F64E"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TWO</w:t>
            </w:r>
          </w:p>
          <w:p w14:paraId="2FB694B0" w14:textId="1C5A36FB" w:rsidR="0021663A" w:rsidRDefault="000A4CFC" w:rsidP="00BD72D2">
            <w:pPr>
              <w:spacing w:after="0" w:line="240" w:lineRule="auto"/>
              <w:rPr>
                <w:rFonts w:ascii="Arial" w:hAnsi="Arial" w:cs="Arial"/>
                <w:b/>
                <w:color w:val="000000"/>
                <w:sz w:val="24"/>
                <w:szCs w:val="24"/>
              </w:rPr>
            </w:pPr>
            <w:r>
              <w:rPr>
                <w:rFonts w:ascii="Arial" w:hAnsi="Arial" w:cs="Arial"/>
                <w:color w:val="000000"/>
                <w:sz w:val="24"/>
                <w:szCs w:val="24"/>
              </w:rPr>
              <w:t>Answer the questions on Friday’s worksheet.</w:t>
            </w:r>
          </w:p>
          <w:p w14:paraId="36962681" w14:textId="131715C5" w:rsidR="0021663A" w:rsidRPr="0021663A" w:rsidRDefault="0021663A" w:rsidP="00BD72D2">
            <w:pPr>
              <w:spacing w:after="0" w:line="240" w:lineRule="auto"/>
              <w:rPr>
                <w:rFonts w:ascii="Arial" w:hAnsi="Arial" w:cs="Arial"/>
                <w:b/>
                <w:color w:val="000000"/>
                <w:sz w:val="24"/>
                <w:szCs w:val="24"/>
              </w:rPr>
            </w:pPr>
          </w:p>
        </w:tc>
      </w:tr>
      <w:tr w:rsidR="00FA4120" w14:paraId="47DE3183"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FA4120" w:rsidRDefault="00FA4120" w:rsidP="00122A15">
            <w:pPr>
              <w:spacing w:after="0" w:line="240" w:lineRule="auto"/>
            </w:pPr>
          </w:p>
          <w:p w14:paraId="343A1331" w14:textId="77777777" w:rsidR="00FA4120" w:rsidRDefault="00FA4120" w:rsidP="00122A15">
            <w:pPr>
              <w:spacing w:after="0" w:line="240" w:lineRule="auto"/>
            </w:pPr>
            <w:r>
              <w:rPr>
                <w:noProof/>
              </w:rPr>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FA4120" w:rsidRDefault="00FA4120" w:rsidP="00122A15">
            <w:pPr>
              <w:spacing w:after="0" w:line="240" w:lineRule="auto"/>
              <w:rPr>
                <w:u w:val="single"/>
              </w:rPr>
            </w:pPr>
          </w:p>
        </w:tc>
      </w:tr>
      <w:tr w:rsidR="00FA4120" w14:paraId="4D6BF558"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FA4120" w:rsidRDefault="00FA4120" w:rsidP="00122A15">
            <w:pPr>
              <w:spacing w:after="0" w:line="240" w:lineRule="auto"/>
            </w:pPr>
            <w:r>
              <w:rPr>
                <w:noProof/>
              </w:rPr>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FA4120" w:rsidRDefault="00FA4120" w:rsidP="00122A15">
            <w:pPr>
              <w:spacing w:after="0" w:line="240" w:lineRule="auto"/>
              <w:rPr>
                <w:u w:val="single"/>
              </w:rPr>
            </w:pPr>
          </w:p>
        </w:tc>
      </w:tr>
      <w:tr w:rsidR="00FA4120" w14:paraId="0DA6B69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FA4120" w:rsidRDefault="00FA4120" w:rsidP="00122A15">
            <w:pPr>
              <w:spacing w:after="0" w:line="240" w:lineRule="auto"/>
            </w:pPr>
            <w:r>
              <w:rPr>
                <w:noProof/>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FA4120" w:rsidRDefault="00FA4120" w:rsidP="00122A15">
            <w:pPr>
              <w:spacing w:after="0" w:line="240" w:lineRule="auto"/>
              <w:rPr>
                <w:u w:val="single"/>
              </w:rPr>
            </w:pPr>
          </w:p>
        </w:tc>
      </w:tr>
      <w:tr w:rsidR="00FA4120" w14:paraId="160E130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FA4120" w:rsidRDefault="00FA4120" w:rsidP="00122A15">
            <w:pPr>
              <w:spacing w:after="0" w:line="240" w:lineRule="auto"/>
            </w:pPr>
            <w:r>
              <w:rPr>
                <w:noProof/>
              </w:rPr>
              <w:lastRenderedPageBreak/>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FA4120" w:rsidRDefault="00FA4120" w:rsidP="00122A15">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FA4120" w:rsidRDefault="00FA4120" w:rsidP="00122A15">
            <w:pPr>
              <w:spacing w:after="0" w:line="240" w:lineRule="auto"/>
              <w:rPr>
                <w:u w:val="single"/>
              </w:rPr>
            </w:pPr>
          </w:p>
        </w:tc>
      </w:tr>
      <w:tr w:rsidR="00FA4120" w14:paraId="08BECE4C"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FA4120" w:rsidRDefault="00FA4120" w:rsidP="00122A15">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FA4120" w:rsidRDefault="00FA4120" w:rsidP="00122A15">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FA4120" w:rsidRDefault="00FA4120" w:rsidP="00122A15">
            <w:pPr>
              <w:spacing w:after="0" w:line="240" w:lineRule="auto"/>
              <w:rPr>
                <w:u w:val="single"/>
              </w:rPr>
            </w:pPr>
          </w:p>
        </w:tc>
      </w:tr>
    </w:tbl>
    <w:p w14:paraId="1AFCDFE6" w14:textId="32A6445F" w:rsidR="00162F59" w:rsidRDefault="00122A15"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br w:type="textWrapping" w:clear="all"/>
      </w:r>
    </w:p>
    <w:p w14:paraId="72264D6C" w14:textId="77777777"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14:paraId="42752464" w14:textId="77777777"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77777777" w:rsidR="000B54D4" w:rsidRPr="007172DB" w:rsidRDefault="000B54D4" w:rsidP="00066F98">
            <w:pPr>
              <w:spacing w:after="0" w:line="240" w:lineRule="auto"/>
              <w:rPr>
                <w:b/>
              </w:rPr>
            </w:pPr>
            <w:r>
              <w:rPr>
                <w:b/>
                <w:color w:val="000000"/>
                <w:u w:val="single"/>
              </w:rPr>
              <w:t>Week 15</w:t>
            </w:r>
          </w:p>
          <w:p w14:paraId="1B648697" w14:textId="77777777" w:rsidR="000B54D4" w:rsidRPr="000173E9" w:rsidRDefault="000B54D4" w:rsidP="00066F98">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89E4469" w14:textId="77777777" w:rsidR="000B54D4" w:rsidRDefault="000B54D4" w:rsidP="00066F98">
            <w:pPr>
              <w:spacing w:after="0" w:line="240" w:lineRule="auto"/>
            </w:pPr>
            <w:r>
              <w:rPr>
                <w:noProof/>
                <w:color w:val="2962FF"/>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3"/>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E5A757D" w14:textId="77777777" w:rsidR="000B54D4" w:rsidRDefault="000B54D4" w:rsidP="00066F98">
            <w:pPr>
              <w:spacing w:after="0" w:line="240" w:lineRule="auto"/>
            </w:pPr>
            <w:r>
              <w:rPr>
                <w:noProof/>
                <w:color w:val="2962FF"/>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4"/>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Default="000B54D4" w:rsidP="00066F98">
            <w:pPr>
              <w:spacing w:after="0" w:line="240" w:lineRule="auto"/>
              <w:rPr>
                <w:color w:val="000000"/>
                <w:u w:val="single"/>
              </w:rPr>
            </w:pPr>
          </w:p>
        </w:tc>
      </w:tr>
      <w:tr w:rsidR="00A8724E"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Default="00A8724E" w:rsidP="00066F98">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Default="00A8724E" w:rsidP="00066F98">
            <w:pPr>
              <w:spacing w:before="73"/>
              <w:ind w:left="113"/>
            </w:pPr>
            <w:r w:rsidRPr="00184C33">
              <w:t>Main learning objective:</w:t>
            </w:r>
            <w:r>
              <w:t xml:space="preserve"> </w:t>
            </w:r>
          </w:p>
          <w:p w14:paraId="047EB09D" w14:textId="103A4AE6" w:rsidR="00184070" w:rsidRDefault="00184070" w:rsidP="00066F98">
            <w:pPr>
              <w:spacing w:before="73"/>
              <w:ind w:left="113"/>
              <w:rPr>
                <w:b/>
              </w:rPr>
            </w:pPr>
            <w:r>
              <w:rPr>
                <w:b/>
              </w:rPr>
              <w:t xml:space="preserve">DT </w:t>
            </w:r>
            <w:r w:rsidR="00127A4A">
              <w:rPr>
                <w:b/>
              </w:rPr>
              <w:t xml:space="preserve">– </w:t>
            </w:r>
            <w:r w:rsidR="00140F70">
              <w:rPr>
                <w:b/>
              </w:rPr>
              <w:t>(Planning at the bottom after P.E) Shelter building</w:t>
            </w:r>
          </w:p>
          <w:p w14:paraId="05DB24CB" w14:textId="21D8913E" w:rsidR="00ED24AB" w:rsidRDefault="00696E8D" w:rsidP="00066F98">
            <w:pPr>
              <w:spacing w:before="73"/>
              <w:ind w:left="113"/>
            </w:pPr>
            <w:r>
              <w:rPr>
                <w:rFonts w:asciiTheme="majorHAnsi" w:hAnsiTheme="majorHAnsi" w:cstheme="majorHAnsi"/>
                <w:b/>
                <w:color w:val="000000"/>
              </w:rPr>
              <w:t>Computing –</w:t>
            </w:r>
            <w:r>
              <w:rPr>
                <w:rFonts w:asciiTheme="majorHAnsi" w:hAnsiTheme="majorHAnsi" w:cstheme="majorHAnsi"/>
                <w:color w:val="000000"/>
              </w:rPr>
              <w:t xml:space="preserve"> BLOCKED</w:t>
            </w:r>
          </w:p>
          <w:p w14:paraId="7825372F" w14:textId="3FCF6667" w:rsidR="00A1595E" w:rsidRDefault="00A1595E" w:rsidP="00A1595E">
            <w:pPr>
              <w:spacing w:before="73"/>
              <w:ind w:left="113"/>
              <w:rPr>
                <w:rFonts w:asciiTheme="majorHAnsi" w:hAnsiTheme="majorHAnsi" w:cstheme="majorHAnsi"/>
                <w:sz w:val="20"/>
                <w:szCs w:val="20"/>
              </w:rPr>
            </w:pPr>
            <w:r>
              <w:rPr>
                <w:rFonts w:asciiTheme="majorHAnsi" w:hAnsiTheme="majorHAnsi" w:cstheme="majorHAnsi"/>
                <w:b/>
                <w:color w:val="000000"/>
              </w:rPr>
              <w:t>Geography -</w:t>
            </w:r>
            <w:r>
              <w:t xml:space="preserve"> </w:t>
            </w:r>
            <w:r w:rsidRPr="00424028">
              <w:rPr>
                <w:rFonts w:asciiTheme="minorHAnsi" w:hAnsiTheme="minorHAnsi" w:cstheme="minorHAnsi"/>
                <w:sz w:val="20"/>
                <w:szCs w:val="20"/>
              </w:rPr>
              <w:t xml:space="preserve"> </w:t>
            </w:r>
            <w:r w:rsidRPr="00BE4C68">
              <w:rPr>
                <w:rFonts w:asciiTheme="majorHAnsi" w:hAnsiTheme="majorHAnsi" w:cstheme="majorHAnsi"/>
                <w:sz w:val="20"/>
                <w:szCs w:val="20"/>
              </w:rPr>
              <w:t>To carry out an in-depth study of a South American country. (2 WEEKS)</w:t>
            </w:r>
          </w:p>
          <w:p w14:paraId="30085356" w14:textId="0CE995D1" w:rsidR="00A40FC3" w:rsidRDefault="00A40FC3" w:rsidP="00A40FC3">
            <w:pPr>
              <w:spacing w:before="73"/>
              <w:ind w:left="113"/>
              <w:rPr>
                <w:b/>
              </w:rPr>
            </w:pPr>
          </w:p>
          <w:p w14:paraId="08E8ADCE" w14:textId="133FBCBC" w:rsidR="002B0F19" w:rsidRPr="006620D6" w:rsidRDefault="002B0F19" w:rsidP="00A1595E">
            <w:pPr>
              <w:pStyle w:val="NoSpacing"/>
              <w:rPr>
                <w:rFonts w:asciiTheme="majorHAnsi" w:hAnsiTheme="majorHAnsi" w:cstheme="majorHAnsi"/>
              </w:rPr>
            </w:pPr>
            <w:r w:rsidRPr="006620D6">
              <w:rPr>
                <w:rFonts w:asciiTheme="majorHAnsi" w:hAnsiTheme="majorHAnsi" w:cstheme="majorHAnsi"/>
                <w:b/>
              </w:rPr>
              <w:lastRenderedPageBreak/>
              <w:t xml:space="preserve">R.E - </w:t>
            </w:r>
            <w:r w:rsidRPr="006620D6">
              <w:rPr>
                <w:rFonts w:asciiTheme="majorHAnsi" w:hAnsiTheme="majorHAnsi" w:cstheme="majorHAnsi"/>
              </w:rPr>
              <w:t xml:space="preserve"> </w:t>
            </w:r>
            <w:r w:rsidR="00A1595E">
              <w:rPr>
                <w:rFonts w:asciiTheme="majorHAnsi" w:hAnsiTheme="majorHAnsi" w:cstheme="majorHAnsi"/>
                <w:sz w:val="18"/>
                <w:szCs w:val="18"/>
              </w:rPr>
              <w:t xml:space="preserve"> </w:t>
            </w:r>
          </w:p>
          <w:p w14:paraId="2868FEF5" w14:textId="77777777" w:rsidR="007978A8" w:rsidRPr="00064FB7" w:rsidRDefault="007978A8" w:rsidP="007978A8">
            <w:pPr>
              <w:pStyle w:val="NoSpacing"/>
              <w:rPr>
                <w:rFonts w:eastAsia="Arial" w:cstheme="minorHAnsi"/>
                <w:sz w:val="20"/>
                <w:szCs w:val="20"/>
              </w:rPr>
            </w:pPr>
            <w:r w:rsidRPr="00064FB7">
              <w:rPr>
                <w:rFonts w:eastAsia="Arial" w:cstheme="minorHAnsi"/>
                <w:sz w:val="20"/>
                <w:szCs w:val="20"/>
              </w:rPr>
              <w:t xml:space="preserve">To </w:t>
            </w:r>
            <w:r>
              <w:rPr>
                <w:rFonts w:eastAsia="Arial" w:cstheme="minorHAnsi"/>
                <w:sz w:val="20"/>
                <w:szCs w:val="20"/>
              </w:rPr>
              <w:t xml:space="preserve">learn about and understand the different parts of the Hajj </w:t>
            </w:r>
          </w:p>
          <w:p w14:paraId="7045FD33" w14:textId="77777777" w:rsidR="00A8724E" w:rsidRDefault="00A8724E" w:rsidP="00066F98">
            <w:pPr>
              <w:pStyle w:val="NoSpacing"/>
              <w:rPr>
                <w:b/>
                <w:color w:val="000000"/>
              </w:rPr>
            </w:pPr>
          </w:p>
          <w:p w14:paraId="2FFC3695" w14:textId="65A263B9" w:rsidR="00127A4A" w:rsidRPr="00BE0CFB" w:rsidRDefault="00127A4A" w:rsidP="00696E8D">
            <w:pPr>
              <w:pStyle w:val="NoSpacing"/>
              <w:rPr>
                <w:rFonts w:asciiTheme="majorHAnsi" w:hAnsiTheme="majorHAnsi" w:cstheme="majorHAnsi"/>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Default="00A8724E" w:rsidP="00066F98">
            <w:pPr>
              <w:spacing w:after="0" w:line="240" w:lineRule="auto"/>
            </w:pPr>
            <w:r>
              <w:lastRenderedPageBreak/>
              <w:t>Main learning objective:</w:t>
            </w:r>
          </w:p>
          <w:p w14:paraId="6D76298B" w14:textId="5E6825FC" w:rsidR="00A40FC3" w:rsidRDefault="00CA1FE1" w:rsidP="00A40FC3">
            <w:pPr>
              <w:rPr>
                <w:rFonts w:asciiTheme="minorHAnsi" w:hAnsiTheme="minorHAnsi" w:cs="Arial"/>
                <w:sz w:val="18"/>
                <w:szCs w:val="18"/>
              </w:rPr>
            </w:pPr>
            <w:r w:rsidRPr="00696E8D">
              <w:rPr>
                <w:rFonts w:asciiTheme="majorHAnsi" w:hAnsiTheme="majorHAnsi" w:cstheme="majorHAnsi"/>
                <w:b/>
                <w:color w:val="000000"/>
              </w:rPr>
              <w:t xml:space="preserve">Science - </w:t>
            </w:r>
            <w:r w:rsidRPr="00696E8D">
              <w:rPr>
                <w:rFonts w:asciiTheme="majorHAnsi" w:hAnsiTheme="majorHAnsi" w:cstheme="majorHAnsi"/>
                <w:color w:val="000000"/>
              </w:rPr>
              <w:t xml:space="preserve"> </w:t>
            </w:r>
            <w:r w:rsidR="00696E8D" w:rsidRPr="00696E8D">
              <w:rPr>
                <w:rFonts w:asciiTheme="majorHAnsi" w:hAnsiTheme="majorHAnsi" w:cstheme="majorHAnsi"/>
                <w:sz w:val="20"/>
                <w:szCs w:val="20"/>
              </w:rPr>
              <w:t xml:space="preserve"> </w:t>
            </w:r>
            <w:r w:rsidR="00A40FC3">
              <w:rPr>
                <w:rFonts w:asciiTheme="minorHAnsi" w:hAnsiTheme="minorHAnsi" w:cs="Arial"/>
                <w:sz w:val="18"/>
                <w:szCs w:val="18"/>
              </w:rPr>
              <w:t xml:space="preserve"> To understand how flowers reproduce.</w:t>
            </w:r>
          </w:p>
          <w:p w14:paraId="5A1E7FAE" w14:textId="3D7D474A" w:rsidR="00022EE6" w:rsidRDefault="00A40FC3" w:rsidP="00A40FC3">
            <w:pPr>
              <w:spacing w:before="73"/>
              <w:rPr>
                <w:rFonts w:asciiTheme="minorHAnsi" w:hAnsiTheme="minorHAnsi" w:cs="Arial"/>
                <w:sz w:val="18"/>
                <w:szCs w:val="18"/>
              </w:rPr>
            </w:pPr>
            <w:r>
              <w:rPr>
                <w:rFonts w:asciiTheme="minorHAnsi" w:hAnsiTheme="minorHAnsi" w:cs="Arial"/>
                <w:sz w:val="18"/>
                <w:szCs w:val="18"/>
              </w:rPr>
              <w:t xml:space="preserve">To know </w:t>
            </w:r>
            <w:r w:rsidR="00A1595E">
              <w:rPr>
                <w:rFonts w:asciiTheme="minorHAnsi" w:hAnsiTheme="minorHAnsi" w:cs="Arial"/>
                <w:sz w:val="18"/>
                <w:szCs w:val="18"/>
              </w:rPr>
              <w:t>the different types of seed dispersal</w:t>
            </w:r>
          </w:p>
          <w:p w14:paraId="535AC08C" w14:textId="5B99A5EE" w:rsidR="00B46724" w:rsidRPr="00DB03BC" w:rsidRDefault="00ED24AB" w:rsidP="00B46724">
            <w:pPr>
              <w:pStyle w:val="Default"/>
              <w:rPr>
                <w:rFonts w:asciiTheme="minorHAnsi" w:hAnsiTheme="minorHAnsi" w:cstheme="minorHAnsi"/>
                <w:sz w:val="20"/>
                <w:szCs w:val="20"/>
              </w:rPr>
            </w:pPr>
            <w:r w:rsidRPr="009371F6">
              <w:rPr>
                <w:rFonts w:asciiTheme="majorHAnsi" w:hAnsiTheme="majorHAnsi" w:cstheme="majorHAnsi"/>
                <w:b/>
                <w:sz w:val="20"/>
                <w:szCs w:val="20"/>
              </w:rPr>
              <w:t xml:space="preserve">PE </w:t>
            </w:r>
            <w:r w:rsidR="009371F6" w:rsidRPr="009371F6">
              <w:rPr>
                <w:rFonts w:asciiTheme="majorHAnsi" w:hAnsiTheme="majorHAnsi" w:cstheme="majorHAnsi"/>
                <w:b/>
                <w:sz w:val="20"/>
                <w:szCs w:val="20"/>
              </w:rPr>
              <w:t xml:space="preserve"> </w:t>
            </w:r>
            <w:r w:rsidR="009371F6" w:rsidRPr="009371F6">
              <w:rPr>
                <w:rFonts w:asciiTheme="majorHAnsi" w:hAnsiTheme="majorHAnsi" w:cstheme="majorHAnsi"/>
                <w:sz w:val="20"/>
                <w:szCs w:val="20"/>
              </w:rPr>
              <w:t xml:space="preserve"> </w:t>
            </w:r>
            <w:r w:rsidR="00904D17">
              <w:rPr>
                <w:rStyle w:val="PageNumber"/>
                <w:rFonts w:asciiTheme="minorHAnsi" w:hAnsiTheme="minorHAnsi" w:cstheme="minorHAnsi"/>
              </w:rPr>
              <w:t xml:space="preserve"> </w:t>
            </w:r>
            <w:r w:rsidR="00A1595E">
              <w:rPr>
                <w:rFonts w:asciiTheme="minorHAnsi" w:hAnsiTheme="minorHAnsi" w:cstheme="minorHAnsi"/>
                <w:sz w:val="20"/>
                <w:szCs w:val="20"/>
              </w:rPr>
              <w:t xml:space="preserve"> </w:t>
            </w:r>
            <w:r w:rsidR="00B46724">
              <w:rPr>
                <w:rFonts w:asciiTheme="minorHAnsi" w:hAnsiTheme="minorHAnsi" w:cstheme="minorHAnsi"/>
                <w:sz w:val="20"/>
                <w:szCs w:val="20"/>
              </w:rPr>
              <w:t xml:space="preserve">-  To be able use new skills </w:t>
            </w:r>
            <w:r w:rsidR="00B46724" w:rsidRPr="00DB03BC">
              <w:rPr>
                <w:rFonts w:asciiTheme="minorHAnsi" w:hAnsiTheme="minorHAnsi" w:cstheme="minorHAnsi"/>
                <w:sz w:val="20"/>
                <w:szCs w:val="20"/>
              </w:rPr>
              <w:t>to play in a competitive game</w:t>
            </w:r>
          </w:p>
          <w:p w14:paraId="2E033D3A" w14:textId="275718AF" w:rsidR="00A40FC3" w:rsidRPr="002F6AE4" w:rsidRDefault="00A40FC3" w:rsidP="00A1595E">
            <w:pPr>
              <w:ind w:right="-181"/>
              <w:contextualSpacing/>
              <w:rPr>
                <w:rFonts w:asciiTheme="minorHAnsi" w:hAnsiTheme="minorHAnsi" w:cstheme="minorHAnsi"/>
                <w:i/>
                <w:sz w:val="16"/>
                <w:szCs w:val="16"/>
              </w:rPr>
            </w:pPr>
          </w:p>
          <w:p w14:paraId="052A5A3B" w14:textId="3E69730E" w:rsidR="009371F6" w:rsidRPr="009371F6" w:rsidRDefault="009371F6" w:rsidP="009371F6">
            <w:pPr>
              <w:rPr>
                <w:rStyle w:val="PageNumber"/>
                <w:rFonts w:asciiTheme="majorHAnsi" w:hAnsiTheme="majorHAnsi" w:cstheme="majorHAnsi"/>
                <w:sz w:val="20"/>
                <w:szCs w:val="20"/>
              </w:rPr>
            </w:pPr>
          </w:p>
          <w:p w14:paraId="3E4CF025" w14:textId="35A9C324" w:rsidR="0006731B" w:rsidRPr="0006731B" w:rsidRDefault="002B0F19" w:rsidP="0006731B">
            <w:pPr>
              <w:pStyle w:val="Default"/>
              <w:rPr>
                <w:rFonts w:ascii="Roboto" w:hAnsi="Roboto" w:cs="Roboto"/>
              </w:rPr>
            </w:pPr>
            <w:r>
              <w:rPr>
                <w:rFonts w:cs="Arial"/>
                <w:b/>
                <w:sz w:val="20"/>
                <w:szCs w:val="20"/>
              </w:rPr>
              <w:t>PSHE</w:t>
            </w:r>
            <w:r w:rsidR="000178B4">
              <w:rPr>
                <w:rFonts w:cs="Arial"/>
                <w:b/>
                <w:sz w:val="20"/>
                <w:szCs w:val="20"/>
              </w:rPr>
              <w:t xml:space="preserve"> </w:t>
            </w:r>
            <w:r w:rsidR="002E77BE">
              <w:rPr>
                <w:rFonts w:cs="Arial"/>
                <w:b/>
                <w:sz w:val="20"/>
                <w:szCs w:val="20"/>
              </w:rPr>
              <w:t>–</w:t>
            </w:r>
            <w:r w:rsidR="000178B4">
              <w:rPr>
                <w:rFonts w:cs="Arial"/>
                <w:b/>
                <w:sz w:val="20"/>
                <w:szCs w:val="20"/>
              </w:rPr>
              <w:t xml:space="preserve"> </w:t>
            </w:r>
            <w:r w:rsidR="0006731B">
              <w:t xml:space="preserve"> </w:t>
            </w:r>
          </w:p>
          <w:p w14:paraId="1E9D9FF6" w14:textId="1012DA4A" w:rsidR="00535EDE" w:rsidRPr="002E77BE" w:rsidRDefault="00535EDE" w:rsidP="00535EDE">
            <w:pPr>
              <w:spacing w:line="268" w:lineRule="exact"/>
              <w:rPr>
                <w:rFonts w:cs="Arial"/>
                <w:sz w:val="20"/>
                <w:szCs w:val="20"/>
              </w:rPr>
            </w:pPr>
          </w:p>
          <w:p w14:paraId="1F5FB0B0" w14:textId="4B0044B1" w:rsidR="00767795" w:rsidRPr="0006731B" w:rsidRDefault="00767795" w:rsidP="0006731B">
            <w:pPr>
              <w:spacing w:line="268" w:lineRule="exact"/>
              <w:rPr>
                <w:rFonts w:cs="Arial"/>
                <w:sz w:val="20"/>
                <w:szCs w:val="20"/>
              </w:rPr>
            </w:pPr>
            <w:r>
              <w:rPr>
                <w:rFonts w:cs="Arial"/>
                <w:b/>
                <w:sz w:val="20"/>
                <w:szCs w:val="20"/>
              </w:rPr>
              <w:lastRenderedPageBreak/>
              <w:t xml:space="preserve">French - </w:t>
            </w:r>
            <w:r>
              <w:t xml:space="preserve"> </w:t>
            </w:r>
            <w:r>
              <w:rPr>
                <w:rFonts w:cs="Arial"/>
                <w:b/>
                <w:sz w:val="20"/>
                <w:szCs w:val="20"/>
              </w:rPr>
              <w:t xml:space="preserve"> </w:t>
            </w:r>
            <w:r w:rsidR="0029751F">
              <w:rPr>
                <w:rFonts w:cs="Arial"/>
                <w:sz w:val="20"/>
                <w:szCs w:val="20"/>
              </w:rPr>
              <w:t>Dance morning practise.</w:t>
            </w:r>
          </w:p>
          <w:p w14:paraId="4D701A72" w14:textId="77777777" w:rsidR="007A15C6" w:rsidRDefault="007A15C6" w:rsidP="007A15C6">
            <w:pPr>
              <w:spacing w:line="268" w:lineRule="exact"/>
              <w:rPr>
                <w:b/>
              </w:rPr>
            </w:pPr>
          </w:p>
          <w:p w14:paraId="139B0EF3" w14:textId="1F8528C7" w:rsidR="007A15C6" w:rsidRPr="00CA1FE1" w:rsidRDefault="007A15C6" w:rsidP="00AF136B">
            <w:pPr>
              <w:spacing w:before="73"/>
            </w:pP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Default="00A8724E" w:rsidP="00066F98">
            <w:pPr>
              <w:spacing w:after="0" w:line="240" w:lineRule="auto"/>
            </w:pPr>
          </w:p>
        </w:tc>
      </w:tr>
      <w:tr w:rsidR="00A8724E"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A8724E" w:rsidRPr="00EF3BE5" w:rsidRDefault="00A8724E" w:rsidP="00066F98">
            <w:pPr>
              <w:spacing w:after="0" w:line="240" w:lineRule="auto"/>
              <w:rPr>
                <w:color w:val="00B050"/>
              </w:rPr>
            </w:pPr>
            <w:r w:rsidRPr="00EF3BE5">
              <w:rPr>
                <w:noProof/>
                <w:color w:val="00B050"/>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69FB956E" w14:textId="77777777" w:rsidR="007A15C6" w:rsidRDefault="007A15C6" w:rsidP="002C7487">
            <w:pPr>
              <w:spacing w:after="0" w:line="240" w:lineRule="auto"/>
            </w:pPr>
          </w:p>
          <w:p w14:paraId="70338E89" w14:textId="77777777" w:rsidR="002B0F19" w:rsidRDefault="002B0F19" w:rsidP="002C7487">
            <w:pPr>
              <w:spacing w:after="0" w:line="240" w:lineRule="auto"/>
            </w:pPr>
          </w:p>
          <w:p w14:paraId="0670A8C0" w14:textId="77777777" w:rsidR="00A1595E" w:rsidRDefault="00A1595E" w:rsidP="00A1595E">
            <w:pPr>
              <w:tabs>
                <w:tab w:val="left" w:pos="1966"/>
              </w:tabs>
              <w:spacing w:after="0" w:line="240" w:lineRule="auto"/>
              <w:rPr>
                <w:b/>
              </w:rPr>
            </w:pPr>
            <w:r>
              <w:rPr>
                <w:b/>
              </w:rPr>
              <w:t>Geography –  2 weeks</w:t>
            </w:r>
          </w:p>
          <w:p w14:paraId="2B06743A" w14:textId="77777777" w:rsidR="00A1595E" w:rsidRDefault="00A1595E" w:rsidP="00A1595E">
            <w:pPr>
              <w:tabs>
                <w:tab w:val="left" w:pos="1966"/>
              </w:tabs>
              <w:spacing w:after="0" w:line="240" w:lineRule="auto"/>
            </w:pPr>
          </w:p>
          <w:p w14:paraId="31A5A62E" w14:textId="77777777" w:rsidR="00A1595E" w:rsidRDefault="00A1595E" w:rsidP="00A1595E">
            <w:pPr>
              <w:pStyle w:val="NoSpacing"/>
              <w:rPr>
                <w:rFonts w:cstheme="minorHAnsi"/>
                <w:sz w:val="20"/>
                <w:szCs w:val="20"/>
              </w:rPr>
            </w:pPr>
            <w:r w:rsidRPr="00424028">
              <w:rPr>
                <w:rFonts w:cstheme="minorHAnsi"/>
                <w:b/>
                <w:sz w:val="20"/>
                <w:szCs w:val="20"/>
              </w:rPr>
              <w:t>Starter:</w:t>
            </w:r>
            <w:r w:rsidRPr="00424028">
              <w:rPr>
                <w:rFonts w:cstheme="minorHAnsi"/>
                <w:sz w:val="20"/>
                <w:szCs w:val="20"/>
              </w:rPr>
              <w:t xml:space="preserve">   </w:t>
            </w:r>
          </w:p>
          <w:p w14:paraId="3AE51162" w14:textId="77777777" w:rsidR="00A1595E" w:rsidRPr="00121A0D" w:rsidRDefault="00A1595E" w:rsidP="00A1595E">
            <w:pPr>
              <w:pStyle w:val="NoSpacing"/>
              <w:numPr>
                <w:ilvl w:val="0"/>
                <w:numId w:val="40"/>
              </w:numPr>
              <w:rPr>
                <w:rFonts w:cstheme="minorHAnsi"/>
                <w:sz w:val="20"/>
                <w:szCs w:val="20"/>
              </w:rPr>
            </w:pPr>
            <w:r w:rsidRPr="00121A0D">
              <w:rPr>
                <w:rFonts w:cstheme="minorHAnsi"/>
                <w:sz w:val="20"/>
                <w:szCs w:val="20"/>
              </w:rPr>
              <w:t>What have we found out about South America so far? Give children a few minutes to discuss this with a partner, then share with the rest of the class.</w:t>
            </w:r>
          </w:p>
          <w:p w14:paraId="00D8B68F" w14:textId="77777777" w:rsidR="00A1595E" w:rsidRDefault="00A1595E" w:rsidP="00A1595E">
            <w:pPr>
              <w:rPr>
                <w:rFonts w:cstheme="minorHAnsi"/>
                <w:b/>
                <w:sz w:val="20"/>
                <w:szCs w:val="20"/>
              </w:rPr>
            </w:pPr>
            <w:r w:rsidRPr="00424028">
              <w:rPr>
                <w:rFonts w:cstheme="minorHAnsi"/>
                <w:b/>
                <w:sz w:val="20"/>
                <w:szCs w:val="20"/>
              </w:rPr>
              <w:t>Class:</w:t>
            </w:r>
          </w:p>
          <w:p w14:paraId="14E02E92" w14:textId="77777777" w:rsidR="00A1595E" w:rsidRPr="00121A0D" w:rsidRDefault="00A1595E" w:rsidP="00A1595E">
            <w:pPr>
              <w:pStyle w:val="ListParagraph"/>
              <w:numPr>
                <w:ilvl w:val="0"/>
                <w:numId w:val="40"/>
              </w:numPr>
              <w:spacing w:after="0" w:line="240" w:lineRule="auto"/>
              <w:rPr>
                <w:rFonts w:cstheme="minorHAnsi"/>
                <w:b/>
                <w:sz w:val="20"/>
                <w:szCs w:val="20"/>
              </w:rPr>
            </w:pPr>
            <w:r>
              <w:rPr>
                <w:rFonts w:cstheme="minorHAnsi"/>
                <w:sz w:val="20"/>
                <w:szCs w:val="20"/>
              </w:rPr>
              <w:t xml:space="preserve">Use PP study ideas. </w:t>
            </w:r>
            <w:r w:rsidRPr="00121A0D">
              <w:rPr>
                <w:rFonts w:cstheme="minorHAnsi"/>
                <w:sz w:val="20"/>
                <w:szCs w:val="20"/>
              </w:rPr>
              <w:t>Tell children that today they are going to be researching a particular country in South America. How many of the countries can you name? Show children the names of the countries with the first letter shown and see if they can name each one. Check on the slides when finished if necessary.</w:t>
            </w:r>
          </w:p>
          <w:p w14:paraId="7767475E" w14:textId="77777777" w:rsidR="00A1595E" w:rsidRDefault="00A1595E" w:rsidP="00A1595E">
            <w:pPr>
              <w:pStyle w:val="ListParagraph"/>
              <w:numPr>
                <w:ilvl w:val="0"/>
                <w:numId w:val="40"/>
              </w:numPr>
              <w:spacing w:after="0" w:line="240" w:lineRule="auto"/>
              <w:rPr>
                <w:rFonts w:cstheme="minorHAnsi"/>
                <w:sz w:val="20"/>
                <w:szCs w:val="20"/>
              </w:rPr>
            </w:pPr>
            <w:r>
              <w:rPr>
                <w:rFonts w:cstheme="minorHAnsi"/>
                <w:sz w:val="20"/>
                <w:szCs w:val="20"/>
              </w:rPr>
              <w:t xml:space="preserve">They are to write a tourist </w:t>
            </w:r>
            <w:r w:rsidRPr="00121A0D">
              <w:rPr>
                <w:rFonts w:cstheme="minorHAnsi"/>
                <w:sz w:val="20"/>
                <w:szCs w:val="20"/>
              </w:rPr>
              <w:t xml:space="preserve">information book about a particular South American country. </w:t>
            </w:r>
            <w:r w:rsidRPr="00BE4C68">
              <w:rPr>
                <w:rFonts w:cstheme="minorHAnsi"/>
                <w:sz w:val="20"/>
                <w:szCs w:val="20"/>
                <w:highlight w:val="yellow"/>
              </w:rPr>
              <w:t>This could be making a leaflet on publisher, presentation or hand drawn/written leaflet.</w:t>
            </w:r>
            <w:r>
              <w:rPr>
                <w:rFonts w:cstheme="minorHAnsi"/>
                <w:sz w:val="20"/>
                <w:szCs w:val="20"/>
              </w:rPr>
              <w:t xml:space="preserve"> </w:t>
            </w:r>
            <w:r w:rsidRPr="00121A0D">
              <w:rPr>
                <w:rFonts w:cstheme="minorHAnsi"/>
                <w:sz w:val="20"/>
                <w:szCs w:val="20"/>
              </w:rPr>
              <w:t>What information do you think you could include? What questions would you need to investigate? Invite children to share their ideas, then write a list of ideas on the slides.</w:t>
            </w:r>
          </w:p>
          <w:p w14:paraId="5EE0E4D2" w14:textId="77777777" w:rsidR="00696E8D" w:rsidRDefault="00696E8D" w:rsidP="002B0F19">
            <w:pPr>
              <w:tabs>
                <w:tab w:val="left" w:pos="1966"/>
              </w:tabs>
              <w:spacing w:after="0" w:line="240" w:lineRule="auto"/>
            </w:pPr>
          </w:p>
          <w:p w14:paraId="031AA24E" w14:textId="77777777" w:rsidR="002B0F19" w:rsidRDefault="002B0F19" w:rsidP="002B0F19">
            <w:pPr>
              <w:tabs>
                <w:tab w:val="left" w:pos="1966"/>
              </w:tabs>
              <w:spacing w:after="0" w:line="240" w:lineRule="auto"/>
            </w:pPr>
          </w:p>
          <w:p w14:paraId="4472ED43" w14:textId="77777777" w:rsidR="002B0F19" w:rsidRDefault="002B0F19" w:rsidP="002B0F19">
            <w:pPr>
              <w:tabs>
                <w:tab w:val="left" w:pos="1966"/>
              </w:tabs>
              <w:spacing w:after="0" w:line="240" w:lineRule="auto"/>
              <w:rPr>
                <w:b/>
              </w:rPr>
            </w:pPr>
            <w:r>
              <w:rPr>
                <w:b/>
              </w:rPr>
              <w:lastRenderedPageBreak/>
              <w:t>R.E</w:t>
            </w:r>
          </w:p>
          <w:p w14:paraId="434375F1" w14:textId="77777777" w:rsidR="002B0F19" w:rsidRDefault="002B0F19" w:rsidP="002B0F19">
            <w:pPr>
              <w:tabs>
                <w:tab w:val="left" w:pos="1966"/>
              </w:tabs>
              <w:spacing w:after="0" w:line="240" w:lineRule="auto"/>
            </w:pPr>
          </w:p>
          <w:p w14:paraId="309909FB" w14:textId="77777777" w:rsidR="007978A8" w:rsidRPr="00ED53AA" w:rsidRDefault="007978A8" w:rsidP="007978A8">
            <w:pPr>
              <w:pStyle w:val="NoSpacing"/>
              <w:rPr>
                <w:rFonts w:cstheme="minorHAnsi"/>
                <w:sz w:val="20"/>
                <w:szCs w:val="20"/>
                <w:u w:val="single"/>
              </w:rPr>
            </w:pPr>
            <w:r w:rsidRPr="00ED53AA">
              <w:rPr>
                <w:rFonts w:cstheme="minorHAnsi"/>
                <w:sz w:val="20"/>
                <w:szCs w:val="20"/>
                <w:u w:val="single"/>
              </w:rPr>
              <w:t xml:space="preserve">Why do Muslims want to go on </w:t>
            </w:r>
            <w:r>
              <w:rPr>
                <w:rFonts w:cstheme="minorHAnsi"/>
                <w:sz w:val="20"/>
                <w:szCs w:val="20"/>
                <w:u w:val="single"/>
              </w:rPr>
              <w:t xml:space="preserve">a </w:t>
            </w:r>
            <w:r w:rsidRPr="00ED53AA">
              <w:rPr>
                <w:rFonts w:cstheme="minorHAnsi"/>
                <w:sz w:val="20"/>
                <w:szCs w:val="20"/>
                <w:u w:val="single"/>
              </w:rPr>
              <w:t>pilgrimage?</w:t>
            </w:r>
          </w:p>
          <w:p w14:paraId="7A20AD42" w14:textId="77777777" w:rsidR="007978A8" w:rsidRPr="00ED53AA" w:rsidRDefault="007978A8" w:rsidP="007978A8">
            <w:pPr>
              <w:pStyle w:val="NoSpacing"/>
              <w:rPr>
                <w:rFonts w:cstheme="minorHAnsi"/>
                <w:sz w:val="20"/>
                <w:szCs w:val="20"/>
              </w:rPr>
            </w:pPr>
            <w:r w:rsidRPr="00D035E5">
              <w:rPr>
                <w:rFonts w:cstheme="minorHAnsi"/>
                <w:b/>
                <w:sz w:val="20"/>
                <w:szCs w:val="20"/>
              </w:rPr>
              <w:t>Starter:</w:t>
            </w:r>
            <w:r w:rsidRPr="00D035E5">
              <w:rPr>
                <w:rFonts w:cstheme="minorHAnsi"/>
                <w:sz w:val="20"/>
                <w:szCs w:val="20"/>
              </w:rPr>
              <w:t xml:space="preserve"> </w:t>
            </w:r>
            <w:r>
              <w:rPr>
                <w:rFonts w:cstheme="minorHAnsi"/>
                <w:sz w:val="20"/>
                <w:szCs w:val="20"/>
              </w:rPr>
              <w:t xml:space="preserve">  </w:t>
            </w:r>
            <w:r w:rsidRPr="003112B6">
              <w:rPr>
                <w:rFonts w:cstheme="minorHAnsi"/>
                <w:i/>
                <w:sz w:val="20"/>
                <w:szCs w:val="20"/>
              </w:rPr>
              <w:t xml:space="preserve">What would you really like to do in your life or where you would love to go even if it was very expensive? </w:t>
            </w:r>
          </w:p>
          <w:p w14:paraId="52A3BD54" w14:textId="77777777" w:rsidR="007978A8" w:rsidRPr="00ED53AA" w:rsidRDefault="007978A8" w:rsidP="007978A8">
            <w:pPr>
              <w:pStyle w:val="NoSpacing"/>
              <w:rPr>
                <w:rFonts w:cstheme="minorHAnsi"/>
                <w:sz w:val="20"/>
                <w:szCs w:val="20"/>
              </w:rPr>
            </w:pPr>
            <w:r w:rsidRPr="00ED53AA">
              <w:rPr>
                <w:rFonts w:cstheme="minorHAnsi"/>
                <w:sz w:val="20"/>
                <w:szCs w:val="20"/>
              </w:rPr>
              <w:t>- How can they work towards achieving that aim?</w:t>
            </w:r>
            <w:r>
              <w:rPr>
                <w:rFonts w:cstheme="minorHAnsi"/>
                <w:sz w:val="20"/>
                <w:szCs w:val="20"/>
              </w:rPr>
              <w:t xml:space="preserve">    </w:t>
            </w:r>
            <w:r w:rsidRPr="00ED53AA">
              <w:rPr>
                <w:rFonts w:cstheme="minorHAnsi"/>
                <w:sz w:val="20"/>
                <w:szCs w:val="20"/>
              </w:rPr>
              <w:t>- Might their ideas and dreams change whilst they waited?</w:t>
            </w:r>
          </w:p>
          <w:p w14:paraId="6EA31F32" w14:textId="77777777" w:rsidR="007978A8" w:rsidRDefault="007978A8" w:rsidP="007978A8">
            <w:pPr>
              <w:rPr>
                <w:rFonts w:cstheme="minorHAnsi"/>
                <w:b/>
                <w:sz w:val="20"/>
                <w:szCs w:val="20"/>
              </w:rPr>
            </w:pPr>
            <w:r w:rsidRPr="00D035E5">
              <w:rPr>
                <w:rFonts w:cstheme="minorHAnsi"/>
                <w:b/>
                <w:sz w:val="20"/>
                <w:szCs w:val="20"/>
              </w:rPr>
              <w:t>Class</w:t>
            </w:r>
            <w:r>
              <w:rPr>
                <w:rFonts w:cstheme="minorHAnsi"/>
                <w:b/>
                <w:sz w:val="20"/>
                <w:szCs w:val="20"/>
              </w:rPr>
              <w:t xml:space="preserve">: </w:t>
            </w:r>
          </w:p>
          <w:p w14:paraId="02F0BFA6" w14:textId="77777777" w:rsidR="007978A8" w:rsidRDefault="007978A8" w:rsidP="007978A8">
            <w:pPr>
              <w:pStyle w:val="NoSpacing"/>
              <w:numPr>
                <w:ilvl w:val="0"/>
                <w:numId w:val="41"/>
              </w:numPr>
              <w:rPr>
                <w:rFonts w:cstheme="minorHAnsi"/>
                <w:sz w:val="20"/>
                <w:szCs w:val="20"/>
              </w:rPr>
            </w:pPr>
            <w:r w:rsidRPr="003112B6">
              <w:rPr>
                <w:rFonts w:cstheme="minorHAnsi"/>
                <w:sz w:val="20"/>
                <w:szCs w:val="20"/>
              </w:rPr>
              <w:t>Explain the desire shown by Muslims to visit Makkah, the significant sites such as the cave at Hira where the prophet (</w:t>
            </w:r>
            <w:proofErr w:type="spellStart"/>
            <w:r w:rsidRPr="003112B6">
              <w:rPr>
                <w:rFonts w:cstheme="minorHAnsi"/>
                <w:sz w:val="20"/>
                <w:szCs w:val="20"/>
              </w:rPr>
              <w:t>pbuh</w:t>
            </w:r>
            <w:proofErr w:type="spellEnd"/>
            <w:r w:rsidRPr="003112B6">
              <w:rPr>
                <w:rFonts w:cstheme="minorHAnsi"/>
                <w:sz w:val="20"/>
                <w:szCs w:val="20"/>
              </w:rPr>
              <w:t xml:space="preserve">) received the Qur’an, the </w:t>
            </w:r>
            <w:proofErr w:type="spellStart"/>
            <w:r w:rsidRPr="003112B6">
              <w:rPr>
                <w:rFonts w:cstheme="minorHAnsi"/>
                <w:sz w:val="20"/>
                <w:szCs w:val="20"/>
              </w:rPr>
              <w:t>Kab’ah</w:t>
            </w:r>
            <w:proofErr w:type="spellEnd"/>
            <w:r w:rsidRPr="003112B6">
              <w:rPr>
                <w:rFonts w:cstheme="minorHAnsi"/>
                <w:sz w:val="20"/>
                <w:szCs w:val="20"/>
              </w:rPr>
              <w:t xml:space="preserve"> and sites significant to other prophets of Islam.</w:t>
            </w:r>
          </w:p>
          <w:p w14:paraId="68F4E7CB" w14:textId="77777777" w:rsidR="007978A8" w:rsidRDefault="007978A8" w:rsidP="007978A8">
            <w:pPr>
              <w:pStyle w:val="NoSpacing"/>
              <w:numPr>
                <w:ilvl w:val="0"/>
                <w:numId w:val="41"/>
              </w:numPr>
              <w:rPr>
                <w:rFonts w:cstheme="minorHAnsi"/>
                <w:sz w:val="20"/>
                <w:szCs w:val="20"/>
              </w:rPr>
            </w:pPr>
            <w:r w:rsidRPr="001E3F4E">
              <w:rPr>
                <w:rFonts w:cstheme="minorHAnsi"/>
                <w:sz w:val="20"/>
                <w:szCs w:val="20"/>
              </w:rPr>
              <w:t>Muslims believe that hajj is only compulsory when they have enough money and can provide for their family whilst they are away.</w:t>
            </w:r>
          </w:p>
          <w:p w14:paraId="166D4233" w14:textId="77777777" w:rsidR="007978A8" w:rsidRDefault="007978A8" w:rsidP="007978A8">
            <w:pPr>
              <w:pStyle w:val="NoSpacing"/>
              <w:numPr>
                <w:ilvl w:val="0"/>
                <w:numId w:val="41"/>
              </w:numPr>
              <w:rPr>
                <w:rFonts w:cstheme="minorHAnsi"/>
                <w:sz w:val="20"/>
                <w:szCs w:val="20"/>
              </w:rPr>
            </w:pPr>
            <w:r>
              <w:rPr>
                <w:rFonts w:cstheme="minorHAnsi"/>
                <w:sz w:val="20"/>
                <w:szCs w:val="20"/>
              </w:rPr>
              <w:t xml:space="preserve">Look at what happens </w:t>
            </w:r>
            <w:proofErr w:type="gramStart"/>
            <w:r>
              <w:rPr>
                <w:rFonts w:cstheme="minorHAnsi"/>
                <w:sz w:val="20"/>
                <w:szCs w:val="20"/>
              </w:rPr>
              <w:t>during  the</w:t>
            </w:r>
            <w:proofErr w:type="gramEnd"/>
            <w:r>
              <w:rPr>
                <w:rFonts w:cstheme="minorHAnsi"/>
                <w:sz w:val="20"/>
                <w:szCs w:val="20"/>
              </w:rPr>
              <w:t xml:space="preserve"> Hajj   (see notes) </w:t>
            </w:r>
          </w:p>
          <w:p w14:paraId="11A2D49A" w14:textId="01F54736" w:rsidR="007978A8" w:rsidRDefault="007978A8" w:rsidP="007978A8">
            <w:pPr>
              <w:pStyle w:val="NoSpacing"/>
              <w:ind w:left="720"/>
              <w:rPr>
                <w:rFonts w:cstheme="minorHAnsi"/>
                <w:sz w:val="20"/>
                <w:szCs w:val="20"/>
              </w:rPr>
            </w:pPr>
            <w:r>
              <w:rPr>
                <w:rFonts w:cstheme="minorHAnsi"/>
                <w:sz w:val="20"/>
                <w:szCs w:val="20"/>
              </w:rPr>
              <w:t xml:space="preserve"> BBC-   </w:t>
            </w:r>
            <w:hyperlink r:id="rId15" w:history="1">
              <w:r w:rsidRPr="0001601F">
                <w:rPr>
                  <w:rStyle w:val="Hyperlink"/>
                  <w:rFonts w:cstheme="minorHAnsi"/>
                  <w:sz w:val="20"/>
                  <w:szCs w:val="20"/>
                </w:rPr>
                <w:t>https://www.bbc.co.uk/teach/class-clips-video/religious-education-ks2-my-life-my-religion-muslim-pilgrimage-hajj/zndfcqt</w:t>
              </w:r>
            </w:hyperlink>
          </w:p>
          <w:p w14:paraId="1D9AFBA0" w14:textId="77777777" w:rsidR="007978A8" w:rsidRDefault="007978A8" w:rsidP="007978A8">
            <w:pPr>
              <w:pStyle w:val="NoSpacing"/>
              <w:ind w:left="720"/>
              <w:rPr>
                <w:rFonts w:cstheme="minorHAnsi"/>
                <w:sz w:val="20"/>
                <w:szCs w:val="20"/>
              </w:rPr>
            </w:pPr>
          </w:p>
          <w:p w14:paraId="789154C6" w14:textId="3FE364E7" w:rsidR="007978A8" w:rsidRDefault="009A5A30" w:rsidP="007978A8">
            <w:pPr>
              <w:pStyle w:val="NoSpacing"/>
              <w:ind w:left="720"/>
              <w:rPr>
                <w:rFonts w:cstheme="minorHAnsi"/>
                <w:sz w:val="20"/>
                <w:szCs w:val="20"/>
              </w:rPr>
            </w:pPr>
            <w:hyperlink r:id="rId16" w:history="1">
              <w:r w:rsidR="007978A8" w:rsidRPr="00D04B74">
                <w:rPr>
                  <w:rStyle w:val="Hyperlink"/>
                  <w:rFonts w:cstheme="minorHAnsi"/>
                  <w:sz w:val="20"/>
                  <w:szCs w:val="20"/>
                </w:rPr>
                <w:t>http://www.bbc.co.uk/newsround/24566691</w:t>
              </w:r>
            </w:hyperlink>
          </w:p>
          <w:p w14:paraId="7A6E1D3F" w14:textId="77777777" w:rsidR="007978A8" w:rsidRDefault="007978A8" w:rsidP="007978A8">
            <w:pPr>
              <w:pStyle w:val="NoSpacing"/>
              <w:numPr>
                <w:ilvl w:val="0"/>
                <w:numId w:val="42"/>
              </w:numPr>
              <w:rPr>
                <w:rFonts w:cstheme="minorHAnsi"/>
                <w:i/>
                <w:sz w:val="20"/>
                <w:szCs w:val="20"/>
              </w:rPr>
            </w:pPr>
            <w:r w:rsidRPr="001E3F4E">
              <w:rPr>
                <w:rFonts w:cstheme="minorHAnsi"/>
                <w:sz w:val="20"/>
                <w:szCs w:val="20"/>
              </w:rPr>
              <w:t xml:space="preserve">Important </w:t>
            </w:r>
            <w:r>
              <w:rPr>
                <w:rFonts w:cstheme="minorHAnsi"/>
                <w:sz w:val="20"/>
                <w:szCs w:val="20"/>
              </w:rPr>
              <w:t>theme</w:t>
            </w:r>
            <w:r w:rsidRPr="001E3F4E">
              <w:rPr>
                <w:rFonts w:cstheme="minorHAnsi"/>
                <w:sz w:val="20"/>
                <w:szCs w:val="20"/>
              </w:rPr>
              <w:t xml:space="preserve"> of a Hajj = equality. </w:t>
            </w:r>
            <w:r w:rsidRPr="001E3F4E">
              <w:rPr>
                <w:rFonts w:cstheme="minorHAnsi"/>
                <w:i/>
                <w:sz w:val="20"/>
                <w:szCs w:val="20"/>
              </w:rPr>
              <w:t>How is this achieved?</w:t>
            </w:r>
            <w:r w:rsidRPr="001E3F4E">
              <w:rPr>
                <w:rFonts w:cstheme="minorHAnsi"/>
                <w:sz w:val="20"/>
                <w:szCs w:val="20"/>
              </w:rPr>
              <w:t xml:space="preserve"> </w:t>
            </w:r>
            <w:r>
              <w:rPr>
                <w:rFonts w:cstheme="minorHAnsi"/>
                <w:sz w:val="20"/>
                <w:szCs w:val="20"/>
              </w:rPr>
              <w:t xml:space="preserve"> </w:t>
            </w:r>
            <w:proofErr w:type="gramStart"/>
            <w:r>
              <w:rPr>
                <w:rFonts w:cstheme="minorHAnsi"/>
                <w:sz w:val="20"/>
                <w:szCs w:val="20"/>
              </w:rPr>
              <w:t>( clothing</w:t>
            </w:r>
            <w:proofErr w:type="gramEnd"/>
            <w:r>
              <w:rPr>
                <w:rFonts w:cstheme="minorHAnsi"/>
                <w:sz w:val="20"/>
                <w:szCs w:val="20"/>
              </w:rPr>
              <w:t xml:space="preserve">- see notes) </w:t>
            </w:r>
            <w:r w:rsidRPr="001854B9">
              <w:rPr>
                <w:rFonts w:cstheme="minorHAnsi"/>
                <w:i/>
                <w:sz w:val="20"/>
                <w:szCs w:val="20"/>
              </w:rPr>
              <w:t>How do you think it feels when they are all dressed the same?</w:t>
            </w:r>
          </w:p>
          <w:p w14:paraId="6D64FAB0" w14:textId="77777777" w:rsidR="007978A8" w:rsidRPr="00B819A8" w:rsidRDefault="007978A8" w:rsidP="007978A8">
            <w:pPr>
              <w:pStyle w:val="NoSpacing"/>
              <w:numPr>
                <w:ilvl w:val="0"/>
                <w:numId w:val="42"/>
              </w:numPr>
              <w:rPr>
                <w:rFonts w:cstheme="minorHAnsi"/>
                <w:i/>
                <w:sz w:val="20"/>
                <w:szCs w:val="20"/>
              </w:rPr>
            </w:pPr>
            <w:r w:rsidRPr="00D10619">
              <w:rPr>
                <w:rFonts w:cstheme="minorHAnsi"/>
                <w:sz w:val="20"/>
                <w:szCs w:val="20"/>
              </w:rPr>
              <w:t xml:space="preserve">Showing obedience and willingness to give up everything for Allah. </w:t>
            </w:r>
            <w:r>
              <w:rPr>
                <w:rFonts w:cstheme="minorHAnsi"/>
                <w:sz w:val="20"/>
                <w:szCs w:val="20"/>
              </w:rPr>
              <w:t xml:space="preserve"> </w:t>
            </w:r>
            <w:r w:rsidRPr="00B819A8">
              <w:rPr>
                <w:rFonts w:cstheme="minorHAnsi"/>
                <w:i/>
                <w:sz w:val="20"/>
                <w:szCs w:val="20"/>
              </w:rPr>
              <w:t>Why would the pilgrims throw stones at the pillars in Mina?  Why do their sacrifice an animal?</w:t>
            </w:r>
            <w:r>
              <w:rPr>
                <w:rFonts w:cstheme="minorHAnsi"/>
                <w:i/>
                <w:sz w:val="20"/>
                <w:szCs w:val="20"/>
              </w:rPr>
              <w:t xml:space="preserve">  What would you like to be driven out of this world? </w:t>
            </w:r>
          </w:p>
          <w:p w14:paraId="55F21511" w14:textId="15804845" w:rsidR="007978A8" w:rsidRPr="00084BCA" w:rsidRDefault="00B46724" w:rsidP="007978A8">
            <w:pPr>
              <w:pStyle w:val="Header"/>
              <w:rPr>
                <w:rFonts w:asciiTheme="minorHAnsi" w:hAnsiTheme="minorHAnsi" w:cstheme="minorHAnsi"/>
                <w:sz w:val="20"/>
                <w:szCs w:val="20"/>
              </w:rPr>
            </w:pPr>
            <w:r w:rsidRPr="00B46724">
              <w:rPr>
                <w:rFonts w:asciiTheme="minorHAnsi" w:hAnsiTheme="minorHAnsi" w:cstheme="minorHAnsi"/>
                <w:b/>
                <w:sz w:val="20"/>
                <w:szCs w:val="20"/>
                <w:highlight w:val="yellow"/>
              </w:rPr>
              <w:t xml:space="preserve">IN BOOKS </w:t>
            </w:r>
            <w:r w:rsidR="007978A8" w:rsidRPr="00B46724">
              <w:rPr>
                <w:rFonts w:asciiTheme="minorHAnsi" w:hAnsiTheme="minorHAnsi" w:cstheme="minorHAnsi"/>
                <w:b/>
                <w:sz w:val="20"/>
                <w:szCs w:val="20"/>
                <w:highlight w:val="yellow"/>
              </w:rPr>
              <w:t>Outcome</w:t>
            </w:r>
            <w:r w:rsidR="007978A8" w:rsidRPr="00D035E5">
              <w:rPr>
                <w:rFonts w:asciiTheme="minorHAnsi" w:hAnsiTheme="minorHAnsi" w:cstheme="minorHAnsi"/>
                <w:b/>
                <w:sz w:val="20"/>
                <w:szCs w:val="20"/>
              </w:rPr>
              <w:t xml:space="preserve"> </w:t>
            </w:r>
          </w:p>
          <w:p w14:paraId="431F1301" w14:textId="77777777" w:rsidR="007978A8" w:rsidRPr="00ED53AA" w:rsidRDefault="007978A8" w:rsidP="007978A8">
            <w:pPr>
              <w:pStyle w:val="NoSpacing"/>
              <w:rPr>
                <w:rFonts w:cstheme="minorHAnsi"/>
                <w:sz w:val="20"/>
                <w:szCs w:val="20"/>
              </w:rPr>
            </w:pPr>
            <w:r>
              <w:rPr>
                <w:rFonts w:cstheme="minorHAnsi"/>
                <w:sz w:val="20"/>
                <w:szCs w:val="20"/>
              </w:rPr>
              <w:t xml:space="preserve">Children to write key points about the purpose of the Hajj by answering questions.  Then write a short answer to the question: </w:t>
            </w:r>
            <w:r w:rsidRPr="002A2640">
              <w:rPr>
                <w:rFonts w:cstheme="minorHAnsi"/>
                <w:b/>
                <w:sz w:val="20"/>
                <w:szCs w:val="20"/>
              </w:rPr>
              <w:t>What would make a perfect world?</w:t>
            </w:r>
            <w:r>
              <w:rPr>
                <w:rFonts w:cstheme="minorHAnsi"/>
                <w:sz w:val="20"/>
                <w:szCs w:val="20"/>
              </w:rPr>
              <w:t xml:space="preserve">  </w:t>
            </w:r>
          </w:p>
          <w:p w14:paraId="531A96C3" w14:textId="400AB202" w:rsidR="009371F6" w:rsidRDefault="009371F6" w:rsidP="002B0F19">
            <w:pPr>
              <w:tabs>
                <w:tab w:val="left" w:pos="1966"/>
              </w:tabs>
              <w:spacing w:after="0" w:line="240" w:lineRule="auto"/>
            </w:pPr>
          </w:p>
          <w:p w14:paraId="06257AAD" w14:textId="77777777" w:rsidR="009371F6" w:rsidRDefault="009371F6" w:rsidP="002B0F19">
            <w:pPr>
              <w:tabs>
                <w:tab w:val="left" w:pos="1966"/>
              </w:tabs>
              <w:spacing w:after="0" w:line="240" w:lineRule="auto"/>
            </w:pPr>
          </w:p>
          <w:p w14:paraId="7EDBE803" w14:textId="396699E3" w:rsidR="009371F6" w:rsidRPr="002B0F19" w:rsidRDefault="009371F6" w:rsidP="00BE0CFB">
            <w:pPr>
              <w:tabs>
                <w:tab w:val="left" w:pos="1966"/>
              </w:tabs>
              <w:spacing w:after="0" w:line="240" w:lineRule="auto"/>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511B79" w14:textId="3DF3A7EE" w:rsidR="007A15C6" w:rsidRPr="00A65C21" w:rsidRDefault="007A15C6" w:rsidP="003A5925">
            <w:pPr>
              <w:rPr>
                <w:rFonts w:asciiTheme="majorHAnsi" w:hAnsiTheme="majorHAnsi" w:cstheme="majorHAnsi"/>
              </w:rPr>
            </w:pPr>
          </w:p>
          <w:p w14:paraId="477E34EB" w14:textId="759FDAEF" w:rsidR="00CA1FE1" w:rsidRPr="00A65C21" w:rsidRDefault="00CA1FE1" w:rsidP="003A5925">
            <w:pPr>
              <w:rPr>
                <w:rFonts w:asciiTheme="majorHAnsi" w:hAnsiTheme="majorHAnsi" w:cstheme="majorHAnsi"/>
                <w:b/>
              </w:rPr>
            </w:pPr>
            <w:r w:rsidRPr="00A65C21">
              <w:rPr>
                <w:rFonts w:asciiTheme="majorHAnsi" w:hAnsiTheme="majorHAnsi" w:cstheme="majorHAnsi"/>
                <w:b/>
              </w:rPr>
              <w:t>Science</w:t>
            </w:r>
          </w:p>
          <w:p w14:paraId="0C147F4F" w14:textId="77777777" w:rsidR="00A65C21" w:rsidRPr="00A65C21" w:rsidRDefault="00A65C21" w:rsidP="00A65C21">
            <w:pPr>
              <w:rPr>
                <w:rFonts w:asciiTheme="majorHAnsi" w:hAnsiTheme="majorHAnsi" w:cstheme="majorHAnsi"/>
                <w:b/>
                <w:sz w:val="20"/>
                <w:szCs w:val="20"/>
              </w:rPr>
            </w:pPr>
          </w:p>
          <w:p w14:paraId="2B6DAD3A" w14:textId="2184D84C" w:rsidR="00A1595E" w:rsidRDefault="00A40FC3" w:rsidP="00BD22A2">
            <w:pPr>
              <w:spacing w:after="0" w:line="240" w:lineRule="auto"/>
              <w:rPr>
                <w:rFonts w:asciiTheme="minorHAnsi" w:hAnsiTheme="minorHAnsi" w:cstheme="minorHAnsi"/>
                <w:sz w:val="20"/>
                <w:szCs w:val="20"/>
              </w:rPr>
            </w:pPr>
            <w:r w:rsidRPr="00BD22A2">
              <w:rPr>
                <w:rFonts w:asciiTheme="minorHAnsi" w:hAnsiTheme="minorHAnsi" w:cstheme="minorHAnsi"/>
                <w:sz w:val="20"/>
                <w:szCs w:val="20"/>
              </w:rPr>
              <w:t xml:space="preserve">What do you think </w:t>
            </w:r>
            <w:r w:rsidR="00A1595E" w:rsidRPr="00BD22A2">
              <w:rPr>
                <w:rFonts w:asciiTheme="minorHAnsi" w:hAnsiTheme="minorHAnsi" w:cstheme="minorHAnsi"/>
                <w:sz w:val="20"/>
                <w:szCs w:val="20"/>
              </w:rPr>
              <w:t xml:space="preserve">seed dispersal is? </w:t>
            </w:r>
            <w:r w:rsidR="00BD22A2" w:rsidRPr="00BD22A2">
              <w:rPr>
                <w:rFonts w:asciiTheme="minorHAnsi" w:hAnsiTheme="minorHAnsi" w:cstheme="minorHAnsi"/>
                <w:sz w:val="20"/>
                <w:szCs w:val="20"/>
              </w:rPr>
              <w:t xml:space="preserve">Watch the following video to show the different types of seed dispersal. </w:t>
            </w:r>
            <w:r w:rsidR="00BD22A2">
              <w:t xml:space="preserve"> </w:t>
            </w:r>
            <w:hyperlink r:id="rId17" w:history="1">
              <w:r w:rsidR="00BD22A2" w:rsidRPr="00BD22A2">
                <w:rPr>
                  <w:rStyle w:val="Hyperlink"/>
                  <w:rFonts w:asciiTheme="minorHAnsi" w:hAnsiTheme="minorHAnsi" w:cstheme="minorHAnsi"/>
                  <w:sz w:val="20"/>
                  <w:szCs w:val="20"/>
                </w:rPr>
                <w:t>https://www.bbc.co.uk/bitesize/clips/znvfb9q</w:t>
              </w:r>
            </w:hyperlink>
          </w:p>
          <w:p w14:paraId="006AAF1F" w14:textId="17CCE961" w:rsidR="00BD22A2" w:rsidRDefault="00BD22A2" w:rsidP="00BD22A2">
            <w:pPr>
              <w:spacing w:after="0" w:line="240" w:lineRule="auto"/>
              <w:rPr>
                <w:rFonts w:asciiTheme="minorHAnsi" w:hAnsiTheme="minorHAnsi" w:cstheme="minorHAnsi"/>
                <w:sz w:val="20"/>
                <w:szCs w:val="20"/>
              </w:rPr>
            </w:pPr>
          </w:p>
          <w:p w14:paraId="2B21F769" w14:textId="5662402F" w:rsidR="00BD22A2" w:rsidRPr="00BD22A2" w:rsidRDefault="00BD22A2" w:rsidP="00BD22A2">
            <w:pPr>
              <w:spacing w:after="0" w:line="240" w:lineRule="auto"/>
              <w:rPr>
                <w:rFonts w:asciiTheme="minorHAnsi" w:hAnsiTheme="minorHAnsi" w:cstheme="minorHAnsi"/>
                <w:b/>
                <w:sz w:val="20"/>
                <w:szCs w:val="20"/>
              </w:rPr>
            </w:pPr>
            <w:r>
              <w:rPr>
                <w:rFonts w:asciiTheme="minorHAnsi" w:hAnsiTheme="minorHAnsi" w:cstheme="minorHAnsi"/>
                <w:sz w:val="20"/>
                <w:szCs w:val="20"/>
              </w:rPr>
              <w:t xml:space="preserve">If </w:t>
            </w:r>
            <w:proofErr w:type="gramStart"/>
            <w:r>
              <w:rPr>
                <w:rFonts w:asciiTheme="minorHAnsi" w:hAnsiTheme="minorHAnsi" w:cstheme="minorHAnsi"/>
                <w:sz w:val="20"/>
                <w:szCs w:val="20"/>
              </w:rPr>
              <w:t>possible</w:t>
            </w:r>
            <w:proofErr w:type="gramEnd"/>
            <w:r>
              <w:rPr>
                <w:rFonts w:asciiTheme="minorHAnsi" w:hAnsiTheme="minorHAnsi" w:cstheme="minorHAnsi"/>
                <w:sz w:val="20"/>
                <w:szCs w:val="20"/>
              </w:rPr>
              <w:t xml:space="preserve"> go outside with children and see if they can spot any of the different types of seed dispersal. </w:t>
            </w:r>
          </w:p>
          <w:p w14:paraId="42CAE6BB" w14:textId="6AA446E9" w:rsidR="00BD22A2" w:rsidRDefault="00BD22A2" w:rsidP="00BD22A2">
            <w:pPr>
              <w:pStyle w:val="ListParagraph"/>
              <w:spacing w:after="0" w:line="240" w:lineRule="auto"/>
              <w:rPr>
                <w:rFonts w:asciiTheme="minorHAnsi" w:hAnsiTheme="minorHAnsi" w:cstheme="minorHAnsi"/>
                <w:b/>
                <w:sz w:val="20"/>
                <w:szCs w:val="20"/>
              </w:rPr>
            </w:pPr>
          </w:p>
          <w:p w14:paraId="3B415374" w14:textId="23341E8D" w:rsidR="00BD22A2" w:rsidRPr="00BD22A2" w:rsidRDefault="00BD22A2" w:rsidP="00BD22A2">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Use the supporting </w:t>
            </w:r>
            <w:proofErr w:type="spellStart"/>
            <w:r>
              <w:rPr>
                <w:rFonts w:asciiTheme="minorHAnsi" w:hAnsiTheme="minorHAnsi" w:cstheme="minorHAnsi"/>
                <w:b/>
                <w:sz w:val="20"/>
                <w:szCs w:val="20"/>
              </w:rPr>
              <w:t>ppt</w:t>
            </w:r>
            <w:proofErr w:type="spellEnd"/>
            <w:r>
              <w:rPr>
                <w:rFonts w:asciiTheme="minorHAnsi" w:hAnsiTheme="minorHAnsi" w:cstheme="minorHAnsi"/>
                <w:b/>
                <w:sz w:val="20"/>
                <w:szCs w:val="20"/>
              </w:rPr>
              <w:t xml:space="preserve"> to help with this. </w:t>
            </w:r>
          </w:p>
          <w:p w14:paraId="4A3BF123" w14:textId="77777777" w:rsidR="00A1595E" w:rsidRDefault="00A1595E" w:rsidP="00BD22A2">
            <w:pPr>
              <w:pStyle w:val="ListParagraph"/>
              <w:spacing w:after="0" w:line="240" w:lineRule="auto"/>
              <w:rPr>
                <w:rFonts w:asciiTheme="minorHAnsi" w:hAnsiTheme="minorHAnsi" w:cstheme="minorHAnsi"/>
                <w:sz w:val="20"/>
                <w:szCs w:val="20"/>
              </w:rPr>
            </w:pPr>
          </w:p>
          <w:p w14:paraId="7D394427" w14:textId="39610FB8" w:rsidR="00A40FC3" w:rsidRPr="0005382D" w:rsidRDefault="00BD22A2" w:rsidP="00A40FC3">
            <w:pPr>
              <w:rPr>
                <w:rFonts w:asciiTheme="minorHAnsi" w:hAnsiTheme="minorHAnsi" w:cs="Arial"/>
                <w:sz w:val="20"/>
                <w:szCs w:val="20"/>
              </w:rPr>
            </w:pPr>
            <w:r w:rsidRPr="00BD22A2">
              <w:rPr>
                <w:rFonts w:asciiTheme="minorHAnsi" w:hAnsiTheme="minorHAnsi" w:cstheme="minorHAnsi"/>
                <w:b/>
                <w:sz w:val="20"/>
                <w:szCs w:val="20"/>
                <w:highlight w:val="yellow"/>
              </w:rPr>
              <w:t>POSTER</w:t>
            </w:r>
            <w:r w:rsidR="00A40FC3">
              <w:rPr>
                <w:rFonts w:asciiTheme="minorHAnsi" w:hAnsiTheme="minorHAnsi" w:cs="Arial"/>
                <w:b/>
                <w:sz w:val="20"/>
                <w:szCs w:val="20"/>
              </w:rPr>
              <w:t xml:space="preserve">:  </w:t>
            </w:r>
            <w:r>
              <w:rPr>
                <w:rFonts w:asciiTheme="minorHAnsi" w:hAnsiTheme="minorHAnsi" w:cs="Arial"/>
                <w:sz w:val="20"/>
                <w:szCs w:val="20"/>
              </w:rPr>
              <w:t xml:space="preserve">Children to create a poster showing the different types of seed dispersal. </w:t>
            </w:r>
          </w:p>
          <w:p w14:paraId="664847EA" w14:textId="77777777" w:rsidR="00767795" w:rsidRPr="00A65C21" w:rsidRDefault="00767795" w:rsidP="00CA1FE1">
            <w:pPr>
              <w:rPr>
                <w:rFonts w:asciiTheme="majorHAnsi" w:hAnsiTheme="majorHAnsi" w:cstheme="majorHAnsi"/>
                <w:b/>
                <w:sz w:val="20"/>
                <w:szCs w:val="20"/>
              </w:rPr>
            </w:pPr>
          </w:p>
          <w:p w14:paraId="2F6C554C" w14:textId="77777777" w:rsidR="00CA1FE1" w:rsidRPr="00A65C21" w:rsidRDefault="00CA1FE1" w:rsidP="003A5925">
            <w:pPr>
              <w:rPr>
                <w:rFonts w:asciiTheme="majorHAnsi" w:hAnsiTheme="majorHAnsi" w:cstheme="majorHAnsi"/>
                <w:b/>
              </w:rPr>
            </w:pPr>
          </w:p>
          <w:p w14:paraId="190B9F08" w14:textId="3C393110" w:rsidR="0006731B" w:rsidRDefault="0006731B" w:rsidP="00767795">
            <w:pPr>
              <w:rPr>
                <w:rFonts w:asciiTheme="majorHAnsi" w:hAnsiTheme="majorHAnsi" w:cstheme="majorHAnsi"/>
                <w:b/>
              </w:rPr>
            </w:pPr>
            <w:r>
              <w:rPr>
                <w:rFonts w:asciiTheme="majorHAnsi" w:hAnsiTheme="majorHAnsi" w:cstheme="majorHAnsi"/>
                <w:b/>
              </w:rPr>
              <w:t>French</w:t>
            </w:r>
            <w:r w:rsidR="00A40FC3">
              <w:rPr>
                <w:rFonts w:asciiTheme="majorHAnsi" w:hAnsiTheme="majorHAnsi" w:cstheme="majorHAnsi"/>
                <w:b/>
              </w:rPr>
              <w:t xml:space="preserve"> – Dance morning practise. </w:t>
            </w:r>
          </w:p>
          <w:p w14:paraId="791BF4F9" w14:textId="77777777" w:rsidR="00A40FC3" w:rsidRDefault="00A40FC3" w:rsidP="00767795">
            <w:pPr>
              <w:rPr>
                <w:rFonts w:asciiTheme="majorHAnsi" w:hAnsiTheme="majorHAnsi" w:cstheme="majorHAnsi"/>
                <w:b/>
              </w:rPr>
            </w:pPr>
          </w:p>
          <w:p w14:paraId="5DE330E0" w14:textId="783479EE" w:rsidR="0006731B" w:rsidRDefault="0006731B" w:rsidP="00767795">
            <w:pPr>
              <w:rPr>
                <w:rFonts w:asciiTheme="majorHAnsi" w:hAnsiTheme="majorHAnsi" w:cstheme="majorHAnsi"/>
                <w:b/>
              </w:rPr>
            </w:pPr>
            <w:r>
              <w:rPr>
                <w:rFonts w:asciiTheme="majorHAnsi" w:hAnsiTheme="majorHAnsi" w:cstheme="majorHAnsi"/>
                <w:b/>
              </w:rPr>
              <w:lastRenderedPageBreak/>
              <w:t>PSHE</w:t>
            </w:r>
          </w:p>
          <w:p w14:paraId="10368D29" w14:textId="77777777" w:rsidR="0006731B" w:rsidRPr="0006731B" w:rsidRDefault="0006731B" w:rsidP="00767795">
            <w:pPr>
              <w:rPr>
                <w:rFonts w:asciiTheme="majorHAnsi" w:hAnsiTheme="majorHAnsi" w:cstheme="majorHAnsi"/>
                <w:b/>
              </w:rPr>
            </w:pPr>
          </w:p>
          <w:p w14:paraId="190C063C" w14:textId="28A8838A" w:rsidR="00767795" w:rsidRPr="00A65C21" w:rsidRDefault="00767795" w:rsidP="00904D17">
            <w:pPr>
              <w:rPr>
                <w:rFonts w:asciiTheme="majorHAnsi" w:hAnsiTheme="majorHAnsi" w:cstheme="majorHAnsi"/>
                <w:b/>
              </w:rPr>
            </w:pPr>
          </w:p>
        </w:tc>
        <w:tc>
          <w:tcPr>
            <w:tcW w:w="5881" w:type="dxa"/>
            <w:tcBorders>
              <w:top w:val="single" w:sz="4" w:space="0" w:color="000000"/>
              <w:left w:val="single" w:sz="4" w:space="0" w:color="000000"/>
              <w:right w:val="single" w:sz="4" w:space="0" w:color="000000"/>
            </w:tcBorders>
          </w:tcPr>
          <w:p w14:paraId="7D57E63D" w14:textId="77777777" w:rsidR="00A8724E" w:rsidRDefault="00A8724E" w:rsidP="00066F98">
            <w:pPr>
              <w:spacing w:after="0" w:line="240" w:lineRule="auto"/>
              <w:rPr>
                <w:b/>
              </w:rPr>
            </w:pPr>
          </w:p>
        </w:tc>
      </w:tr>
      <w:tr w:rsidR="00A8724E"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A8724E" w:rsidRDefault="00A8724E" w:rsidP="00066F98">
            <w:pPr>
              <w:spacing w:after="0" w:line="240" w:lineRule="auto"/>
            </w:pPr>
          </w:p>
          <w:p w14:paraId="70C14AB1" w14:textId="77777777" w:rsidR="00A8724E" w:rsidRDefault="00A8724E" w:rsidP="00066F98">
            <w:pPr>
              <w:spacing w:after="0" w:line="240" w:lineRule="auto"/>
            </w:pPr>
            <w:r>
              <w:rPr>
                <w:noProof/>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535C3BAF" w14:textId="77777777" w:rsidR="00A8724E" w:rsidRDefault="00A8724E" w:rsidP="00066F98">
            <w:pPr>
              <w:spacing w:after="0" w:line="240" w:lineRule="auto"/>
              <w:rPr>
                <w:u w:val="single"/>
              </w:rPr>
            </w:pPr>
          </w:p>
        </w:tc>
      </w:tr>
      <w:tr w:rsidR="00A8724E"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A8724E" w:rsidRDefault="00A8724E" w:rsidP="00066F98">
            <w:pPr>
              <w:spacing w:after="0" w:line="240" w:lineRule="auto"/>
            </w:pPr>
            <w:r>
              <w:rPr>
                <w:noProof/>
              </w:rPr>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22E6419B" w14:textId="77777777" w:rsidR="00A8724E" w:rsidRDefault="00A8724E" w:rsidP="00066F98">
            <w:pPr>
              <w:spacing w:after="0" w:line="240" w:lineRule="auto"/>
              <w:rPr>
                <w:u w:val="single"/>
              </w:rPr>
            </w:pPr>
          </w:p>
        </w:tc>
      </w:tr>
      <w:tr w:rsidR="00A8724E"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A8724E" w:rsidRDefault="00A8724E" w:rsidP="00066F98">
            <w:pPr>
              <w:spacing w:after="0" w:line="240" w:lineRule="auto"/>
            </w:pPr>
            <w:r>
              <w:rPr>
                <w:noProof/>
              </w:rPr>
              <w:lastRenderedPageBreak/>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6F6C9DA2" w14:textId="77777777" w:rsidR="00A8724E" w:rsidRDefault="00A8724E" w:rsidP="00066F98">
            <w:pPr>
              <w:spacing w:after="0" w:line="240" w:lineRule="auto"/>
              <w:rPr>
                <w:u w:val="single"/>
              </w:rPr>
            </w:pPr>
          </w:p>
        </w:tc>
      </w:tr>
      <w:tr w:rsidR="00A8724E"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A8724E" w:rsidRDefault="00A8724E" w:rsidP="00066F98">
            <w:pPr>
              <w:spacing w:after="0" w:line="240" w:lineRule="auto"/>
            </w:pPr>
            <w:r>
              <w:rPr>
                <w:noProof/>
              </w:rPr>
              <w:lastRenderedPageBreak/>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A8724E" w:rsidRDefault="00A8724E" w:rsidP="00066F98">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A8724E" w:rsidRDefault="00A8724E" w:rsidP="00066F98">
            <w:pPr>
              <w:spacing w:after="0" w:line="240" w:lineRule="auto"/>
              <w:rPr>
                <w:u w:val="single"/>
              </w:rPr>
            </w:pPr>
          </w:p>
        </w:tc>
        <w:tc>
          <w:tcPr>
            <w:tcW w:w="5881" w:type="dxa"/>
            <w:tcBorders>
              <w:left w:val="single" w:sz="4" w:space="0" w:color="000000"/>
              <w:bottom w:val="single" w:sz="4" w:space="0" w:color="000000"/>
              <w:right w:val="single" w:sz="4" w:space="0" w:color="000000"/>
            </w:tcBorders>
          </w:tcPr>
          <w:p w14:paraId="719396C9" w14:textId="77777777" w:rsidR="00A8724E" w:rsidRDefault="00A8724E" w:rsidP="00066F98">
            <w:pPr>
              <w:spacing w:after="0" w:line="240" w:lineRule="auto"/>
              <w:rPr>
                <w:u w:val="single"/>
              </w:rPr>
            </w:pPr>
          </w:p>
        </w:tc>
      </w:tr>
    </w:tbl>
    <w:tbl>
      <w:tblPr>
        <w:tblStyle w:val="TableGrid"/>
        <w:tblpPr w:leftFromText="180" w:rightFromText="180" w:vertAnchor="text" w:horzAnchor="margin" w:tblpY="-1170"/>
        <w:tblW w:w="15769" w:type="dxa"/>
        <w:tblLayout w:type="fixed"/>
        <w:tblLook w:val="04A0" w:firstRow="1" w:lastRow="0" w:firstColumn="1" w:lastColumn="0" w:noHBand="0" w:noVBand="1"/>
      </w:tblPr>
      <w:tblGrid>
        <w:gridCol w:w="3339"/>
        <w:gridCol w:w="4824"/>
        <w:gridCol w:w="7606"/>
      </w:tblGrid>
      <w:tr w:rsidR="00140F70" w:rsidRPr="007C27EF" w14:paraId="0C976CA8" w14:textId="77777777" w:rsidTr="00140F70">
        <w:tc>
          <w:tcPr>
            <w:tcW w:w="3339" w:type="dxa"/>
          </w:tcPr>
          <w:p w14:paraId="1542E966" w14:textId="77777777" w:rsidR="00140F70" w:rsidRPr="007C27EF" w:rsidRDefault="00140F70" w:rsidP="00140F70">
            <w:pPr>
              <w:pStyle w:val="NoSpacing"/>
              <w:rPr>
                <w:rFonts w:ascii="Arial" w:hAnsi="Arial" w:cs="Arial"/>
                <w:b/>
                <w:sz w:val="24"/>
                <w:szCs w:val="24"/>
              </w:rPr>
            </w:pPr>
            <w:r w:rsidRPr="007C27EF">
              <w:rPr>
                <w:rFonts w:ascii="Arial" w:hAnsi="Arial" w:cs="Arial"/>
                <w:b/>
                <w:sz w:val="24"/>
                <w:szCs w:val="24"/>
              </w:rPr>
              <w:lastRenderedPageBreak/>
              <w:t>Learning Objective</w:t>
            </w:r>
          </w:p>
        </w:tc>
        <w:tc>
          <w:tcPr>
            <w:tcW w:w="4824" w:type="dxa"/>
          </w:tcPr>
          <w:p w14:paraId="4300B8D5" w14:textId="77777777" w:rsidR="00140F70" w:rsidRPr="007C27EF" w:rsidRDefault="00140F70" w:rsidP="00140F70">
            <w:pPr>
              <w:pStyle w:val="NoSpacing"/>
              <w:rPr>
                <w:rFonts w:ascii="Arial" w:hAnsi="Arial" w:cs="Arial"/>
                <w:b/>
                <w:sz w:val="24"/>
                <w:szCs w:val="24"/>
              </w:rPr>
            </w:pPr>
            <w:r w:rsidRPr="007C27EF">
              <w:rPr>
                <w:rFonts w:ascii="Arial" w:hAnsi="Arial" w:cs="Arial"/>
                <w:b/>
                <w:sz w:val="24"/>
                <w:szCs w:val="24"/>
              </w:rPr>
              <w:t>Success Criteria</w:t>
            </w:r>
          </w:p>
        </w:tc>
        <w:tc>
          <w:tcPr>
            <w:tcW w:w="7606" w:type="dxa"/>
          </w:tcPr>
          <w:p w14:paraId="0DBFA7DC" w14:textId="77777777" w:rsidR="00140F70" w:rsidRPr="007C27EF" w:rsidRDefault="00140F70" w:rsidP="00140F70">
            <w:pPr>
              <w:pStyle w:val="NoSpacing"/>
              <w:rPr>
                <w:rFonts w:ascii="Arial" w:hAnsi="Arial" w:cs="Arial"/>
                <w:b/>
                <w:sz w:val="24"/>
                <w:szCs w:val="24"/>
              </w:rPr>
            </w:pPr>
            <w:r w:rsidRPr="007C27EF">
              <w:rPr>
                <w:rFonts w:ascii="Arial" w:hAnsi="Arial" w:cs="Arial"/>
                <w:b/>
                <w:sz w:val="24"/>
                <w:szCs w:val="24"/>
              </w:rPr>
              <w:t xml:space="preserve">Activities </w:t>
            </w:r>
          </w:p>
        </w:tc>
      </w:tr>
      <w:tr w:rsidR="00140F70" w:rsidRPr="003C4CBA" w14:paraId="34335BF0" w14:textId="77777777" w:rsidTr="00140F70">
        <w:trPr>
          <w:trHeight w:val="1417"/>
        </w:trPr>
        <w:tc>
          <w:tcPr>
            <w:tcW w:w="3339" w:type="dxa"/>
          </w:tcPr>
          <w:p w14:paraId="28301252" w14:textId="77777777" w:rsidR="00140F70" w:rsidRPr="00604735" w:rsidRDefault="00140F70" w:rsidP="00140F70">
            <w:pPr>
              <w:jc w:val="center"/>
            </w:pPr>
            <w:r w:rsidRPr="00604735">
              <w:t>Relate the way things work to their intended purpose</w:t>
            </w:r>
          </w:p>
          <w:p w14:paraId="573B8A7C" w14:textId="77777777" w:rsidR="00140F70" w:rsidRPr="00500718" w:rsidRDefault="00140F70" w:rsidP="00140F70">
            <w:pPr>
              <w:rPr>
                <w:color w:val="00B050"/>
              </w:rPr>
            </w:pPr>
            <w:r w:rsidRPr="00604735">
              <w:t>Seek info from a range of sources on diff shelters</w:t>
            </w:r>
            <w:r w:rsidRPr="00500718">
              <w:rPr>
                <w:color w:val="00B050"/>
              </w:rPr>
              <w:t xml:space="preserve"> Skills</w:t>
            </w:r>
          </w:p>
          <w:p w14:paraId="223CA7D1" w14:textId="77777777" w:rsidR="00140F70" w:rsidRPr="004B203B" w:rsidRDefault="00140F70" w:rsidP="00140F70">
            <w:pPr>
              <w:rPr>
                <w:rFonts w:cs="Arial"/>
              </w:rPr>
            </w:pPr>
            <w:r>
              <w:t xml:space="preserve"> </w:t>
            </w:r>
          </w:p>
        </w:tc>
        <w:tc>
          <w:tcPr>
            <w:tcW w:w="4824" w:type="dxa"/>
          </w:tcPr>
          <w:p w14:paraId="0BFEBE91" w14:textId="77777777" w:rsidR="00140F70" w:rsidRPr="00B277B5" w:rsidRDefault="00140F70" w:rsidP="00140F70">
            <w:pPr>
              <w:pStyle w:val="NoSpacing"/>
              <w:rPr>
                <w:rFonts w:cs="Arial"/>
              </w:rPr>
            </w:pPr>
            <w:r w:rsidRPr="00604735">
              <w:t xml:space="preserve">Can </w:t>
            </w:r>
            <w:proofErr w:type="spellStart"/>
            <w:r w:rsidRPr="00604735">
              <w:t>ch</w:t>
            </w:r>
            <w:proofErr w:type="spellEnd"/>
            <w:r w:rsidRPr="00604735">
              <w:t xml:space="preserve"> how differ</w:t>
            </w:r>
            <w:r>
              <w:t>ent</w:t>
            </w:r>
            <w:r w:rsidRPr="00604735">
              <w:t xml:space="preserve"> shelters have different needs and that the construction of them is based on their purpose?</w:t>
            </w:r>
          </w:p>
        </w:tc>
        <w:tc>
          <w:tcPr>
            <w:tcW w:w="7606" w:type="dxa"/>
          </w:tcPr>
          <w:p w14:paraId="46E178A6" w14:textId="77777777" w:rsidR="00140F70" w:rsidRPr="00604735" w:rsidRDefault="00140F70" w:rsidP="00140F70">
            <w:pPr>
              <w:rPr>
                <w:i/>
              </w:rPr>
            </w:pPr>
            <w:r w:rsidRPr="00604735">
              <w:rPr>
                <w:color w:val="000000"/>
              </w:rPr>
              <w:t xml:space="preserve">Ask the children to investigate a range of shelter like structures including </w:t>
            </w:r>
            <w:proofErr w:type="spellStart"/>
            <w:r w:rsidRPr="00604735">
              <w:rPr>
                <w:i/>
                <w:iCs/>
                <w:color w:val="000000"/>
              </w:rPr>
              <w:t>eg</w:t>
            </w:r>
            <w:proofErr w:type="spellEnd"/>
            <w:r w:rsidRPr="00604735">
              <w:rPr>
                <w:i/>
                <w:iCs/>
                <w:color w:val="000000"/>
              </w:rPr>
              <w:t xml:space="preserve"> bus shelters, playground shelters, tents, garden shelters, gazebos, canopies, umbrellas, historic shelters.</w:t>
            </w:r>
            <w:r w:rsidRPr="00604735">
              <w:rPr>
                <w:color w:val="000000"/>
              </w:rPr>
              <w:t xml:space="preserve"> The range should include examples constructed in different ways </w:t>
            </w:r>
            <w:proofErr w:type="spellStart"/>
            <w:r w:rsidRPr="00604735">
              <w:rPr>
                <w:i/>
                <w:iCs/>
                <w:color w:val="000000"/>
              </w:rPr>
              <w:t>eg</w:t>
            </w:r>
            <w:proofErr w:type="spellEnd"/>
            <w:r w:rsidRPr="00604735">
              <w:rPr>
                <w:i/>
                <w:iCs/>
                <w:color w:val="000000"/>
              </w:rPr>
              <w:t xml:space="preserve"> with a framework inside, a </w:t>
            </w:r>
            <w:r w:rsidRPr="00604735">
              <w:rPr>
                <w:i/>
              </w:rPr>
              <w:t>framework outside, shell structures. Discuss aspects of the shelters including:</w:t>
            </w:r>
          </w:p>
          <w:p w14:paraId="52DE4614" w14:textId="77777777" w:rsidR="00140F70" w:rsidRPr="003C4CBA" w:rsidRDefault="00140F70" w:rsidP="00140F70">
            <w:pPr>
              <w:rPr>
                <w:rFonts w:ascii="Comic Sans MS" w:hAnsi="Comic Sans MS"/>
              </w:rPr>
            </w:pPr>
            <w:r w:rsidRPr="00604735">
              <w:rPr>
                <w:i/>
              </w:rPr>
              <w:t>-What materials have been used to build the shelter?</w:t>
            </w:r>
            <w:r w:rsidRPr="00604735">
              <w:rPr>
                <w:i/>
              </w:rPr>
              <w:br/>
              <w:t>-How has the shelter been made?</w:t>
            </w:r>
            <w:r w:rsidRPr="00604735">
              <w:rPr>
                <w:i/>
              </w:rPr>
              <w:br/>
              <w:t>-Why has the shelter been made this way?</w:t>
            </w:r>
            <w:r w:rsidRPr="00604735">
              <w:rPr>
                <w:i/>
              </w:rPr>
              <w:br/>
              <w:t xml:space="preserve">-What are the different parts called? </w:t>
            </w:r>
            <w:proofErr w:type="spellStart"/>
            <w:r w:rsidRPr="00604735">
              <w:rPr>
                <w:i/>
              </w:rPr>
              <w:t>eg</w:t>
            </w:r>
            <w:proofErr w:type="spellEnd"/>
            <w:r w:rsidRPr="00604735">
              <w:rPr>
                <w:i/>
              </w:rPr>
              <w:t xml:space="preserve"> frame, canopy</w:t>
            </w:r>
            <w:r w:rsidRPr="00604735">
              <w:rPr>
                <w:i/>
              </w:rPr>
              <w:br/>
              <w:t>-What do the different parts do?</w:t>
            </w:r>
            <w:r w:rsidRPr="00604735">
              <w:rPr>
                <w:i/>
              </w:rPr>
              <w:br/>
              <w:t>-Who will use the shelter?</w:t>
            </w:r>
            <w:r w:rsidRPr="00604735">
              <w:rPr>
                <w:i/>
              </w:rPr>
              <w:br/>
              <w:t>-Who needs shelter?</w:t>
            </w:r>
            <w:r w:rsidRPr="00604735">
              <w:rPr>
                <w:i/>
              </w:rPr>
              <w:br/>
            </w:r>
            <w:r w:rsidRPr="00604735">
              <w:t>-</w:t>
            </w:r>
            <w:r w:rsidRPr="00604735">
              <w:rPr>
                <w:i/>
                <w:iCs/>
              </w:rPr>
              <w:t>Which constructions are the strongest?</w:t>
            </w:r>
            <w:r w:rsidRPr="00604735">
              <w:t xml:space="preserve"> Find out about THE </w:t>
            </w:r>
            <w:proofErr w:type="gramStart"/>
            <w:r w:rsidRPr="00604735">
              <w:t>performance  of</w:t>
            </w:r>
            <w:proofErr w:type="gramEnd"/>
            <w:r w:rsidRPr="00604735">
              <w:t xml:space="preserve"> textiles that are used in tents and outdoor equipment. Ask the children to record their findings in labelled drawings.</w:t>
            </w:r>
          </w:p>
        </w:tc>
      </w:tr>
      <w:tr w:rsidR="00140F70" w:rsidRPr="00685253" w14:paraId="12D63A76" w14:textId="77777777" w:rsidTr="00140F70">
        <w:trPr>
          <w:trHeight w:val="1417"/>
        </w:trPr>
        <w:tc>
          <w:tcPr>
            <w:tcW w:w="3339" w:type="dxa"/>
          </w:tcPr>
          <w:p w14:paraId="315AC487" w14:textId="77777777" w:rsidR="00140F70" w:rsidRPr="00F83812" w:rsidRDefault="00140F70" w:rsidP="00140F70">
            <w:pPr>
              <w:rPr>
                <w:rFonts w:cs="Calibri"/>
              </w:rPr>
            </w:pPr>
            <w:r w:rsidRPr="00F83812">
              <w:rPr>
                <w:rFonts w:cs="Calibri"/>
              </w:rPr>
              <w:t>Explore, develop and communicate design proposals by modelling ideas</w:t>
            </w:r>
          </w:p>
          <w:p w14:paraId="02324DAE" w14:textId="77777777" w:rsidR="00140F70" w:rsidRPr="00F83812" w:rsidRDefault="00140F70" w:rsidP="00140F70">
            <w:r w:rsidRPr="00F83812">
              <w:t>Join and combine materials and components in temporary and permanent ways</w:t>
            </w:r>
          </w:p>
          <w:p w14:paraId="5EDACF7F" w14:textId="77777777" w:rsidR="00140F70" w:rsidRDefault="00140F70" w:rsidP="00140F70">
            <w:pPr>
              <w:rPr>
                <w:color w:val="00B050"/>
              </w:rPr>
            </w:pPr>
          </w:p>
          <w:p w14:paraId="0B571954" w14:textId="77777777" w:rsidR="00140F70" w:rsidRPr="00685253" w:rsidRDefault="00140F70" w:rsidP="00140F70">
            <w:pPr>
              <w:ind w:right="-181"/>
            </w:pPr>
          </w:p>
        </w:tc>
        <w:tc>
          <w:tcPr>
            <w:tcW w:w="4824" w:type="dxa"/>
          </w:tcPr>
          <w:p w14:paraId="27735BFF" w14:textId="77777777" w:rsidR="00140F70" w:rsidRPr="00685253" w:rsidRDefault="00140F70" w:rsidP="00140F70">
            <w:pPr>
              <w:jc w:val="center"/>
            </w:pPr>
            <w:r>
              <w:t>I can use different materials and combine then to make strong structures</w:t>
            </w:r>
          </w:p>
        </w:tc>
        <w:tc>
          <w:tcPr>
            <w:tcW w:w="7606" w:type="dxa"/>
          </w:tcPr>
          <w:p w14:paraId="0F9D0D1F" w14:textId="77777777" w:rsidR="00140F70" w:rsidRDefault="00140F70" w:rsidP="00140F70">
            <w:r w:rsidRPr="00374D4F">
              <w:t>Brainstorm children's initial ideas on designing and making a s</w:t>
            </w:r>
            <w:r>
              <w:t xml:space="preserve">helter for the specific purpose- mine is about A Rainforest spider- see </w:t>
            </w:r>
            <w:proofErr w:type="spellStart"/>
            <w:r>
              <w:t>ppt</w:t>
            </w:r>
            <w:proofErr w:type="spellEnd"/>
            <w:r>
              <w:t xml:space="preserve"> </w:t>
            </w:r>
            <w:r w:rsidRPr="00374D4F">
              <w:t xml:space="preserve"> </w:t>
            </w:r>
          </w:p>
          <w:p w14:paraId="170D1CAE" w14:textId="77777777" w:rsidR="00140F70" w:rsidRDefault="00140F70" w:rsidP="00140F70">
            <w:r>
              <w:t xml:space="preserve">Show </w:t>
            </w:r>
            <w:proofErr w:type="spellStart"/>
            <w:r>
              <w:t>ch</w:t>
            </w:r>
            <w:proofErr w:type="spellEnd"/>
            <w:r>
              <w:t xml:space="preserve"> materials- fabrics, plastics, wood- they have to decide what they will use following week. </w:t>
            </w:r>
          </w:p>
          <w:p w14:paraId="6D11FE73" w14:textId="77777777" w:rsidR="00140F70" w:rsidRDefault="00140F70" w:rsidP="00140F70">
            <w:pPr>
              <w:rPr>
                <w:rFonts w:cs="Calibri"/>
              </w:rPr>
            </w:pPr>
            <w:r>
              <w:rPr>
                <w:rFonts w:cs="Calibri"/>
              </w:rPr>
              <w:t xml:space="preserve">Model joining straws with pipe cleaners, joining with blue tack, using pieces of straws cut and folded to join dowel into a triangle, etc. </w:t>
            </w:r>
            <w:proofErr w:type="spellStart"/>
            <w:r>
              <w:rPr>
                <w:rFonts w:cs="Calibri"/>
              </w:rPr>
              <w:t>ch</w:t>
            </w:r>
            <w:proofErr w:type="spellEnd"/>
            <w:r>
              <w:rPr>
                <w:rFonts w:cs="Calibri"/>
              </w:rPr>
              <w:t xml:space="preserve"> use straws and pipe cleaners to model the shape of their shelter. </w:t>
            </w:r>
            <w:proofErr w:type="spellStart"/>
            <w:r>
              <w:rPr>
                <w:rFonts w:cs="Calibri"/>
              </w:rPr>
              <w:t>Ch</w:t>
            </w:r>
            <w:proofErr w:type="spellEnd"/>
            <w:r>
              <w:rPr>
                <w:rFonts w:cs="Calibri"/>
              </w:rPr>
              <w:t xml:space="preserve"> use straws and pipe cleansers to make mocks up of their designs</w:t>
            </w:r>
          </w:p>
          <w:p w14:paraId="665B674E" w14:textId="77777777" w:rsidR="00140F70" w:rsidRPr="000837D0" w:rsidRDefault="00140F70" w:rsidP="00140F70">
            <w:pPr>
              <w:rPr>
                <w:rFonts w:cs="Calibri"/>
              </w:rPr>
            </w:pPr>
            <w:r>
              <w:rPr>
                <w:rFonts w:cs="Calibri"/>
                <w:b/>
              </w:rPr>
              <w:t xml:space="preserve">Plenary: </w:t>
            </w:r>
            <w:r>
              <w:rPr>
                <w:rFonts w:cs="Calibri"/>
              </w:rPr>
              <w:t xml:space="preserve">Show </w:t>
            </w:r>
            <w:proofErr w:type="spellStart"/>
            <w:r>
              <w:rPr>
                <w:rFonts w:cs="Calibri"/>
              </w:rPr>
              <w:t>ch</w:t>
            </w:r>
            <w:proofErr w:type="spellEnd"/>
            <w:r>
              <w:rPr>
                <w:rFonts w:cs="Calibri"/>
              </w:rPr>
              <w:t xml:space="preserve"> at the end how more permanent structure can be made- wood</w:t>
            </w:r>
          </w:p>
          <w:p w14:paraId="5B96F9F8" w14:textId="77777777" w:rsidR="00140F70" w:rsidRDefault="00140F70" w:rsidP="00140F70">
            <w:pPr>
              <w:rPr>
                <w:rFonts w:cs="Calibri"/>
              </w:rPr>
            </w:pPr>
          </w:p>
          <w:p w14:paraId="4A0088BE" w14:textId="77777777" w:rsidR="00140F70" w:rsidRPr="00547370" w:rsidRDefault="00140F70" w:rsidP="00140F70">
            <w:pPr>
              <w:rPr>
                <w:rFonts w:cs="Calibri"/>
              </w:rPr>
            </w:pPr>
            <w:r>
              <w:rPr>
                <w:rFonts w:cs="Calibri"/>
              </w:rPr>
              <w:t>Produce a wooden frame for Tepee style- can the bits coming down be joined with drinking straws?</w:t>
            </w:r>
          </w:p>
          <w:p w14:paraId="118ABF36" w14:textId="77777777" w:rsidR="00140F70" w:rsidRPr="00685253" w:rsidRDefault="00140F70" w:rsidP="00140F70">
            <w:pPr>
              <w:ind w:right="-181"/>
              <w:rPr>
                <w:rFonts w:cs="Arial"/>
              </w:rPr>
            </w:pPr>
          </w:p>
        </w:tc>
      </w:tr>
      <w:tr w:rsidR="00140F70" w:rsidRPr="004B203B" w14:paraId="23C98502" w14:textId="77777777" w:rsidTr="00140F70">
        <w:trPr>
          <w:trHeight w:val="1417"/>
        </w:trPr>
        <w:tc>
          <w:tcPr>
            <w:tcW w:w="3339" w:type="dxa"/>
          </w:tcPr>
          <w:p w14:paraId="3F8D6B0D" w14:textId="77777777" w:rsidR="00140F70" w:rsidRPr="00CB14C3" w:rsidRDefault="00140F70" w:rsidP="00140F70">
            <w:r w:rsidRPr="00CB14C3">
              <w:t>Use a variety of tools to measure, cut, shape and join materials</w:t>
            </w:r>
          </w:p>
          <w:p w14:paraId="2F50B5AE" w14:textId="77777777" w:rsidR="00140F70" w:rsidRPr="00CB14C3" w:rsidRDefault="00140F70" w:rsidP="00140F70">
            <w:r w:rsidRPr="00CB14C3">
              <w:t>Join materials in permanent ways</w:t>
            </w:r>
          </w:p>
          <w:p w14:paraId="46569386" w14:textId="77777777" w:rsidR="00140F70" w:rsidRPr="00CB14C3" w:rsidRDefault="00140F70" w:rsidP="00140F70">
            <w:r w:rsidRPr="00CB14C3">
              <w:t>Develop a clear idea of what has to be done</w:t>
            </w:r>
          </w:p>
          <w:p w14:paraId="0266682E" w14:textId="77777777" w:rsidR="00140F70" w:rsidRPr="00500718" w:rsidRDefault="00140F70" w:rsidP="00140F70">
            <w:pPr>
              <w:rPr>
                <w:color w:val="00B050"/>
              </w:rPr>
            </w:pPr>
            <w:r w:rsidRPr="00500718">
              <w:rPr>
                <w:color w:val="00B050"/>
              </w:rPr>
              <w:t>Skills</w:t>
            </w:r>
          </w:p>
          <w:p w14:paraId="2DB760CA" w14:textId="77777777" w:rsidR="00140F70" w:rsidRPr="004B203B" w:rsidRDefault="00140F70" w:rsidP="00140F70">
            <w:pPr>
              <w:widowControl w:val="0"/>
              <w:autoSpaceDE w:val="0"/>
              <w:autoSpaceDN w:val="0"/>
              <w:adjustRightInd w:val="0"/>
              <w:rPr>
                <w:rFonts w:cs="Arial"/>
              </w:rPr>
            </w:pPr>
          </w:p>
        </w:tc>
        <w:tc>
          <w:tcPr>
            <w:tcW w:w="4824" w:type="dxa"/>
          </w:tcPr>
          <w:p w14:paraId="6F08E213" w14:textId="77777777" w:rsidR="00140F70" w:rsidRDefault="00140F70" w:rsidP="00140F70">
            <w:pPr>
              <w:jc w:val="center"/>
            </w:pPr>
            <w:r>
              <w:t>I can measure, mark, cut, shape and join materials</w:t>
            </w:r>
          </w:p>
          <w:p w14:paraId="42D5E8B1" w14:textId="77777777" w:rsidR="00140F70" w:rsidRDefault="00140F70" w:rsidP="00140F70">
            <w:pPr>
              <w:jc w:val="center"/>
            </w:pPr>
            <w:r>
              <w:t>I can use a range of tools safely and accurately</w:t>
            </w:r>
          </w:p>
          <w:p w14:paraId="234C9675" w14:textId="77777777" w:rsidR="00140F70" w:rsidRPr="004B203B" w:rsidRDefault="00140F70" w:rsidP="00140F70">
            <w:pPr>
              <w:pStyle w:val="NoSpacing"/>
              <w:rPr>
                <w:rFonts w:cs="Arial"/>
              </w:rPr>
            </w:pPr>
            <w:r>
              <w:t>I can evaluate as I go and state my next steps</w:t>
            </w:r>
          </w:p>
        </w:tc>
        <w:tc>
          <w:tcPr>
            <w:tcW w:w="7606" w:type="dxa"/>
          </w:tcPr>
          <w:p w14:paraId="4C34DD45" w14:textId="77777777" w:rsidR="00140F70" w:rsidRPr="00CB14C3" w:rsidRDefault="00140F70" w:rsidP="00140F70">
            <w:pPr>
              <w:rPr>
                <w:rFonts w:cs="Calibri"/>
              </w:rPr>
            </w:pPr>
            <w:r w:rsidRPr="00CB14C3">
              <w:rPr>
                <w:rFonts w:cs="Calibri"/>
              </w:rPr>
              <w:t xml:space="preserve">Review permanent joining of dowel to make triangular prism, cube and base for a tepee using straws, cardboard triangles to join cube and triangle ends for prism shape. Perhaps use axle support triangles to join the long pieces to complete the triangular ends on the prism shape.  Review shelters and shapes that </w:t>
            </w:r>
            <w:proofErr w:type="spellStart"/>
            <w:r w:rsidRPr="00CB14C3">
              <w:rPr>
                <w:rFonts w:cs="Calibri"/>
              </w:rPr>
              <w:t>ch</w:t>
            </w:r>
            <w:proofErr w:type="spellEnd"/>
            <w:r w:rsidRPr="00CB14C3">
              <w:rPr>
                <w:rFonts w:cs="Calibri"/>
              </w:rPr>
              <w:t xml:space="preserve"> have decided on. Model how to measure, cut, shape and join to join to make tepee style, prism style, cubic style</w:t>
            </w:r>
            <w:r>
              <w:rPr>
                <w:rFonts w:cs="Calibri"/>
              </w:rPr>
              <w:t xml:space="preserve">- </w:t>
            </w:r>
            <w:proofErr w:type="spellStart"/>
            <w:r>
              <w:rPr>
                <w:rFonts w:cs="Calibri"/>
              </w:rPr>
              <w:t>ch</w:t>
            </w:r>
            <w:proofErr w:type="spellEnd"/>
            <w:r>
              <w:rPr>
                <w:rFonts w:cs="Calibri"/>
              </w:rPr>
              <w:t xml:space="preserve"> start to make their shelter</w:t>
            </w:r>
          </w:p>
          <w:p w14:paraId="231986F2" w14:textId="77777777" w:rsidR="00140F70" w:rsidRPr="00CB14C3" w:rsidRDefault="00140F70" w:rsidP="00140F70">
            <w:pPr>
              <w:rPr>
                <w:rFonts w:cs="Calibri"/>
              </w:rPr>
            </w:pPr>
            <w:r w:rsidRPr="00CB14C3">
              <w:rPr>
                <w:rFonts w:cs="Calibri"/>
                <w:b/>
              </w:rPr>
              <w:t xml:space="preserve">Plenary: </w:t>
            </w:r>
            <w:proofErr w:type="spellStart"/>
            <w:r w:rsidRPr="00CB14C3">
              <w:rPr>
                <w:rFonts w:cs="Calibri"/>
              </w:rPr>
              <w:t>ch</w:t>
            </w:r>
            <w:proofErr w:type="spellEnd"/>
            <w:r w:rsidRPr="00CB14C3">
              <w:rPr>
                <w:rFonts w:cs="Calibri"/>
              </w:rPr>
              <w:t xml:space="preserve"> to think of next steps, material they need next. </w:t>
            </w:r>
          </w:p>
          <w:p w14:paraId="255AB474" w14:textId="77777777" w:rsidR="00140F70" w:rsidRPr="004B203B" w:rsidRDefault="00140F70" w:rsidP="00140F70">
            <w:pPr>
              <w:pStyle w:val="NoSpacing"/>
              <w:rPr>
                <w:rFonts w:cs="Arial"/>
              </w:rPr>
            </w:pPr>
          </w:p>
        </w:tc>
      </w:tr>
      <w:tr w:rsidR="00140F70" w:rsidRPr="004E4778" w14:paraId="0B546746" w14:textId="77777777" w:rsidTr="00140F70">
        <w:trPr>
          <w:trHeight w:val="1417"/>
        </w:trPr>
        <w:tc>
          <w:tcPr>
            <w:tcW w:w="3339" w:type="dxa"/>
            <w:vAlign w:val="center"/>
          </w:tcPr>
          <w:p w14:paraId="0500606B" w14:textId="77777777" w:rsidR="00140F70" w:rsidRPr="00CB14C3" w:rsidRDefault="00140F70" w:rsidP="00140F70">
            <w:r w:rsidRPr="00CB14C3">
              <w:t>Use a variety of tools to measure, cut, shape and join materials</w:t>
            </w:r>
          </w:p>
          <w:p w14:paraId="7A7F8F4E" w14:textId="77777777" w:rsidR="00140F70" w:rsidRPr="00CB14C3" w:rsidRDefault="00140F70" w:rsidP="00140F70">
            <w:r w:rsidRPr="00CB14C3">
              <w:t>Join materials in permanent ways</w:t>
            </w:r>
          </w:p>
          <w:p w14:paraId="0AA9AA83" w14:textId="77777777" w:rsidR="00140F70" w:rsidRPr="00CB14C3" w:rsidRDefault="00140F70" w:rsidP="00140F70">
            <w:r w:rsidRPr="00CB14C3">
              <w:t>Develop a clear idea of what has to be done</w:t>
            </w:r>
          </w:p>
          <w:p w14:paraId="244D95AE" w14:textId="02101CF6" w:rsidR="00140F70" w:rsidRPr="00140F70" w:rsidRDefault="00140F70" w:rsidP="00140F70">
            <w:pPr>
              <w:rPr>
                <w:color w:val="00B050"/>
              </w:rPr>
            </w:pPr>
            <w:r w:rsidRPr="00500718">
              <w:rPr>
                <w:color w:val="00B050"/>
              </w:rPr>
              <w:t>Skills</w:t>
            </w:r>
          </w:p>
        </w:tc>
        <w:tc>
          <w:tcPr>
            <w:tcW w:w="4824" w:type="dxa"/>
          </w:tcPr>
          <w:p w14:paraId="4F740210" w14:textId="77777777" w:rsidR="00140F70" w:rsidRDefault="00140F70" w:rsidP="00140F70">
            <w:pPr>
              <w:jc w:val="center"/>
            </w:pPr>
            <w:r>
              <w:t>I can measure, mark, cut, shape and join materials</w:t>
            </w:r>
          </w:p>
          <w:p w14:paraId="307FEF17" w14:textId="77777777" w:rsidR="00140F70" w:rsidRDefault="00140F70" w:rsidP="00140F70">
            <w:pPr>
              <w:jc w:val="center"/>
            </w:pPr>
            <w:r>
              <w:t>I can use a range of tools safely and accurately</w:t>
            </w:r>
          </w:p>
          <w:p w14:paraId="3703FF93" w14:textId="77777777" w:rsidR="00140F70" w:rsidRPr="004B203B" w:rsidRDefault="00140F70" w:rsidP="00140F70">
            <w:pPr>
              <w:pStyle w:val="NoSpacing"/>
              <w:rPr>
                <w:rFonts w:cs="Arial"/>
              </w:rPr>
            </w:pPr>
            <w:r>
              <w:t>I can evaluate as I go and state my next steps</w:t>
            </w:r>
          </w:p>
        </w:tc>
        <w:tc>
          <w:tcPr>
            <w:tcW w:w="7606" w:type="dxa"/>
          </w:tcPr>
          <w:p w14:paraId="2F70896A" w14:textId="77777777" w:rsidR="00140F70" w:rsidRPr="004E4778" w:rsidRDefault="00140F70" w:rsidP="00140F70">
            <w:pPr>
              <w:ind w:right="-181"/>
              <w:rPr>
                <w:rFonts w:ascii="Calibri" w:hAnsi="Calibri"/>
              </w:rPr>
            </w:pPr>
            <w:r>
              <w:t>Add walls and roof- using material that will be wind proof and water prof- ice lolly sticks, corflute, and laminated card. Add other comfort ideas for the creature.</w:t>
            </w:r>
          </w:p>
        </w:tc>
      </w:tr>
    </w:tbl>
    <w:p w14:paraId="56E11C3C" w14:textId="114A2860" w:rsidR="006F0440" w:rsidRDefault="006F0440"/>
    <w:p w14:paraId="64FB974E" w14:textId="22E88087" w:rsidR="009371F6" w:rsidRDefault="009371F6"/>
    <w:p w14:paraId="4C9771D1" w14:textId="68F6304C" w:rsidR="009371F6" w:rsidRDefault="009371F6"/>
    <w:p w14:paraId="47A7B77D" w14:textId="08371520" w:rsidR="009371F6" w:rsidRDefault="009371F6"/>
    <w:tbl>
      <w:tblPr>
        <w:tblStyle w:val="TableGrid"/>
        <w:tblW w:w="14743" w:type="dxa"/>
        <w:tblInd w:w="-318" w:type="dxa"/>
        <w:tblLook w:val="04A0" w:firstRow="1" w:lastRow="0" w:firstColumn="1" w:lastColumn="0" w:noHBand="0" w:noVBand="1"/>
      </w:tblPr>
      <w:tblGrid>
        <w:gridCol w:w="1275"/>
        <w:gridCol w:w="1691"/>
        <w:gridCol w:w="9805"/>
        <w:gridCol w:w="1972"/>
      </w:tblGrid>
      <w:tr w:rsidR="00B46724" w:rsidRPr="009D5879" w14:paraId="52BD1775" w14:textId="77777777" w:rsidTr="00F1035E">
        <w:tc>
          <w:tcPr>
            <w:tcW w:w="2966" w:type="dxa"/>
            <w:gridSpan w:val="2"/>
          </w:tcPr>
          <w:p w14:paraId="6829835B" w14:textId="77777777" w:rsidR="00B46724" w:rsidRPr="009D5879" w:rsidRDefault="00B46724" w:rsidP="00F1035E">
            <w:pPr>
              <w:jc w:val="center"/>
              <w:rPr>
                <w:rFonts w:asciiTheme="minorHAnsi" w:hAnsiTheme="minorHAnsi" w:cs="Arial"/>
                <w:b/>
              </w:rPr>
            </w:pPr>
            <w:r>
              <w:rPr>
                <w:rFonts w:asciiTheme="minorHAnsi" w:hAnsiTheme="minorHAnsi" w:cs="Arial"/>
                <w:b/>
              </w:rPr>
              <w:t>P.E: Cricket 4</w:t>
            </w:r>
          </w:p>
        </w:tc>
        <w:tc>
          <w:tcPr>
            <w:tcW w:w="9805" w:type="dxa"/>
          </w:tcPr>
          <w:p w14:paraId="1BA13000" w14:textId="77777777" w:rsidR="00B46724" w:rsidRPr="009D5879" w:rsidRDefault="00B46724" w:rsidP="00F1035E">
            <w:pPr>
              <w:rPr>
                <w:rFonts w:asciiTheme="minorHAnsi" w:hAnsiTheme="minorHAnsi" w:cs="Arial"/>
                <w:b/>
              </w:rPr>
            </w:pPr>
            <w:r>
              <w:rPr>
                <w:rFonts w:asciiTheme="minorHAnsi" w:hAnsiTheme="minorHAnsi" w:cs="Arial"/>
                <w:b/>
              </w:rPr>
              <w:t>Game tactics and rules</w:t>
            </w:r>
          </w:p>
        </w:tc>
        <w:tc>
          <w:tcPr>
            <w:tcW w:w="1972" w:type="dxa"/>
          </w:tcPr>
          <w:p w14:paraId="11BB1FBC" w14:textId="77777777" w:rsidR="00B46724" w:rsidRPr="009D5879" w:rsidRDefault="00B46724" w:rsidP="00F1035E">
            <w:pPr>
              <w:jc w:val="center"/>
              <w:rPr>
                <w:rFonts w:asciiTheme="minorHAnsi" w:hAnsiTheme="minorHAnsi" w:cs="Arial"/>
                <w:b/>
              </w:rPr>
            </w:pPr>
            <w:r>
              <w:rPr>
                <w:rFonts w:asciiTheme="minorHAnsi" w:hAnsiTheme="minorHAnsi" w:cs="Arial"/>
                <w:b/>
              </w:rPr>
              <w:t>Year 5</w:t>
            </w:r>
            <w:r w:rsidRPr="009D5879">
              <w:rPr>
                <w:rFonts w:asciiTheme="minorHAnsi" w:hAnsiTheme="minorHAnsi" w:cs="Arial"/>
                <w:b/>
              </w:rPr>
              <w:t>: Summer</w:t>
            </w:r>
          </w:p>
        </w:tc>
      </w:tr>
      <w:tr w:rsidR="00B46724" w:rsidRPr="009D5879" w14:paraId="10411771" w14:textId="77777777" w:rsidTr="00F1035E">
        <w:tc>
          <w:tcPr>
            <w:tcW w:w="1275" w:type="dxa"/>
          </w:tcPr>
          <w:p w14:paraId="3B39CB21" w14:textId="77777777" w:rsidR="00B46724" w:rsidRPr="009D5879" w:rsidRDefault="00B46724" w:rsidP="00F1035E">
            <w:pPr>
              <w:pStyle w:val="Header"/>
              <w:jc w:val="center"/>
              <w:rPr>
                <w:rFonts w:asciiTheme="minorHAnsi" w:hAnsiTheme="minorHAnsi" w:cs="Arial"/>
                <w:sz w:val="16"/>
                <w:szCs w:val="16"/>
                <w:u w:val="single"/>
              </w:rPr>
            </w:pPr>
            <w:r w:rsidRPr="009D5879">
              <w:rPr>
                <w:rFonts w:asciiTheme="minorHAnsi" w:hAnsiTheme="minorHAnsi" w:cs="Arial"/>
                <w:sz w:val="16"/>
                <w:szCs w:val="16"/>
              </w:rPr>
              <w:t>Learning Objective</w:t>
            </w:r>
          </w:p>
        </w:tc>
        <w:tc>
          <w:tcPr>
            <w:tcW w:w="1691" w:type="dxa"/>
            <w:vAlign w:val="center"/>
          </w:tcPr>
          <w:p w14:paraId="333292D9" w14:textId="77777777" w:rsidR="00B46724" w:rsidRPr="009D5879" w:rsidRDefault="00B46724" w:rsidP="00F1035E">
            <w:pPr>
              <w:jc w:val="center"/>
              <w:rPr>
                <w:rFonts w:asciiTheme="minorHAnsi" w:hAnsiTheme="minorHAnsi" w:cs="Arial"/>
                <w:sz w:val="16"/>
                <w:szCs w:val="16"/>
              </w:rPr>
            </w:pPr>
            <w:r w:rsidRPr="009D5879">
              <w:rPr>
                <w:rFonts w:asciiTheme="minorHAnsi" w:hAnsiTheme="minorHAnsi" w:cs="Arial"/>
                <w:sz w:val="16"/>
                <w:szCs w:val="16"/>
              </w:rPr>
              <w:t>Success Criteria</w:t>
            </w:r>
          </w:p>
        </w:tc>
        <w:tc>
          <w:tcPr>
            <w:tcW w:w="9805" w:type="dxa"/>
          </w:tcPr>
          <w:p w14:paraId="36384ADA" w14:textId="77777777" w:rsidR="00B46724" w:rsidRPr="009D5879" w:rsidRDefault="00B46724" w:rsidP="00F1035E">
            <w:pPr>
              <w:jc w:val="center"/>
              <w:rPr>
                <w:rFonts w:asciiTheme="minorHAnsi" w:hAnsiTheme="minorHAnsi" w:cs="Arial"/>
                <w:sz w:val="16"/>
                <w:szCs w:val="16"/>
              </w:rPr>
            </w:pPr>
            <w:r w:rsidRPr="009D5879">
              <w:rPr>
                <w:rFonts w:asciiTheme="minorHAnsi" w:hAnsiTheme="minorHAnsi" w:cs="Arial"/>
                <w:sz w:val="16"/>
                <w:szCs w:val="16"/>
              </w:rPr>
              <w:t>Activity/Evaluation</w:t>
            </w:r>
          </w:p>
        </w:tc>
        <w:tc>
          <w:tcPr>
            <w:tcW w:w="1972" w:type="dxa"/>
          </w:tcPr>
          <w:p w14:paraId="289C53A1" w14:textId="77777777" w:rsidR="00B46724" w:rsidRPr="009D5879" w:rsidRDefault="00B46724" w:rsidP="00F1035E">
            <w:pPr>
              <w:jc w:val="center"/>
              <w:rPr>
                <w:rFonts w:asciiTheme="minorHAnsi" w:hAnsiTheme="minorHAnsi" w:cs="Arial"/>
                <w:sz w:val="16"/>
                <w:szCs w:val="16"/>
              </w:rPr>
            </w:pPr>
            <w:r w:rsidRPr="009D5879">
              <w:rPr>
                <w:rFonts w:asciiTheme="minorHAnsi" w:hAnsiTheme="minorHAnsi" w:cs="Arial"/>
                <w:sz w:val="16"/>
                <w:szCs w:val="16"/>
              </w:rPr>
              <w:t>Resources</w:t>
            </w:r>
          </w:p>
        </w:tc>
      </w:tr>
      <w:tr w:rsidR="00B46724" w:rsidRPr="009D5879" w14:paraId="0779A795" w14:textId="77777777" w:rsidTr="00F1035E">
        <w:trPr>
          <w:trHeight w:val="4746"/>
        </w:trPr>
        <w:tc>
          <w:tcPr>
            <w:tcW w:w="1275" w:type="dxa"/>
          </w:tcPr>
          <w:p w14:paraId="2C2CF643" w14:textId="77777777" w:rsidR="00B46724" w:rsidRPr="00DB03BC" w:rsidRDefault="00B46724" w:rsidP="00F1035E">
            <w:pPr>
              <w:pStyle w:val="Default"/>
              <w:rPr>
                <w:rFonts w:asciiTheme="minorHAnsi" w:hAnsiTheme="minorHAnsi" w:cstheme="minorHAnsi"/>
                <w:sz w:val="20"/>
                <w:szCs w:val="20"/>
              </w:rPr>
            </w:pPr>
            <w:r>
              <w:rPr>
                <w:rFonts w:asciiTheme="minorHAnsi" w:hAnsiTheme="minorHAnsi" w:cstheme="minorHAnsi"/>
                <w:sz w:val="20"/>
                <w:szCs w:val="20"/>
              </w:rPr>
              <w:t xml:space="preserve">To be able use new skills </w:t>
            </w:r>
            <w:r w:rsidRPr="00DB03BC">
              <w:rPr>
                <w:rFonts w:asciiTheme="minorHAnsi" w:hAnsiTheme="minorHAnsi" w:cstheme="minorHAnsi"/>
                <w:sz w:val="20"/>
                <w:szCs w:val="20"/>
              </w:rPr>
              <w:t>to play in a competitive game</w:t>
            </w:r>
          </w:p>
          <w:p w14:paraId="53F02242" w14:textId="77777777" w:rsidR="00B46724" w:rsidRPr="00DB03BC" w:rsidRDefault="00B46724" w:rsidP="00F1035E">
            <w:pPr>
              <w:pStyle w:val="Default"/>
              <w:rPr>
                <w:rFonts w:asciiTheme="minorHAnsi" w:hAnsiTheme="minorHAnsi" w:cstheme="minorHAnsi"/>
                <w:sz w:val="20"/>
                <w:szCs w:val="20"/>
              </w:rPr>
            </w:pPr>
          </w:p>
          <w:p w14:paraId="3E5F277A" w14:textId="77777777" w:rsidR="00B46724" w:rsidRPr="002F6AE4" w:rsidRDefault="00B46724" w:rsidP="00F1035E">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Know and apply the basic strategic and tactical principles of attack, and to adapt them to different situations </w:t>
            </w:r>
          </w:p>
          <w:p w14:paraId="637A4391" w14:textId="77777777" w:rsidR="00B46724" w:rsidRPr="002F6AE4" w:rsidRDefault="00B46724" w:rsidP="00F1035E">
            <w:pPr>
              <w:rPr>
                <w:rFonts w:asciiTheme="minorHAnsi" w:hAnsiTheme="minorHAnsi" w:cstheme="minorHAnsi"/>
                <w:i/>
                <w:sz w:val="16"/>
                <w:szCs w:val="16"/>
              </w:rPr>
            </w:pPr>
          </w:p>
          <w:p w14:paraId="647F001E" w14:textId="77777777" w:rsidR="00B46724" w:rsidRPr="002F6AE4" w:rsidRDefault="00B46724" w:rsidP="00F1035E">
            <w:pPr>
              <w:rPr>
                <w:rFonts w:asciiTheme="minorHAnsi" w:hAnsiTheme="minorHAnsi" w:cstheme="minorHAnsi"/>
                <w:i/>
                <w:sz w:val="16"/>
                <w:szCs w:val="16"/>
              </w:rPr>
            </w:pPr>
            <w:r w:rsidRPr="002F6AE4">
              <w:rPr>
                <w:rFonts w:asciiTheme="minorHAnsi" w:hAnsiTheme="minorHAnsi" w:cstheme="minorHAnsi"/>
                <w:i/>
                <w:sz w:val="16"/>
                <w:szCs w:val="16"/>
              </w:rPr>
              <w:t xml:space="preserve">Choose and apply skills more consistently in all activities </w:t>
            </w:r>
          </w:p>
        </w:tc>
        <w:tc>
          <w:tcPr>
            <w:tcW w:w="1691" w:type="dxa"/>
          </w:tcPr>
          <w:p w14:paraId="7734750F" w14:textId="77777777" w:rsidR="00B46724" w:rsidRPr="00DB03BC" w:rsidRDefault="00B46724" w:rsidP="00F1035E">
            <w:pPr>
              <w:pStyle w:val="NoSpacing"/>
              <w:rPr>
                <w:rFonts w:cstheme="minorHAnsi"/>
              </w:rPr>
            </w:pPr>
            <w:r>
              <w:rPr>
                <w:rFonts w:cstheme="minorHAnsi"/>
              </w:rPr>
              <w:t>C</w:t>
            </w:r>
            <w:r w:rsidRPr="00DB03BC">
              <w:rPr>
                <w:rFonts w:cstheme="minorHAnsi"/>
              </w:rPr>
              <w:t>an hit a ball with accuracy.</w:t>
            </w:r>
          </w:p>
          <w:p w14:paraId="327BAB73" w14:textId="77777777" w:rsidR="00B46724" w:rsidRPr="00DB03BC" w:rsidRDefault="00B46724" w:rsidP="00F1035E">
            <w:pPr>
              <w:pStyle w:val="NoSpacing"/>
              <w:rPr>
                <w:rFonts w:cstheme="minorHAnsi"/>
              </w:rPr>
            </w:pPr>
          </w:p>
          <w:p w14:paraId="4D6D1CF0" w14:textId="77777777" w:rsidR="00B46724" w:rsidRPr="00DB03BC" w:rsidRDefault="00B46724" w:rsidP="00F1035E">
            <w:pPr>
              <w:pStyle w:val="NoSpacing"/>
              <w:rPr>
                <w:rFonts w:cstheme="minorHAnsi"/>
              </w:rPr>
            </w:pPr>
            <w:proofErr w:type="spellStart"/>
            <w:r>
              <w:rPr>
                <w:rFonts w:cstheme="minorHAnsi"/>
              </w:rPr>
              <w:t xml:space="preserve">Can </w:t>
            </w:r>
            <w:r w:rsidRPr="00DB03BC">
              <w:rPr>
                <w:rFonts w:cstheme="minorHAnsi"/>
              </w:rPr>
              <w:t>field</w:t>
            </w:r>
            <w:proofErr w:type="spellEnd"/>
            <w:r w:rsidRPr="00DB03BC">
              <w:rPr>
                <w:rFonts w:cstheme="minorHAnsi"/>
              </w:rPr>
              <w:t xml:space="preserve"> the ball and return to the bowler.</w:t>
            </w:r>
          </w:p>
          <w:p w14:paraId="6DFC0BEF" w14:textId="77777777" w:rsidR="00B46724" w:rsidRPr="00DB03BC" w:rsidRDefault="00B46724" w:rsidP="00F1035E">
            <w:pPr>
              <w:pStyle w:val="NoSpacing"/>
              <w:rPr>
                <w:rFonts w:cstheme="minorHAnsi"/>
              </w:rPr>
            </w:pPr>
          </w:p>
          <w:p w14:paraId="7962CD7A" w14:textId="77777777" w:rsidR="00B46724" w:rsidRDefault="00B46724" w:rsidP="00F1035E">
            <w:pPr>
              <w:pStyle w:val="NoSpacing"/>
              <w:rPr>
                <w:rFonts w:cstheme="minorHAnsi"/>
              </w:rPr>
            </w:pPr>
            <w:r>
              <w:rPr>
                <w:rFonts w:cstheme="minorHAnsi"/>
              </w:rPr>
              <w:t>C</w:t>
            </w:r>
            <w:r w:rsidRPr="00DB03BC">
              <w:rPr>
                <w:rFonts w:cstheme="minorHAnsi"/>
              </w:rPr>
              <w:t xml:space="preserve">an communicate with others to score runs. </w:t>
            </w:r>
          </w:p>
          <w:p w14:paraId="5E71B2AF" w14:textId="77777777" w:rsidR="00B46724" w:rsidRDefault="00B46724" w:rsidP="00F1035E">
            <w:pPr>
              <w:pStyle w:val="NoSpacing"/>
              <w:rPr>
                <w:rFonts w:cstheme="minorHAnsi"/>
              </w:rPr>
            </w:pPr>
          </w:p>
          <w:p w14:paraId="4AE0DD08" w14:textId="77777777" w:rsidR="00B46724" w:rsidRPr="00DB03BC" w:rsidRDefault="00B46724" w:rsidP="00F1035E">
            <w:pPr>
              <w:pStyle w:val="NoSpacing"/>
              <w:rPr>
                <w:rFonts w:cstheme="minorHAnsi"/>
              </w:rPr>
            </w:pPr>
            <w:r>
              <w:rPr>
                <w:rFonts w:cstheme="minorHAnsi"/>
              </w:rPr>
              <w:t xml:space="preserve">Is able to give some basic rules for being out. </w:t>
            </w:r>
          </w:p>
        </w:tc>
        <w:tc>
          <w:tcPr>
            <w:tcW w:w="9805" w:type="dxa"/>
          </w:tcPr>
          <w:tbl>
            <w:tblPr>
              <w:tblStyle w:val="TableGrid"/>
              <w:tblW w:w="0" w:type="auto"/>
              <w:tblLook w:val="04A0" w:firstRow="1" w:lastRow="0" w:firstColumn="1" w:lastColumn="0" w:noHBand="0" w:noVBand="1"/>
            </w:tblPr>
            <w:tblGrid>
              <w:gridCol w:w="1914"/>
              <w:gridCol w:w="1387"/>
              <w:gridCol w:w="6273"/>
            </w:tblGrid>
            <w:tr w:rsidR="00B46724" w14:paraId="384914F6" w14:textId="77777777" w:rsidTr="00F1035E">
              <w:trPr>
                <w:trHeight w:val="184"/>
              </w:trPr>
              <w:tc>
                <w:tcPr>
                  <w:tcW w:w="9574" w:type="dxa"/>
                  <w:gridSpan w:val="3"/>
                </w:tcPr>
                <w:p w14:paraId="2F8C669B" w14:textId="77777777" w:rsidR="00B46724" w:rsidRDefault="00B46724" w:rsidP="00F1035E">
                  <w:pPr>
                    <w:rPr>
                      <w:rFonts w:asciiTheme="minorHAnsi" w:hAnsiTheme="minorHAnsi" w:cs="Arial"/>
                    </w:rPr>
                  </w:pPr>
                  <w:r w:rsidRPr="003A43B0">
                    <w:rPr>
                      <w:rFonts w:asciiTheme="minorHAnsi" w:hAnsiTheme="minorHAnsi" w:cs="Arial"/>
                      <w:b/>
                    </w:rPr>
                    <w:t>Warm up:</w:t>
                  </w:r>
                  <w:r>
                    <w:rPr>
                      <w:rFonts w:asciiTheme="minorHAnsi" w:hAnsiTheme="minorHAnsi" w:cs="Arial"/>
                      <w:b/>
                    </w:rPr>
                    <w:t xml:space="preserve"> </w:t>
                  </w:r>
                  <w:r w:rsidRPr="003A43B0">
                    <w:rPr>
                      <w:rFonts w:asciiTheme="minorHAnsi" w:hAnsiTheme="minorHAnsi" w:cs="Arial"/>
                    </w:rPr>
                    <w:t>5 -10 minutes</w:t>
                  </w:r>
                </w:p>
              </w:tc>
            </w:tr>
            <w:tr w:rsidR="00B46724" w14:paraId="59F268C7" w14:textId="77777777" w:rsidTr="00F1035E">
              <w:tc>
                <w:tcPr>
                  <w:tcW w:w="1914" w:type="dxa"/>
                </w:tcPr>
                <w:p w14:paraId="66B5F43C" w14:textId="77777777" w:rsidR="00B46724" w:rsidRPr="003A43B0" w:rsidRDefault="00B46724" w:rsidP="00F1035E">
                  <w:pPr>
                    <w:jc w:val="center"/>
                    <w:rPr>
                      <w:rFonts w:asciiTheme="minorHAnsi" w:hAnsiTheme="minorHAnsi" w:cs="Arial"/>
                      <w:b/>
                    </w:rPr>
                  </w:pPr>
                  <w:r>
                    <w:rPr>
                      <w:rFonts w:asciiTheme="minorHAnsi" w:hAnsiTheme="minorHAnsi" w:cs="Arial"/>
                    </w:rPr>
                    <w:t>Mobility and stretching</w:t>
                  </w:r>
                </w:p>
              </w:tc>
              <w:tc>
                <w:tcPr>
                  <w:tcW w:w="1387" w:type="dxa"/>
                </w:tcPr>
                <w:p w14:paraId="6D679DF3" w14:textId="77777777" w:rsidR="00B46724" w:rsidRPr="00DB03BC" w:rsidRDefault="00B46724" w:rsidP="00F1035E">
                  <w:pPr>
                    <w:jc w:val="center"/>
                    <w:rPr>
                      <w:rFonts w:asciiTheme="minorHAnsi" w:hAnsiTheme="minorHAnsi" w:cs="Arial"/>
                    </w:rPr>
                  </w:pPr>
                  <w:r w:rsidRPr="00DB03BC">
                    <w:rPr>
                      <w:rFonts w:asciiTheme="minorHAnsi" w:hAnsiTheme="minorHAnsi" w:cs="Arial"/>
                    </w:rPr>
                    <w:t>mobility</w:t>
                  </w:r>
                </w:p>
              </w:tc>
              <w:tc>
                <w:tcPr>
                  <w:tcW w:w="6273" w:type="dxa"/>
                </w:tcPr>
                <w:p w14:paraId="3B2372A8" w14:textId="77777777" w:rsidR="00B46724" w:rsidRPr="00DB03BC" w:rsidRDefault="00B46724" w:rsidP="00F1035E">
                  <w:pPr>
                    <w:jc w:val="center"/>
                    <w:rPr>
                      <w:rFonts w:asciiTheme="minorHAnsi" w:hAnsiTheme="minorHAnsi" w:cs="Arial"/>
                    </w:rPr>
                  </w:pPr>
                  <w:r>
                    <w:rPr>
                      <w:rFonts w:asciiTheme="minorHAnsi" w:hAnsiTheme="minorHAnsi" w:cs="Arial"/>
                    </w:rPr>
                    <w:t>Cricket skills agility</w:t>
                  </w:r>
                </w:p>
              </w:tc>
            </w:tr>
            <w:tr w:rsidR="00B46724" w14:paraId="791FFD8E" w14:textId="77777777" w:rsidTr="00F1035E">
              <w:tc>
                <w:tcPr>
                  <w:tcW w:w="1914" w:type="dxa"/>
                </w:tcPr>
                <w:p w14:paraId="43AA7AA7" w14:textId="77777777" w:rsidR="00B46724" w:rsidRDefault="00B46724" w:rsidP="00F1035E">
                  <w:pPr>
                    <w:rPr>
                      <w:rFonts w:asciiTheme="minorHAnsi" w:hAnsiTheme="minorHAnsi" w:cs="Arial"/>
                    </w:rPr>
                  </w:pPr>
                  <w:r>
                    <w:rPr>
                      <w:rFonts w:asciiTheme="minorHAnsi" w:hAnsiTheme="minorHAnsi" w:cs="Arial"/>
                    </w:rPr>
                    <w:t>Walk and lunge</w:t>
                  </w:r>
                </w:p>
                <w:p w14:paraId="7E3022C5" w14:textId="77777777" w:rsidR="00B46724" w:rsidRDefault="00B46724" w:rsidP="00F1035E">
                  <w:pPr>
                    <w:rPr>
                      <w:rFonts w:asciiTheme="minorHAnsi" w:hAnsiTheme="minorHAnsi" w:cs="Arial"/>
                    </w:rPr>
                  </w:pPr>
                  <w:r>
                    <w:rPr>
                      <w:rFonts w:asciiTheme="minorHAnsi" w:hAnsiTheme="minorHAnsi" w:cs="Arial"/>
                    </w:rPr>
                    <w:t xml:space="preserve"> calf and hamstrings</w:t>
                  </w:r>
                </w:p>
              </w:tc>
              <w:tc>
                <w:tcPr>
                  <w:tcW w:w="1387" w:type="dxa"/>
                </w:tcPr>
                <w:p w14:paraId="17B2D20F" w14:textId="77777777" w:rsidR="00B46724" w:rsidRDefault="00B46724" w:rsidP="00F1035E">
                  <w:pPr>
                    <w:rPr>
                      <w:rFonts w:asciiTheme="minorHAnsi" w:hAnsiTheme="minorHAnsi" w:cs="Arial"/>
                    </w:rPr>
                  </w:pPr>
                  <w:r>
                    <w:rPr>
                      <w:rFonts w:asciiTheme="minorHAnsi" w:hAnsiTheme="minorHAnsi" w:cs="Arial"/>
                    </w:rPr>
                    <w:t>Swimming stokes</w:t>
                  </w:r>
                </w:p>
              </w:tc>
              <w:tc>
                <w:tcPr>
                  <w:tcW w:w="6273" w:type="dxa"/>
                </w:tcPr>
                <w:p w14:paraId="423151E8" w14:textId="77777777" w:rsidR="00B46724" w:rsidRDefault="00B46724" w:rsidP="00F1035E">
                  <w:pPr>
                    <w:rPr>
                      <w:rFonts w:asciiTheme="minorHAnsi" w:hAnsiTheme="minorHAnsi" w:cs="Arial"/>
                    </w:rPr>
                  </w:pPr>
                  <w:r>
                    <w:rPr>
                      <w:rFonts w:asciiTheme="minorHAnsi" w:hAnsiTheme="minorHAnsi" w:cs="Arial"/>
                    </w:rPr>
                    <w:t xml:space="preserve">Jog round in circle. 1 in middle who throws ball to children as they move. They have to catch and return. </w:t>
                  </w:r>
                </w:p>
              </w:tc>
            </w:tr>
          </w:tbl>
          <w:p w14:paraId="5B4F2D57" w14:textId="77777777" w:rsidR="00B46724" w:rsidRDefault="00B46724" w:rsidP="00F1035E">
            <w:pPr>
              <w:rPr>
                <w:rFonts w:asciiTheme="minorHAnsi" w:hAnsiTheme="minorHAnsi" w:cs="Arial"/>
              </w:rPr>
            </w:pPr>
            <w:r>
              <w:rPr>
                <w:rFonts w:asciiTheme="minorHAnsi" w:hAnsiTheme="minorHAnsi" w:cs="Arial"/>
                <w:b/>
                <w:u w:val="single"/>
              </w:rPr>
              <w:t>Starting points.</w:t>
            </w:r>
            <w:r>
              <w:rPr>
                <w:rFonts w:asciiTheme="minorHAnsi" w:hAnsiTheme="minorHAnsi" w:cs="Arial"/>
              </w:rPr>
              <w:t xml:space="preserve"> </w:t>
            </w:r>
          </w:p>
          <w:p w14:paraId="078B4D15" w14:textId="77777777" w:rsidR="00B46724" w:rsidRDefault="00B46724" w:rsidP="00B46724">
            <w:pPr>
              <w:pStyle w:val="ListParagraph"/>
              <w:numPr>
                <w:ilvl w:val="0"/>
                <w:numId w:val="43"/>
              </w:numPr>
              <w:rPr>
                <w:rFonts w:asciiTheme="minorHAnsi" w:hAnsiTheme="minorHAnsi" w:cs="Arial"/>
              </w:rPr>
            </w:pPr>
            <w:r w:rsidRPr="002F6AE4">
              <w:rPr>
                <w:rFonts w:asciiTheme="minorHAnsi" w:hAnsiTheme="minorHAnsi" w:cs="Arial"/>
              </w:rPr>
              <w:t xml:space="preserve">Work in teams of 4 to pass a ball across the field.  Use of overarm throw and moving to retrieve it. </w:t>
            </w:r>
          </w:p>
          <w:p w14:paraId="0618D661" w14:textId="77777777" w:rsidR="00B46724" w:rsidRPr="002F6AE4" w:rsidRDefault="00B46724" w:rsidP="00B46724">
            <w:pPr>
              <w:pStyle w:val="ListParagraph"/>
              <w:numPr>
                <w:ilvl w:val="0"/>
                <w:numId w:val="43"/>
              </w:numPr>
              <w:rPr>
                <w:rFonts w:asciiTheme="minorHAnsi" w:hAnsiTheme="minorHAnsi" w:cs="Arial"/>
              </w:rPr>
            </w:pPr>
            <w:r>
              <w:rPr>
                <w:rFonts w:asciiTheme="minorHAnsi" w:hAnsiTheme="minorHAnsi" w:cs="Arial"/>
              </w:rPr>
              <w:t xml:space="preserve">In teams use a set of stumps and everyone gets 4 balls each to consolidate batting techniques. </w:t>
            </w:r>
          </w:p>
          <w:tbl>
            <w:tblPr>
              <w:tblStyle w:val="TableGrid"/>
              <w:tblW w:w="0" w:type="auto"/>
              <w:tblLook w:val="04A0" w:firstRow="1" w:lastRow="0" w:firstColumn="1" w:lastColumn="0" w:noHBand="0" w:noVBand="1"/>
            </w:tblPr>
            <w:tblGrid>
              <w:gridCol w:w="9574"/>
            </w:tblGrid>
            <w:tr w:rsidR="00B46724" w14:paraId="050D49B1" w14:textId="77777777" w:rsidTr="00F1035E">
              <w:tc>
                <w:tcPr>
                  <w:tcW w:w="9574" w:type="dxa"/>
                </w:tcPr>
                <w:p w14:paraId="01E5001D" w14:textId="77777777" w:rsidR="00B46724" w:rsidRPr="00862B3C" w:rsidRDefault="00B46724" w:rsidP="00F1035E">
                  <w:pPr>
                    <w:rPr>
                      <w:rFonts w:asciiTheme="minorHAnsi" w:hAnsiTheme="minorHAnsi" w:cs="Arial"/>
                      <w:b/>
                      <w:color w:val="FF0000"/>
                      <w:u w:val="single"/>
                    </w:rPr>
                  </w:pPr>
                  <w:r w:rsidRPr="00085AB6">
                    <w:rPr>
                      <w:rFonts w:asciiTheme="minorHAnsi" w:hAnsiTheme="minorHAnsi" w:cs="Arial"/>
                      <w:b/>
                      <w:u w:val="single"/>
                    </w:rPr>
                    <w:t xml:space="preserve"> </w:t>
                  </w:r>
                  <w:r w:rsidRPr="00862B3C">
                    <w:rPr>
                      <w:rFonts w:asciiTheme="minorHAnsi" w:hAnsiTheme="minorHAnsi" w:cs="Arial"/>
                      <w:b/>
                      <w:color w:val="FF0000"/>
                      <w:u w:val="single"/>
                    </w:rPr>
                    <w:t xml:space="preserve">Teaching input.  </w:t>
                  </w:r>
                  <w:r>
                    <w:rPr>
                      <w:rFonts w:asciiTheme="minorHAnsi" w:hAnsiTheme="minorHAnsi" w:cs="Arial"/>
                      <w:color w:val="FF0000"/>
                    </w:rPr>
                    <w:t xml:space="preserve">  </w:t>
                  </w:r>
                  <w:r w:rsidRPr="00862B3C">
                    <w:rPr>
                      <w:rFonts w:asciiTheme="minorHAnsi" w:hAnsiTheme="minorHAnsi" w:cs="Arial"/>
                      <w:color w:val="FF0000"/>
                    </w:rPr>
                    <w:t xml:space="preserve">    </w:t>
                  </w:r>
                  <w:r>
                    <w:rPr>
                      <w:rFonts w:asciiTheme="minorHAnsi" w:hAnsiTheme="minorHAnsi" w:cs="Arial"/>
                      <w:color w:val="FF0000"/>
                    </w:rPr>
                    <w:t xml:space="preserve">                                                                                                                 Remind them about safety</w:t>
                  </w:r>
                  <w:r w:rsidRPr="00862B3C">
                    <w:rPr>
                      <w:rFonts w:asciiTheme="minorHAnsi" w:hAnsiTheme="minorHAnsi" w:cs="Arial"/>
                      <w:color w:val="FF0000"/>
                    </w:rPr>
                    <w:t xml:space="preserve">                                                                      </w:t>
                  </w:r>
                </w:p>
                <w:p w14:paraId="494206D7" w14:textId="77777777" w:rsidR="00B46724" w:rsidRPr="00862B3C" w:rsidRDefault="00B46724" w:rsidP="00B46724">
                  <w:pPr>
                    <w:pStyle w:val="ListParagraph"/>
                    <w:numPr>
                      <w:ilvl w:val="0"/>
                      <w:numId w:val="19"/>
                    </w:numPr>
                    <w:rPr>
                      <w:rFonts w:asciiTheme="minorHAnsi" w:hAnsiTheme="minorHAnsi" w:cs="Arial"/>
                      <w:b/>
                      <w:u w:val="single"/>
                    </w:rPr>
                  </w:pPr>
                </w:p>
              </w:tc>
            </w:tr>
          </w:tbl>
          <w:p w14:paraId="69D0BEC6" w14:textId="77777777" w:rsidR="00B46724" w:rsidRDefault="00B46724" w:rsidP="00F1035E">
            <w:pPr>
              <w:rPr>
                <w:rFonts w:asciiTheme="minorHAnsi" w:hAnsiTheme="minorHAnsi" w:cs="Arial"/>
                <w:b/>
                <w:u w:val="single"/>
              </w:rPr>
            </w:pPr>
            <w:r>
              <w:rPr>
                <w:rFonts w:asciiTheme="minorHAnsi" w:hAnsiTheme="minorHAnsi" w:cs="Arial"/>
                <w:b/>
                <w:u w:val="single"/>
              </w:rPr>
              <w:t xml:space="preserve">Playing games. </w:t>
            </w:r>
          </w:p>
          <w:p w14:paraId="0833A9F8" w14:textId="77777777" w:rsidR="00B46724" w:rsidRPr="0008138D" w:rsidRDefault="00B46724" w:rsidP="00B46724">
            <w:pPr>
              <w:pStyle w:val="ListParagraph"/>
              <w:numPr>
                <w:ilvl w:val="0"/>
                <w:numId w:val="19"/>
              </w:numPr>
              <w:rPr>
                <w:rFonts w:asciiTheme="minorHAnsi" w:hAnsiTheme="minorHAnsi" w:cs="Arial"/>
                <w:b/>
                <w:u w:val="single"/>
              </w:rPr>
            </w:pPr>
            <w:r w:rsidRPr="0008138D">
              <w:rPr>
                <w:rFonts w:asciiTheme="minorHAnsi" w:hAnsiTheme="minorHAnsi" w:cstheme="minorHAnsi"/>
              </w:rPr>
              <w:t>Play diamond cricket</w:t>
            </w:r>
            <w:r>
              <w:rPr>
                <w:rFonts w:asciiTheme="minorHAnsi" w:hAnsiTheme="minorHAnsi" w:cstheme="minorHAnsi"/>
              </w:rPr>
              <w:t>.</w:t>
            </w:r>
            <w:r w:rsidRPr="0008138D">
              <w:rPr>
                <w:rFonts w:asciiTheme="minorHAnsi" w:hAnsiTheme="minorHAnsi" w:cstheme="minorHAnsi"/>
              </w:rPr>
              <w:t xml:space="preserve"> Play two games at once.  7 players on each side. 4 batters at same time, 1 bowler and 6 fielders. Other batters wait to come in once other batter is out. How many runs can the team </w:t>
            </w:r>
            <w:proofErr w:type="gramStart"/>
            <w:r w:rsidRPr="0008138D">
              <w:rPr>
                <w:rFonts w:asciiTheme="minorHAnsi" w:hAnsiTheme="minorHAnsi" w:cstheme="minorHAnsi"/>
              </w:rPr>
              <w:t>score.</w:t>
            </w:r>
            <w:proofErr w:type="gramEnd"/>
            <w:r w:rsidRPr="0008138D">
              <w:rPr>
                <w:rFonts w:asciiTheme="minorHAnsi" w:hAnsiTheme="minorHAnsi" w:cstheme="minorHAnsi"/>
              </w:rPr>
              <w:t xml:space="preserve"> Run in clockwise direction. Once all batters out then change over.    </w:t>
            </w:r>
          </w:p>
          <w:p w14:paraId="410C421F" w14:textId="77777777" w:rsidR="00B46724" w:rsidRPr="00085AB6" w:rsidRDefault="00B46724" w:rsidP="00F1035E">
            <w:pPr>
              <w:rPr>
                <w:rFonts w:asciiTheme="minorHAnsi" w:hAnsiTheme="minorHAnsi" w:cs="Arial"/>
              </w:rPr>
            </w:pPr>
          </w:p>
          <w:p w14:paraId="0E516D7D" w14:textId="77777777" w:rsidR="00B46724" w:rsidRDefault="00B46724" w:rsidP="00F1035E">
            <w:pPr>
              <w:rPr>
                <w:rFonts w:asciiTheme="minorHAnsi" w:hAnsiTheme="minorHAnsi" w:cs="Arial"/>
              </w:rPr>
            </w:pPr>
            <w:r w:rsidRPr="003A43B0">
              <w:rPr>
                <w:rFonts w:asciiTheme="minorHAnsi" w:hAnsiTheme="minorHAnsi" w:cs="Arial"/>
                <w:b/>
              </w:rPr>
              <w:t>Cool down</w:t>
            </w:r>
            <w:r>
              <w:rPr>
                <w:rFonts w:asciiTheme="minorHAnsi" w:hAnsiTheme="minorHAnsi" w:cs="Arial"/>
                <w:b/>
              </w:rPr>
              <w:t xml:space="preserve"> </w:t>
            </w:r>
            <w:r>
              <w:rPr>
                <w:rFonts w:asciiTheme="minorHAnsi" w:hAnsiTheme="minorHAnsi" w:cs="Arial"/>
              </w:rPr>
              <w:t xml:space="preserve">5 </w:t>
            </w:r>
            <w:r w:rsidRPr="00450F5E">
              <w:rPr>
                <w:rFonts w:asciiTheme="minorHAnsi" w:hAnsiTheme="minorHAnsi" w:cs="Arial"/>
              </w:rPr>
              <w:t>minutes</w:t>
            </w:r>
          </w:p>
          <w:p w14:paraId="64E22029" w14:textId="77777777" w:rsidR="00B46724" w:rsidRPr="00DB03BC" w:rsidRDefault="00B46724" w:rsidP="00F1035E">
            <w:pPr>
              <w:pStyle w:val="NoSpacing"/>
              <w:rPr>
                <w:rFonts w:cstheme="minorHAnsi"/>
              </w:rPr>
            </w:pPr>
          </w:p>
          <w:p w14:paraId="51F8B73C" w14:textId="77777777" w:rsidR="00B46724" w:rsidRPr="00085AB6" w:rsidRDefault="00B46724" w:rsidP="00F1035E">
            <w:pPr>
              <w:pStyle w:val="NoSpacing"/>
              <w:rPr>
                <w:rFonts w:cs="Arial"/>
              </w:rPr>
            </w:pPr>
          </w:p>
        </w:tc>
        <w:tc>
          <w:tcPr>
            <w:tcW w:w="1972" w:type="dxa"/>
          </w:tcPr>
          <w:p w14:paraId="4D9A59AE" w14:textId="77777777" w:rsidR="00B46724" w:rsidRDefault="00B46724" w:rsidP="00F1035E">
            <w:pPr>
              <w:rPr>
                <w:rFonts w:asciiTheme="minorHAnsi" w:hAnsiTheme="minorHAnsi" w:cs="Arial"/>
              </w:rPr>
            </w:pPr>
          </w:p>
          <w:p w14:paraId="356F3CBB" w14:textId="77777777" w:rsidR="00B46724" w:rsidRPr="000A2C90" w:rsidRDefault="00B46724" w:rsidP="00F1035E">
            <w:pPr>
              <w:rPr>
                <w:rFonts w:asciiTheme="minorHAnsi" w:hAnsiTheme="minorHAnsi" w:cs="Arial"/>
              </w:rPr>
            </w:pPr>
            <w:r>
              <w:rPr>
                <w:rFonts w:asciiTheme="minorHAnsi" w:hAnsiTheme="minorHAnsi" w:cs="Arial"/>
              </w:rPr>
              <w:t>.cricket equipment</w:t>
            </w:r>
          </w:p>
        </w:tc>
      </w:tr>
    </w:tbl>
    <w:p w14:paraId="44321084" w14:textId="77777777" w:rsidR="009371F6" w:rsidRDefault="009371F6"/>
    <w:sectPr w:rsidR="009371F6" w:rsidSect="00486A0C">
      <w:headerReference w:type="default" r:id="rId18"/>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D881" w14:textId="0D119F92" w:rsidR="003A5925" w:rsidRPr="00122A15" w:rsidRDefault="00D3340F" w:rsidP="00E847D2">
    <w:pPr>
      <w:spacing w:before="25" w:line="457" w:lineRule="exact"/>
      <w:rPr>
        <w:w w:val="105"/>
        <w:sz w:val="40"/>
      </w:rPr>
    </w:pPr>
    <w:r>
      <w:rPr>
        <w:w w:val="105"/>
        <w:sz w:val="40"/>
      </w:rPr>
      <w:t xml:space="preserve">Y5 planning week beginning </w:t>
    </w:r>
    <w:r w:rsidR="007049AE">
      <w:rPr>
        <w:w w:val="105"/>
        <w:sz w:val="40"/>
      </w:rPr>
      <w:t>July 5</w:t>
    </w:r>
    <w:r w:rsidR="007049AE" w:rsidRPr="007049AE">
      <w:rPr>
        <w:w w:val="105"/>
        <w:sz w:val="40"/>
        <w:vertAlign w:val="superscript"/>
      </w:rPr>
      <w:t>th</w:t>
    </w:r>
    <w:r w:rsidR="007049AE">
      <w:rPr>
        <w:w w:val="105"/>
        <w:sz w:val="40"/>
      </w:rPr>
      <w:t xml:space="preserve"> </w:t>
    </w:r>
    <w:r w:rsidR="00D562E3">
      <w:rPr>
        <w:w w:val="105"/>
        <w:sz w:val="40"/>
      </w:rPr>
      <w:t>week THIRTY</w:t>
    </w:r>
    <w:r w:rsidR="00735E77">
      <w:rPr>
        <w:w w:val="105"/>
        <w:sz w:val="40"/>
      </w:rPr>
      <w:t>-</w:t>
    </w:r>
    <w:r w:rsidR="007049AE">
      <w:rPr>
        <w:w w:val="105"/>
        <w:sz w:val="40"/>
      </w:rPr>
      <w:t>SEVEN</w:t>
    </w:r>
    <w:r w:rsidR="003A5925">
      <w:rPr>
        <w:w w:val="105"/>
        <w:sz w:val="40"/>
      </w:rPr>
      <w:t xml:space="preserve"> </w:t>
    </w: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E3348"/>
    <w:multiLevelType w:val="hybridMultilevel"/>
    <w:tmpl w:val="C890F7C2"/>
    <w:lvl w:ilvl="0" w:tplc="7DDA7AB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1E62C1"/>
    <w:multiLevelType w:val="hybridMultilevel"/>
    <w:tmpl w:val="BB9E3496"/>
    <w:lvl w:ilvl="0" w:tplc="0B30B2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C11C6"/>
    <w:multiLevelType w:val="hybridMultilevel"/>
    <w:tmpl w:val="92F2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E3A1E"/>
    <w:multiLevelType w:val="hybridMultilevel"/>
    <w:tmpl w:val="947A7852"/>
    <w:lvl w:ilvl="0" w:tplc="0316DFCE">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B35A61"/>
    <w:multiLevelType w:val="hybridMultilevel"/>
    <w:tmpl w:val="A37097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0078"/>
    <w:multiLevelType w:val="hybridMultilevel"/>
    <w:tmpl w:val="98FA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E71EB"/>
    <w:multiLevelType w:val="hybridMultilevel"/>
    <w:tmpl w:val="3662C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C1729"/>
    <w:multiLevelType w:val="hybridMultilevel"/>
    <w:tmpl w:val="8196DB0C"/>
    <w:lvl w:ilvl="0" w:tplc="CF1606D6">
      <w:numFmt w:val="bullet"/>
      <w:lvlText w:val=""/>
      <w:lvlJc w:val="left"/>
      <w:pPr>
        <w:ind w:left="720" w:hanging="360"/>
      </w:pPr>
      <w:rPr>
        <w:rFonts w:ascii="Symbol" w:eastAsiaTheme="minorHAnsi" w:hAnsi="Symbol" w:cstheme="minorHAnsi" w:hint="default"/>
        <w:i w:val="0"/>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A1977"/>
    <w:multiLevelType w:val="hybridMultilevel"/>
    <w:tmpl w:val="2BEC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104B2"/>
    <w:multiLevelType w:val="hybridMultilevel"/>
    <w:tmpl w:val="235A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53542"/>
    <w:multiLevelType w:val="hybridMultilevel"/>
    <w:tmpl w:val="0810B26C"/>
    <w:lvl w:ilvl="0" w:tplc="1A520F30">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629E9"/>
    <w:multiLevelType w:val="hybridMultilevel"/>
    <w:tmpl w:val="563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F5432"/>
    <w:multiLevelType w:val="hybridMultilevel"/>
    <w:tmpl w:val="851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E41B9"/>
    <w:multiLevelType w:val="hybridMultilevel"/>
    <w:tmpl w:val="704CA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74E78"/>
    <w:multiLevelType w:val="hybridMultilevel"/>
    <w:tmpl w:val="D6EA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638B7"/>
    <w:multiLevelType w:val="hybridMultilevel"/>
    <w:tmpl w:val="5AD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528D6"/>
    <w:multiLevelType w:val="hybridMultilevel"/>
    <w:tmpl w:val="379EF772"/>
    <w:lvl w:ilvl="0" w:tplc="DB18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5D1495"/>
    <w:multiLevelType w:val="hybridMultilevel"/>
    <w:tmpl w:val="379CE1C4"/>
    <w:lvl w:ilvl="0" w:tplc="0A02589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A921EA"/>
    <w:multiLevelType w:val="hybridMultilevel"/>
    <w:tmpl w:val="5CA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C2F54"/>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2175A"/>
    <w:multiLevelType w:val="hybridMultilevel"/>
    <w:tmpl w:val="1A4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F1483"/>
    <w:multiLevelType w:val="hybridMultilevel"/>
    <w:tmpl w:val="EE8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526C4"/>
    <w:multiLevelType w:val="hybridMultilevel"/>
    <w:tmpl w:val="B60CA18A"/>
    <w:lvl w:ilvl="0" w:tplc="A92A5824">
      <w:start w:val="1"/>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67950083"/>
    <w:multiLevelType w:val="hybridMultilevel"/>
    <w:tmpl w:val="AD2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D43F6"/>
    <w:multiLevelType w:val="hybridMultilevel"/>
    <w:tmpl w:val="71B0C85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117CD"/>
    <w:multiLevelType w:val="hybridMultilevel"/>
    <w:tmpl w:val="A67A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321F7"/>
    <w:multiLevelType w:val="hybridMultilevel"/>
    <w:tmpl w:val="600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F6F75"/>
    <w:multiLevelType w:val="hybridMultilevel"/>
    <w:tmpl w:val="45D2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50450"/>
    <w:multiLevelType w:val="hybridMultilevel"/>
    <w:tmpl w:val="253E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5495D"/>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B233F"/>
    <w:multiLevelType w:val="hybridMultilevel"/>
    <w:tmpl w:val="C284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60ED9"/>
    <w:multiLevelType w:val="hybridMultilevel"/>
    <w:tmpl w:val="143A436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42"/>
  </w:num>
  <w:num w:numId="5">
    <w:abstractNumId w:val="0"/>
  </w:num>
  <w:num w:numId="6">
    <w:abstractNumId w:val="4"/>
  </w:num>
  <w:num w:numId="7">
    <w:abstractNumId w:val="40"/>
  </w:num>
  <w:num w:numId="8">
    <w:abstractNumId w:val="20"/>
  </w:num>
  <w:num w:numId="9">
    <w:abstractNumId w:val="34"/>
  </w:num>
  <w:num w:numId="10">
    <w:abstractNumId w:val="33"/>
  </w:num>
  <w:num w:numId="11">
    <w:abstractNumId w:val="38"/>
  </w:num>
  <w:num w:numId="12">
    <w:abstractNumId w:val="21"/>
  </w:num>
  <w:num w:numId="13">
    <w:abstractNumId w:val="27"/>
  </w:num>
  <w:num w:numId="14">
    <w:abstractNumId w:val="26"/>
  </w:num>
  <w:num w:numId="15">
    <w:abstractNumId w:val="10"/>
  </w:num>
  <w:num w:numId="16">
    <w:abstractNumId w:val="39"/>
  </w:num>
  <w:num w:numId="17">
    <w:abstractNumId w:val="31"/>
  </w:num>
  <w:num w:numId="18">
    <w:abstractNumId w:val="37"/>
  </w:num>
  <w:num w:numId="19">
    <w:abstractNumId w:val="3"/>
  </w:num>
  <w:num w:numId="20">
    <w:abstractNumId w:val="22"/>
  </w:num>
  <w:num w:numId="21">
    <w:abstractNumId w:val="14"/>
  </w:num>
  <w:num w:numId="22">
    <w:abstractNumId w:val="24"/>
  </w:num>
  <w:num w:numId="23">
    <w:abstractNumId w:val="7"/>
  </w:num>
  <w:num w:numId="24">
    <w:abstractNumId w:val="5"/>
  </w:num>
  <w:num w:numId="25">
    <w:abstractNumId w:val="8"/>
  </w:num>
  <w:num w:numId="26">
    <w:abstractNumId w:val="28"/>
  </w:num>
  <w:num w:numId="27">
    <w:abstractNumId w:val="29"/>
  </w:num>
  <w:num w:numId="28">
    <w:abstractNumId w:val="23"/>
  </w:num>
  <w:num w:numId="29">
    <w:abstractNumId w:val="11"/>
  </w:num>
  <w:num w:numId="30">
    <w:abstractNumId w:val="12"/>
  </w:num>
  <w:num w:numId="31">
    <w:abstractNumId w:val="6"/>
  </w:num>
  <w:num w:numId="32">
    <w:abstractNumId w:val="32"/>
  </w:num>
  <w:num w:numId="33">
    <w:abstractNumId w:val="25"/>
  </w:num>
  <w:num w:numId="34">
    <w:abstractNumId w:val="13"/>
  </w:num>
  <w:num w:numId="35">
    <w:abstractNumId w:val="9"/>
  </w:num>
  <w:num w:numId="36">
    <w:abstractNumId w:val="35"/>
  </w:num>
  <w:num w:numId="37">
    <w:abstractNumId w:val="41"/>
  </w:num>
  <w:num w:numId="38">
    <w:abstractNumId w:val="36"/>
  </w:num>
  <w:num w:numId="39">
    <w:abstractNumId w:val="15"/>
  </w:num>
  <w:num w:numId="40">
    <w:abstractNumId w:val="18"/>
  </w:num>
  <w:num w:numId="41">
    <w:abstractNumId w:val="19"/>
  </w:num>
  <w:num w:numId="42">
    <w:abstractNumId w:val="2"/>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07EAA"/>
    <w:rsid w:val="000165F0"/>
    <w:rsid w:val="000173E9"/>
    <w:rsid w:val="000176C2"/>
    <w:rsid w:val="000178B4"/>
    <w:rsid w:val="000207BE"/>
    <w:rsid w:val="00020A64"/>
    <w:rsid w:val="00022272"/>
    <w:rsid w:val="00022EE6"/>
    <w:rsid w:val="00024630"/>
    <w:rsid w:val="0003534A"/>
    <w:rsid w:val="00041AEE"/>
    <w:rsid w:val="0004218A"/>
    <w:rsid w:val="00043B44"/>
    <w:rsid w:val="00046916"/>
    <w:rsid w:val="00052507"/>
    <w:rsid w:val="0005476D"/>
    <w:rsid w:val="00066F98"/>
    <w:rsid w:val="0006731B"/>
    <w:rsid w:val="00073E8E"/>
    <w:rsid w:val="0007444A"/>
    <w:rsid w:val="00076690"/>
    <w:rsid w:val="0008006D"/>
    <w:rsid w:val="00081E8D"/>
    <w:rsid w:val="00082329"/>
    <w:rsid w:val="000A2629"/>
    <w:rsid w:val="000A4CFC"/>
    <w:rsid w:val="000A7F50"/>
    <w:rsid w:val="000B334C"/>
    <w:rsid w:val="000B54D4"/>
    <w:rsid w:val="000B77CD"/>
    <w:rsid w:val="000C227E"/>
    <w:rsid w:val="000D1824"/>
    <w:rsid w:val="000E1788"/>
    <w:rsid w:val="000E3216"/>
    <w:rsid w:val="000E780A"/>
    <w:rsid w:val="000F08EF"/>
    <w:rsid w:val="000F149A"/>
    <w:rsid w:val="000F3A28"/>
    <w:rsid w:val="00100927"/>
    <w:rsid w:val="0010164A"/>
    <w:rsid w:val="00104AEB"/>
    <w:rsid w:val="00122A15"/>
    <w:rsid w:val="00127A37"/>
    <w:rsid w:val="00127A4A"/>
    <w:rsid w:val="00130DFE"/>
    <w:rsid w:val="0014086D"/>
    <w:rsid w:val="00140F70"/>
    <w:rsid w:val="00156033"/>
    <w:rsid w:val="00160EFE"/>
    <w:rsid w:val="00162F59"/>
    <w:rsid w:val="00164D2F"/>
    <w:rsid w:val="00165262"/>
    <w:rsid w:val="00173ECA"/>
    <w:rsid w:val="001747D5"/>
    <w:rsid w:val="0017538E"/>
    <w:rsid w:val="0017696D"/>
    <w:rsid w:val="00177B8F"/>
    <w:rsid w:val="00184070"/>
    <w:rsid w:val="001846AA"/>
    <w:rsid w:val="00184C33"/>
    <w:rsid w:val="00184F13"/>
    <w:rsid w:val="001901BE"/>
    <w:rsid w:val="00192B3E"/>
    <w:rsid w:val="00193F9D"/>
    <w:rsid w:val="001A244D"/>
    <w:rsid w:val="001A5B4F"/>
    <w:rsid w:val="001B13CF"/>
    <w:rsid w:val="001B2D47"/>
    <w:rsid w:val="001B3BE4"/>
    <w:rsid w:val="001B6852"/>
    <w:rsid w:val="001C3AB1"/>
    <w:rsid w:val="001C4030"/>
    <w:rsid w:val="001C4A2A"/>
    <w:rsid w:val="001D0EB4"/>
    <w:rsid w:val="001D4E80"/>
    <w:rsid w:val="001D66AA"/>
    <w:rsid w:val="001E2BD7"/>
    <w:rsid w:val="002076CB"/>
    <w:rsid w:val="00212B75"/>
    <w:rsid w:val="0021663A"/>
    <w:rsid w:val="00221C80"/>
    <w:rsid w:val="0022635E"/>
    <w:rsid w:val="00232528"/>
    <w:rsid w:val="002436E1"/>
    <w:rsid w:val="002438DC"/>
    <w:rsid w:val="00243AFA"/>
    <w:rsid w:val="00243D53"/>
    <w:rsid w:val="0024471F"/>
    <w:rsid w:val="00247A93"/>
    <w:rsid w:val="00264512"/>
    <w:rsid w:val="0026611F"/>
    <w:rsid w:val="00267EC3"/>
    <w:rsid w:val="00273D71"/>
    <w:rsid w:val="00276ED2"/>
    <w:rsid w:val="00280F84"/>
    <w:rsid w:val="00296423"/>
    <w:rsid w:val="0029751F"/>
    <w:rsid w:val="002A4B0D"/>
    <w:rsid w:val="002B0F19"/>
    <w:rsid w:val="002B3F1D"/>
    <w:rsid w:val="002C36C4"/>
    <w:rsid w:val="002C48E9"/>
    <w:rsid w:val="002C7487"/>
    <w:rsid w:val="002D07C0"/>
    <w:rsid w:val="002D0DDD"/>
    <w:rsid w:val="002D4CFB"/>
    <w:rsid w:val="002D4FFB"/>
    <w:rsid w:val="002D58FE"/>
    <w:rsid w:val="002D5A29"/>
    <w:rsid w:val="002E3FD6"/>
    <w:rsid w:val="002E77BE"/>
    <w:rsid w:val="002F037B"/>
    <w:rsid w:val="002F5E5F"/>
    <w:rsid w:val="00305847"/>
    <w:rsid w:val="00305F5B"/>
    <w:rsid w:val="00306CAE"/>
    <w:rsid w:val="00311849"/>
    <w:rsid w:val="00327CDC"/>
    <w:rsid w:val="00342E3B"/>
    <w:rsid w:val="003630A4"/>
    <w:rsid w:val="00375EDB"/>
    <w:rsid w:val="0038056E"/>
    <w:rsid w:val="003816CA"/>
    <w:rsid w:val="00381FFD"/>
    <w:rsid w:val="003A5925"/>
    <w:rsid w:val="003A5C4E"/>
    <w:rsid w:val="003B4620"/>
    <w:rsid w:val="003C1B52"/>
    <w:rsid w:val="003C38AC"/>
    <w:rsid w:val="003C7C42"/>
    <w:rsid w:val="003C7F1C"/>
    <w:rsid w:val="003E3E67"/>
    <w:rsid w:val="003F08CB"/>
    <w:rsid w:val="003F2ECB"/>
    <w:rsid w:val="003F2FA1"/>
    <w:rsid w:val="00401001"/>
    <w:rsid w:val="004016DD"/>
    <w:rsid w:val="00417AA9"/>
    <w:rsid w:val="00424A18"/>
    <w:rsid w:val="004332AE"/>
    <w:rsid w:val="0043635B"/>
    <w:rsid w:val="0044415E"/>
    <w:rsid w:val="00444E0E"/>
    <w:rsid w:val="004529B3"/>
    <w:rsid w:val="0045504C"/>
    <w:rsid w:val="00456DBA"/>
    <w:rsid w:val="00460508"/>
    <w:rsid w:val="00461143"/>
    <w:rsid w:val="00463BF9"/>
    <w:rsid w:val="00463D3A"/>
    <w:rsid w:val="00464AFB"/>
    <w:rsid w:val="00466FE8"/>
    <w:rsid w:val="00472CCA"/>
    <w:rsid w:val="0047359D"/>
    <w:rsid w:val="0048356E"/>
    <w:rsid w:val="0048547E"/>
    <w:rsid w:val="00486A0C"/>
    <w:rsid w:val="004A7520"/>
    <w:rsid w:val="004B6749"/>
    <w:rsid w:val="004C6198"/>
    <w:rsid w:val="004D062C"/>
    <w:rsid w:val="004D36EC"/>
    <w:rsid w:val="004E2BD5"/>
    <w:rsid w:val="004F10BE"/>
    <w:rsid w:val="005176D5"/>
    <w:rsid w:val="0052564E"/>
    <w:rsid w:val="00532C74"/>
    <w:rsid w:val="005332D3"/>
    <w:rsid w:val="00533558"/>
    <w:rsid w:val="00535EDE"/>
    <w:rsid w:val="00540C48"/>
    <w:rsid w:val="00542617"/>
    <w:rsid w:val="00544396"/>
    <w:rsid w:val="00552193"/>
    <w:rsid w:val="00553C24"/>
    <w:rsid w:val="00554D0A"/>
    <w:rsid w:val="0055748A"/>
    <w:rsid w:val="0056255D"/>
    <w:rsid w:val="00564FA8"/>
    <w:rsid w:val="0057514B"/>
    <w:rsid w:val="005968B0"/>
    <w:rsid w:val="005A08F0"/>
    <w:rsid w:val="005A4DF9"/>
    <w:rsid w:val="005C7B34"/>
    <w:rsid w:val="005D00EA"/>
    <w:rsid w:val="005D57F6"/>
    <w:rsid w:val="005E4B0A"/>
    <w:rsid w:val="005E7F4D"/>
    <w:rsid w:val="005F0854"/>
    <w:rsid w:val="005F4794"/>
    <w:rsid w:val="006008A2"/>
    <w:rsid w:val="006069B6"/>
    <w:rsid w:val="00620FC7"/>
    <w:rsid w:val="00621AFE"/>
    <w:rsid w:val="00635859"/>
    <w:rsid w:val="00641B3E"/>
    <w:rsid w:val="00651B74"/>
    <w:rsid w:val="006546F9"/>
    <w:rsid w:val="00656A41"/>
    <w:rsid w:val="00660F04"/>
    <w:rsid w:val="006620D6"/>
    <w:rsid w:val="00664681"/>
    <w:rsid w:val="00672DDA"/>
    <w:rsid w:val="0067322D"/>
    <w:rsid w:val="00676F94"/>
    <w:rsid w:val="006778E3"/>
    <w:rsid w:val="006816F1"/>
    <w:rsid w:val="00696E8D"/>
    <w:rsid w:val="00696EF1"/>
    <w:rsid w:val="006A117A"/>
    <w:rsid w:val="006A3CDF"/>
    <w:rsid w:val="006A4526"/>
    <w:rsid w:val="006A6365"/>
    <w:rsid w:val="006B11CB"/>
    <w:rsid w:val="006B197E"/>
    <w:rsid w:val="006B5B30"/>
    <w:rsid w:val="006B7321"/>
    <w:rsid w:val="006B7653"/>
    <w:rsid w:val="006D14D8"/>
    <w:rsid w:val="006D182F"/>
    <w:rsid w:val="006D366E"/>
    <w:rsid w:val="006E07FA"/>
    <w:rsid w:val="006E18E2"/>
    <w:rsid w:val="006E1D99"/>
    <w:rsid w:val="006E2734"/>
    <w:rsid w:val="006F0440"/>
    <w:rsid w:val="006F106B"/>
    <w:rsid w:val="006F5524"/>
    <w:rsid w:val="007000D2"/>
    <w:rsid w:val="00701702"/>
    <w:rsid w:val="007049AE"/>
    <w:rsid w:val="00710801"/>
    <w:rsid w:val="0071261B"/>
    <w:rsid w:val="007149CD"/>
    <w:rsid w:val="00724F38"/>
    <w:rsid w:val="00725217"/>
    <w:rsid w:val="007328E5"/>
    <w:rsid w:val="00735E77"/>
    <w:rsid w:val="007400F7"/>
    <w:rsid w:val="007470C1"/>
    <w:rsid w:val="00755BE5"/>
    <w:rsid w:val="00760A87"/>
    <w:rsid w:val="0076519F"/>
    <w:rsid w:val="00767795"/>
    <w:rsid w:val="0077062E"/>
    <w:rsid w:val="00772E73"/>
    <w:rsid w:val="007736F9"/>
    <w:rsid w:val="00777592"/>
    <w:rsid w:val="007802FA"/>
    <w:rsid w:val="00780659"/>
    <w:rsid w:val="00780AF4"/>
    <w:rsid w:val="00795734"/>
    <w:rsid w:val="00795A86"/>
    <w:rsid w:val="007978A8"/>
    <w:rsid w:val="007A0827"/>
    <w:rsid w:val="007A15C6"/>
    <w:rsid w:val="007A2252"/>
    <w:rsid w:val="007B2786"/>
    <w:rsid w:val="007C5BDF"/>
    <w:rsid w:val="007E41A4"/>
    <w:rsid w:val="007F2FF1"/>
    <w:rsid w:val="007F6B08"/>
    <w:rsid w:val="00817223"/>
    <w:rsid w:val="00817B9C"/>
    <w:rsid w:val="008228DC"/>
    <w:rsid w:val="0082494E"/>
    <w:rsid w:val="008261FB"/>
    <w:rsid w:val="00831DC1"/>
    <w:rsid w:val="008442F7"/>
    <w:rsid w:val="0084650A"/>
    <w:rsid w:val="00850386"/>
    <w:rsid w:val="00852B48"/>
    <w:rsid w:val="008538F7"/>
    <w:rsid w:val="008574EB"/>
    <w:rsid w:val="00862031"/>
    <w:rsid w:val="008654B0"/>
    <w:rsid w:val="008754A3"/>
    <w:rsid w:val="0088048E"/>
    <w:rsid w:val="0089027B"/>
    <w:rsid w:val="00891470"/>
    <w:rsid w:val="00893EA1"/>
    <w:rsid w:val="00896662"/>
    <w:rsid w:val="00897B76"/>
    <w:rsid w:val="008A1BFD"/>
    <w:rsid w:val="008A23D2"/>
    <w:rsid w:val="008A6457"/>
    <w:rsid w:val="008B023B"/>
    <w:rsid w:val="008B1D16"/>
    <w:rsid w:val="008B42B6"/>
    <w:rsid w:val="008B7E8F"/>
    <w:rsid w:val="008C0657"/>
    <w:rsid w:val="008C3CEE"/>
    <w:rsid w:val="008C518E"/>
    <w:rsid w:val="008C7006"/>
    <w:rsid w:val="008C7A1C"/>
    <w:rsid w:val="008C7DAC"/>
    <w:rsid w:val="008D0237"/>
    <w:rsid w:val="008D217A"/>
    <w:rsid w:val="008D2FDC"/>
    <w:rsid w:val="008E5997"/>
    <w:rsid w:val="008F628E"/>
    <w:rsid w:val="00904D17"/>
    <w:rsid w:val="00907103"/>
    <w:rsid w:val="0091704F"/>
    <w:rsid w:val="00920806"/>
    <w:rsid w:val="009214E8"/>
    <w:rsid w:val="009251CC"/>
    <w:rsid w:val="0093141B"/>
    <w:rsid w:val="00936F24"/>
    <w:rsid w:val="009371F6"/>
    <w:rsid w:val="00937283"/>
    <w:rsid w:val="00944554"/>
    <w:rsid w:val="00953089"/>
    <w:rsid w:val="00955B4C"/>
    <w:rsid w:val="00956A11"/>
    <w:rsid w:val="009617C2"/>
    <w:rsid w:val="00961F27"/>
    <w:rsid w:val="009641B1"/>
    <w:rsid w:val="00965220"/>
    <w:rsid w:val="00966F6B"/>
    <w:rsid w:val="00973085"/>
    <w:rsid w:val="00977214"/>
    <w:rsid w:val="00987AB8"/>
    <w:rsid w:val="009948EE"/>
    <w:rsid w:val="009A5A30"/>
    <w:rsid w:val="009B4B77"/>
    <w:rsid w:val="009B6B8C"/>
    <w:rsid w:val="009D41C4"/>
    <w:rsid w:val="009D69A2"/>
    <w:rsid w:val="009F2E2C"/>
    <w:rsid w:val="009F6C55"/>
    <w:rsid w:val="009F7702"/>
    <w:rsid w:val="00A04049"/>
    <w:rsid w:val="00A07BDC"/>
    <w:rsid w:val="00A14603"/>
    <w:rsid w:val="00A14B0E"/>
    <w:rsid w:val="00A15458"/>
    <w:rsid w:val="00A1595E"/>
    <w:rsid w:val="00A2418A"/>
    <w:rsid w:val="00A312F2"/>
    <w:rsid w:val="00A34917"/>
    <w:rsid w:val="00A40FC3"/>
    <w:rsid w:val="00A41000"/>
    <w:rsid w:val="00A4376A"/>
    <w:rsid w:val="00A43D48"/>
    <w:rsid w:val="00A478A8"/>
    <w:rsid w:val="00A529F6"/>
    <w:rsid w:val="00A6258A"/>
    <w:rsid w:val="00A62926"/>
    <w:rsid w:val="00A65C21"/>
    <w:rsid w:val="00A70B82"/>
    <w:rsid w:val="00A71561"/>
    <w:rsid w:val="00A76387"/>
    <w:rsid w:val="00A8724E"/>
    <w:rsid w:val="00AA7C06"/>
    <w:rsid w:val="00AB0C05"/>
    <w:rsid w:val="00AB3E0F"/>
    <w:rsid w:val="00AB5A11"/>
    <w:rsid w:val="00AB736E"/>
    <w:rsid w:val="00AC42D4"/>
    <w:rsid w:val="00AC7AAB"/>
    <w:rsid w:val="00AD7A8B"/>
    <w:rsid w:val="00AE0649"/>
    <w:rsid w:val="00AE57A4"/>
    <w:rsid w:val="00AF136B"/>
    <w:rsid w:val="00AF546D"/>
    <w:rsid w:val="00B008D4"/>
    <w:rsid w:val="00B103A5"/>
    <w:rsid w:val="00B13C6A"/>
    <w:rsid w:val="00B15F70"/>
    <w:rsid w:val="00B16958"/>
    <w:rsid w:val="00B26CF3"/>
    <w:rsid w:val="00B306F4"/>
    <w:rsid w:val="00B4069D"/>
    <w:rsid w:val="00B42810"/>
    <w:rsid w:val="00B46724"/>
    <w:rsid w:val="00B50150"/>
    <w:rsid w:val="00B50BE5"/>
    <w:rsid w:val="00B5283A"/>
    <w:rsid w:val="00B53641"/>
    <w:rsid w:val="00B5435F"/>
    <w:rsid w:val="00B60441"/>
    <w:rsid w:val="00B676D7"/>
    <w:rsid w:val="00B72392"/>
    <w:rsid w:val="00B761D0"/>
    <w:rsid w:val="00B866CC"/>
    <w:rsid w:val="00B86C80"/>
    <w:rsid w:val="00B947D4"/>
    <w:rsid w:val="00BA2859"/>
    <w:rsid w:val="00BA5427"/>
    <w:rsid w:val="00BA7376"/>
    <w:rsid w:val="00BC4CE8"/>
    <w:rsid w:val="00BC7DE4"/>
    <w:rsid w:val="00BD22A2"/>
    <w:rsid w:val="00BD3254"/>
    <w:rsid w:val="00BD72D2"/>
    <w:rsid w:val="00BD792B"/>
    <w:rsid w:val="00BE0CFB"/>
    <w:rsid w:val="00BE6A05"/>
    <w:rsid w:val="00BF2BD0"/>
    <w:rsid w:val="00BF4CCF"/>
    <w:rsid w:val="00BF646F"/>
    <w:rsid w:val="00BF6DB0"/>
    <w:rsid w:val="00C02C50"/>
    <w:rsid w:val="00C130C1"/>
    <w:rsid w:val="00C13C63"/>
    <w:rsid w:val="00C37246"/>
    <w:rsid w:val="00C44870"/>
    <w:rsid w:val="00C6768A"/>
    <w:rsid w:val="00C721A8"/>
    <w:rsid w:val="00C73AEC"/>
    <w:rsid w:val="00C742A1"/>
    <w:rsid w:val="00C93A2D"/>
    <w:rsid w:val="00C946C3"/>
    <w:rsid w:val="00CA1FE1"/>
    <w:rsid w:val="00CB67DB"/>
    <w:rsid w:val="00CB73F1"/>
    <w:rsid w:val="00CC3349"/>
    <w:rsid w:val="00CC3482"/>
    <w:rsid w:val="00CC62CA"/>
    <w:rsid w:val="00CD24C7"/>
    <w:rsid w:val="00CE2DE6"/>
    <w:rsid w:val="00CE31D3"/>
    <w:rsid w:val="00CE32F1"/>
    <w:rsid w:val="00CE3F47"/>
    <w:rsid w:val="00CE4636"/>
    <w:rsid w:val="00CF0002"/>
    <w:rsid w:val="00D075A5"/>
    <w:rsid w:val="00D1001B"/>
    <w:rsid w:val="00D101E5"/>
    <w:rsid w:val="00D12BAE"/>
    <w:rsid w:val="00D178D3"/>
    <w:rsid w:val="00D20B45"/>
    <w:rsid w:val="00D26E1A"/>
    <w:rsid w:val="00D26F65"/>
    <w:rsid w:val="00D30D7D"/>
    <w:rsid w:val="00D3217B"/>
    <w:rsid w:val="00D3275A"/>
    <w:rsid w:val="00D3282C"/>
    <w:rsid w:val="00D3340F"/>
    <w:rsid w:val="00D562E3"/>
    <w:rsid w:val="00D61AC6"/>
    <w:rsid w:val="00D6321A"/>
    <w:rsid w:val="00D6355B"/>
    <w:rsid w:val="00D70398"/>
    <w:rsid w:val="00D72324"/>
    <w:rsid w:val="00D72721"/>
    <w:rsid w:val="00D76A75"/>
    <w:rsid w:val="00D833B5"/>
    <w:rsid w:val="00D9239E"/>
    <w:rsid w:val="00DA3405"/>
    <w:rsid w:val="00DB44DF"/>
    <w:rsid w:val="00DC4E0E"/>
    <w:rsid w:val="00DC61A1"/>
    <w:rsid w:val="00DC7F34"/>
    <w:rsid w:val="00DE383E"/>
    <w:rsid w:val="00DE5A8C"/>
    <w:rsid w:val="00E1076D"/>
    <w:rsid w:val="00E10C8F"/>
    <w:rsid w:val="00E1549D"/>
    <w:rsid w:val="00E23209"/>
    <w:rsid w:val="00E2538E"/>
    <w:rsid w:val="00E268E1"/>
    <w:rsid w:val="00E26D98"/>
    <w:rsid w:val="00E32AA3"/>
    <w:rsid w:val="00E33A1F"/>
    <w:rsid w:val="00E56029"/>
    <w:rsid w:val="00E6711A"/>
    <w:rsid w:val="00E72A4D"/>
    <w:rsid w:val="00E847D2"/>
    <w:rsid w:val="00E90D9F"/>
    <w:rsid w:val="00E92D28"/>
    <w:rsid w:val="00EA35A1"/>
    <w:rsid w:val="00EA7EC8"/>
    <w:rsid w:val="00EB770D"/>
    <w:rsid w:val="00ED1989"/>
    <w:rsid w:val="00ED24AB"/>
    <w:rsid w:val="00EE0121"/>
    <w:rsid w:val="00EE2AA2"/>
    <w:rsid w:val="00EE7783"/>
    <w:rsid w:val="00EF3BE5"/>
    <w:rsid w:val="00EF59CD"/>
    <w:rsid w:val="00F01D05"/>
    <w:rsid w:val="00F03764"/>
    <w:rsid w:val="00F13494"/>
    <w:rsid w:val="00F21E22"/>
    <w:rsid w:val="00F2358D"/>
    <w:rsid w:val="00F277DD"/>
    <w:rsid w:val="00F365E7"/>
    <w:rsid w:val="00F61C97"/>
    <w:rsid w:val="00F652F6"/>
    <w:rsid w:val="00F70FB5"/>
    <w:rsid w:val="00F71EFB"/>
    <w:rsid w:val="00F7303A"/>
    <w:rsid w:val="00F8202E"/>
    <w:rsid w:val="00F91D13"/>
    <w:rsid w:val="00FA4120"/>
    <w:rsid w:val="00FA5DF2"/>
    <w:rsid w:val="00FA61C5"/>
    <w:rsid w:val="00FB6853"/>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Pa4">
    <w:name w:val="Pa4"/>
    <w:basedOn w:val="Default"/>
    <w:next w:val="Default"/>
    <w:uiPriority w:val="99"/>
    <w:rsid w:val="0006731B"/>
    <w:pPr>
      <w:spacing w:line="181" w:lineRule="atLeast"/>
    </w:pPr>
    <w:rPr>
      <w:rFonts w:ascii="Roboto" w:hAnsi="Robot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yperlink" Target="https://www.bbc.co.uk/bitesize/clips/znvfb9q" TargetMode="External"/><Relationship Id="rId2" Type="http://schemas.openxmlformats.org/officeDocument/2006/relationships/numbering" Target="numbering.xml"/><Relationship Id="rId16" Type="http://schemas.openxmlformats.org/officeDocument/2006/relationships/hyperlink" Target="http://www.bbc.co.uk/newsround/245666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www.bbc.co.uk/teach/class-clips-video/religious-education-ks2-my-life-my-religion-muslim-pilgrimage-hajj/zndfcqt" TargetMode="External"/><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D9BD-11D8-4560-AA79-F4E84C98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Keshia Ramduth</cp:lastModifiedBy>
  <cp:revision>15</cp:revision>
  <cp:lastPrinted>2020-10-21T10:50:00Z</cp:lastPrinted>
  <dcterms:created xsi:type="dcterms:W3CDTF">2021-06-22T05:58:00Z</dcterms:created>
  <dcterms:modified xsi:type="dcterms:W3CDTF">2021-06-29T15:15:00Z</dcterms:modified>
</cp:coreProperties>
</file>