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9B4A8" w14:textId="77777777" w:rsidR="006F0440" w:rsidRDefault="006F0440" w:rsidP="00C37246">
      <w:pPr>
        <w:spacing w:before="240" w:line="240" w:lineRule="auto"/>
        <w:rPr>
          <w:rFonts w:ascii="Times New Roman" w:eastAsia="Times New Roman" w:hAnsi="Times New Roman" w:cs="Times New Roman"/>
          <w:sz w:val="24"/>
          <w:szCs w:val="24"/>
        </w:rPr>
      </w:pPr>
    </w:p>
    <w:tbl>
      <w:tblPr>
        <w:tblStyle w:val="a"/>
        <w:tblpPr w:leftFromText="180" w:rightFromText="180" w:vertAnchor="text" w:tblpY="1"/>
        <w:tblOverlap w:val="never"/>
        <w:tblW w:w="15588" w:type="dxa"/>
        <w:tblLayout w:type="fixed"/>
        <w:tblLook w:val="0400" w:firstRow="0" w:lastRow="0" w:firstColumn="0" w:lastColumn="0" w:noHBand="0" w:noVBand="1"/>
      </w:tblPr>
      <w:tblGrid>
        <w:gridCol w:w="3826"/>
        <w:gridCol w:w="5881"/>
        <w:gridCol w:w="5881"/>
      </w:tblGrid>
      <w:tr w:rsidR="00955B4C" w14:paraId="43866334" w14:textId="77777777" w:rsidTr="00122A15">
        <w:trPr>
          <w:trHeight w:val="1350"/>
        </w:trPr>
        <w:tc>
          <w:tcPr>
            <w:tcW w:w="3826"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3FA4785C" w14:textId="77777777" w:rsidR="00955B4C" w:rsidRDefault="00184C33" w:rsidP="00122A15">
            <w:pPr>
              <w:spacing w:after="0" w:line="240" w:lineRule="auto"/>
            </w:pPr>
            <w:r>
              <w:rPr>
                <w:color w:val="000000"/>
                <w:u w:val="single"/>
              </w:rPr>
              <w:t>Metacogni</w:t>
            </w:r>
            <w:r w:rsidR="00955B4C">
              <w:rPr>
                <w:color w:val="000000"/>
                <w:u w:val="single"/>
              </w:rPr>
              <w:t>tive strategies</w:t>
            </w:r>
          </w:p>
          <w:p w14:paraId="23AA277B" w14:textId="77777777" w:rsidR="00955B4C" w:rsidRPr="000173E9" w:rsidRDefault="00955B4C" w:rsidP="00122A15">
            <w:pPr>
              <w:spacing w:line="319" w:lineRule="exact"/>
              <w:ind w:left="20"/>
              <w:rPr>
                <w:sz w:val="24"/>
                <w:szCs w:val="24"/>
              </w:rPr>
            </w:pPr>
            <w:r>
              <w:t xml:space="preserve"> The learning sequence in the next two columns is spilt into a number of sessions. Each session will have a main metacog</w:t>
            </w:r>
            <w:r w:rsidR="00041AEE">
              <w:t>nitive focus but will often include other elements as well</w:t>
            </w:r>
            <w:r w:rsidR="000E780A">
              <w:t>.</w:t>
            </w:r>
            <w:r w:rsidR="00184C33">
              <w:t xml:space="preserve"> The metacognitive strategies are listed below.</w:t>
            </w:r>
          </w:p>
        </w:tc>
        <w:tc>
          <w:tcPr>
            <w:tcW w:w="5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B96D27" w14:textId="77777777" w:rsidR="00955B4C" w:rsidRDefault="00B42810" w:rsidP="00122A15">
            <w:pPr>
              <w:spacing w:after="0" w:line="240" w:lineRule="auto"/>
            </w:pPr>
            <w:r>
              <w:rPr>
                <w:color w:val="000000"/>
                <w:u w:val="single"/>
              </w:rPr>
              <w:t>English</w:t>
            </w:r>
            <w:r w:rsidR="00955B4C" w:rsidRPr="00184C33">
              <w:rPr>
                <w:w w:val="105"/>
              </w:rPr>
              <w:t xml:space="preserve"> (</w:t>
            </w:r>
            <w:r w:rsidR="00955B4C" w:rsidRPr="00184C33">
              <w:rPr>
                <w:color w:val="7030A0"/>
                <w:w w:val="105"/>
              </w:rPr>
              <w:t xml:space="preserve">offline </w:t>
            </w:r>
            <w:r w:rsidR="00955B4C" w:rsidRPr="00184C33">
              <w:rPr>
                <w:w w:val="105"/>
              </w:rPr>
              <w:t>and</w:t>
            </w:r>
            <w:r w:rsidR="00955B4C" w:rsidRPr="00184C33">
              <w:rPr>
                <w:color w:val="7030A0"/>
                <w:w w:val="105"/>
              </w:rPr>
              <w:t xml:space="preserve"> </w:t>
            </w:r>
            <w:r w:rsidR="00955B4C" w:rsidRPr="00184C33">
              <w:rPr>
                <w:color w:val="00B050"/>
                <w:w w:val="105"/>
              </w:rPr>
              <w:t>online</w:t>
            </w:r>
            <w:r w:rsidR="00955B4C" w:rsidRPr="00184C33">
              <w:rPr>
                <w:w w:val="105"/>
              </w:rPr>
              <w:t>)</w:t>
            </w:r>
          </w:p>
          <w:p w14:paraId="519D5858" w14:textId="77777777" w:rsidR="00955B4C" w:rsidRDefault="00955B4C" w:rsidP="00122A15">
            <w:pPr>
              <w:spacing w:after="0" w:line="240" w:lineRule="auto"/>
              <w:rPr>
                <w:w w:val="105"/>
                <w:sz w:val="16"/>
              </w:rPr>
            </w:pPr>
            <w:r>
              <w:rPr>
                <w:w w:val="105"/>
                <w:sz w:val="16"/>
              </w:rPr>
              <w:t xml:space="preserve"> </w:t>
            </w:r>
          </w:p>
          <w:p w14:paraId="1C530662" w14:textId="77777777" w:rsidR="006F106B" w:rsidRPr="002A4B0D" w:rsidRDefault="006F106B" w:rsidP="00122A15">
            <w:pPr>
              <w:spacing w:after="0" w:line="240" w:lineRule="auto"/>
              <w:rPr>
                <w:b/>
              </w:rPr>
            </w:pPr>
          </w:p>
        </w:tc>
        <w:tc>
          <w:tcPr>
            <w:tcW w:w="5881" w:type="dxa"/>
            <w:tcBorders>
              <w:top w:val="single" w:sz="4" w:space="0" w:color="000000"/>
              <w:left w:val="single" w:sz="4" w:space="0" w:color="000000"/>
              <w:bottom w:val="single" w:sz="4" w:space="0" w:color="000000"/>
              <w:right w:val="single" w:sz="4" w:space="0" w:color="000000"/>
            </w:tcBorders>
          </w:tcPr>
          <w:p w14:paraId="38288BFC" w14:textId="77777777" w:rsidR="00955B4C" w:rsidRDefault="00B42810" w:rsidP="00122A15">
            <w:pPr>
              <w:spacing w:after="0" w:line="240" w:lineRule="auto"/>
            </w:pPr>
            <w:r>
              <w:rPr>
                <w:color w:val="000000"/>
                <w:u w:val="single"/>
              </w:rPr>
              <w:t>Maths</w:t>
            </w:r>
            <w:r w:rsidR="00306CAE">
              <w:rPr>
                <w:color w:val="000000"/>
                <w:u w:val="single"/>
              </w:rPr>
              <w:t xml:space="preserve"> </w:t>
            </w:r>
            <w:r w:rsidR="00955B4C" w:rsidRPr="00184C33">
              <w:rPr>
                <w:w w:val="105"/>
              </w:rPr>
              <w:t>(</w:t>
            </w:r>
            <w:r w:rsidR="00955B4C" w:rsidRPr="00184C33">
              <w:rPr>
                <w:color w:val="7030A0"/>
                <w:w w:val="105"/>
              </w:rPr>
              <w:t xml:space="preserve">offline </w:t>
            </w:r>
            <w:r w:rsidR="00955B4C" w:rsidRPr="00184C33">
              <w:rPr>
                <w:w w:val="105"/>
              </w:rPr>
              <w:t>and</w:t>
            </w:r>
            <w:r w:rsidR="00955B4C" w:rsidRPr="00184C33">
              <w:rPr>
                <w:color w:val="7030A0"/>
                <w:w w:val="105"/>
              </w:rPr>
              <w:t xml:space="preserve"> </w:t>
            </w:r>
            <w:r w:rsidR="00955B4C" w:rsidRPr="00184C33">
              <w:rPr>
                <w:color w:val="00B050"/>
                <w:w w:val="105"/>
              </w:rPr>
              <w:t>online</w:t>
            </w:r>
            <w:r w:rsidR="00955B4C" w:rsidRPr="00184C33">
              <w:rPr>
                <w:w w:val="105"/>
              </w:rPr>
              <w:t>)</w:t>
            </w:r>
          </w:p>
          <w:p w14:paraId="068F06BC" w14:textId="77777777" w:rsidR="00955B4C" w:rsidRDefault="00955B4C" w:rsidP="00122A15">
            <w:pPr>
              <w:spacing w:after="0" w:line="240" w:lineRule="auto"/>
              <w:rPr>
                <w:w w:val="105"/>
                <w:sz w:val="16"/>
              </w:rPr>
            </w:pPr>
            <w:r>
              <w:rPr>
                <w:w w:val="105"/>
                <w:sz w:val="16"/>
              </w:rPr>
              <w:t xml:space="preserve"> </w:t>
            </w:r>
          </w:p>
          <w:p w14:paraId="10FC78C9" w14:textId="35386C23" w:rsidR="006F106B" w:rsidRPr="005E7F4D" w:rsidRDefault="005E7F4D" w:rsidP="00122A15">
            <w:pPr>
              <w:spacing w:after="0" w:line="240" w:lineRule="auto"/>
              <w:rPr>
                <w:b/>
                <w:sz w:val="24"/>
              </w:rPr>
            </w:pPr>
            <w:r w:rsidRPr="005E7F4D">
              <w:rPr>
                <w:b/>
                <w:sz w:val="24"/>
              </w:rPr>
              <w:t>OBJECTIVES for week THIRTY-</w:t>
            </w:r>
            <w:r w:rsidR="001747D5">
              <w:rPr>
                <w:b/>
                <w:sz w:val="24"/>
              </w:rPr>
              <w:t>FOUR</w:t>
            </w:r>
          </w:p>
          <w:p w14:paraId="0BDBE761" w14:textId="77777777" w:rsidR="00E26D98" w:rsidRPr="005E7F4D" w:rsidRDefault="00E26D98" w:rsidP="00122A15">
            <w:pPr>
              <w:autoSpaceDE w:val="0"/>
              <w:autoSpaceDN w:val="0"/>
              <w:adjustRightInd w:val="0"/>
              <w:spacing w:after="0" w:line="240" w:lineRule="auto"/>
              <w:rPr>
                <w:rFonts w:ascii="Bariol" w:hAnsi="Bariol" w:cs="Bariol"/>
                <w:color w:val="000000"/>
              </w:rPr>
            </w:pPr>
            <w:r w:rsidRPr="005E7F4D">
              <w:rPr>
                <w:rFonts w:ascii="Bariol" w:hAnsi="Bariol" w:cs="Bariol"/>
                <w:color w:val="000000"/>
              </w:rPr>
              <w:t xml:space="preserve">Convert between different units of metric measure [for example, km and m; cm and m; cm and mm; g and kg; l and ml] </w:t>
            </w:r>
          </w:p>
          <w:p w14:paraId="55B6B2E0" w14:textId="77777777" w:rsidR="005E7F4D" w:rsidRDefault="005E7F4D" w:rsidP="00122A15">
            <w:pPr>
              <w:spacing w:after="0" w:line="240" w:lineRule="auto"/>
              <w:rPr>
                <w:rFonts w:ascii="Bariol" w:hAnsi="Bariol" w:cs="Bariol"/>
                <w:color w:val="000000"/>
              </w:rPr>
            </w:pPr>
          </w:p>
          <w:p w14:paraId="2DF6F67F" w14:textId="66716653" w:rsidR="00E26D98" w:rsidRDefault="00E26D98" w:rsidP="00122A15">
            <w:pPr>
              <w:spacing w:after="0" w:line="240" w:lineRule="auto"/>
              <w:rPr>
                <w:rFonts w:ascii="Bariol" w:hAnsi="Bariol" w:cs="Bariol"/>
                <w:color w:val="000000"/>
              </w:rPr>
            </w:pPr>
            <w:r>
              <w:rPr>
                <w:rFonts w:ascii="Bariol" w:hAnsi="Bariol" w:cs="Bariol"/>
                <w:color w:val="000000"/>
              </w:rPr>
              <w:t xml:space="preserve">Be able to </w:t>
            </w:r>
            <w:r w:rsidR="00664681">
              <w:rPr>
                <w:rFonts w:ascii="Bariol" w:hAnsi="Bariol" w:cs="Bariol"/>
                <w:color w:val="000000"/>
              </w:rPr>
              <w:t>find fractions of amounts.</w:t>
            </w:r>
          </w:p>
          <w:p w14:paraId="249E37E9" w14:textId="77777777" w:rsidR="00E26D98" w:rsidRDefault="00E26D98" w:rsidP="00122A15">
            <w:pPr>
              <w:spacing w:after="0" w:line="240" w:lineRule="auto"/>
              <w:rPr>
                <w:rFonts w:ascii="Bariol" w:hAnsi="Bariol" w:cs="Bariol"/>
                <w:color w:val="000000"/>
              </w:rPr>
            </w:pPr>
          </w:p>
          <w:p w14:paraId="64D3A4CF" w14:textId="77777777" w:rsidR="00E26D98" w:rsidRDefault="00E26D98" w:rsidP="00122A15">
            <w:pPr>
              <w:spacing w:after="0" w:line="240" w:lineRule="auto"/>
              <w:rPr>
                <w:rFonts w:ascii="Bariol" w:hAnsi="Bariol" w:cs="Bariol"/>
                <w:color w:val="000000"/>
              </w:rPr>
            </w:pPr>
            <w:r>
              <w:rPr>
                <w:rFonts w:ascii="Bariol" w:hAnsi="Bariol" w:cs="Bariol"/>
                <w:color w:val="000000"/>
              </w:rPr>
              <w:t>Be able to multiply HTU and TU by TU (long multiplication).</w:t>
            </w:r>
          </w:p>
          <w:p w14:paraId="38021903" w14:textId="266677C3" w:rsidR="00E26D98" w:rsidRPr="006F106B" w:rsidRDefault="00E26D98" w:rsidP="00122A15">
            <w:pPr>
              <w:spacing w:after="0" w:line="240" w:lineRule="auto"/>
              <w:rPr>
                <w:sz w:val="24"/>
              </w:rPr>
            </w:pPr>
            <w:r>
              <w:rPr>
                <w:rFonts w:ascii="Bariol" w:hAnsi="Bariol" w:cs="Bariol"/>
                <w:color w:val="000000"/>
              </w:rPr>
              <w:t xml:space="preserve">Be able to use short division to divide up to </w:t>
            </w:r>
            <w:proofErr w:type="spellStart"/>
            <w:r>
              <w:rPr>
                <w:rFonts w:ascii="Bariol" w:hAnsi="Bariol" w:cs="Bariol"/>
                <w:color w:val="000000"/>
              </w:rPr>
              <w:t>ThHTU</w:t>
            </w:r>
            <w:proofErr w:type="spellEnd"/>
            <w:r>
              <w:rPr>
                <w:rFonts w:ascii="Bariol" w:hAnsi="Bariol" w:cs="Bariol"/>
                <w:color w:val="000000"/>
              </w:rPr>
              <w:t xml:space="preserve"> by U</w:t>
            </w:r>
          </w:p>
        </w:tc>
      </w:tr>
      <w:tr w:rsidR="0003534A" w14:paraId="2B130206" w14:textId="77777777" w:rsidTr="00122A15">
        <w:trPr>
          <w:trHeight w:val="1350"/>
        </w:trPr>
        <w:tc>
          <w:tcPr>
            <w:tcW w:w="3826"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159896F0" w14:textId="77777777" w:rsidR="0003534A" w:rsidRDefault="0003534A" w:rsidP="00122A15">
            <w:pPr>
              <w:spacing w:after="0" w:line="240" w:lineRule="auto"/>
              <w:rPr>
                <w:color w:val="000000"/>
                <w:u w:val="single"/>
              </w:rPr>
            </w:pPr>
          </w:p>
        </w:tc>
        <w:tc>
          <w:tcPr>
            <w:tcW w:w="5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FDB23A" w14:textId="703871DD" w:rsidR="00953089" w:rsidRPr="00953089" w:rsidRDefault="0003534A" w:rsidP="00122A15">
            <w:r w:rsidRPr="007470C1">
              <w:rPr>
                <w:b/>
              </w:rPr>
              <w:t>Main learning objective</w:t>
            </w:r>
            <w:r w:rsidRPr="00184C33">
              <w:t>:</w:t>
            </w:r>
            <w:r>
              <w:t xml:space="preserve"> </w:t>
            </w:r>
          </w:p>
          <w:p w14:paraId="19E32EE3" w14:textId="5AC6020C" w:rsidR="0003534A" w:rsidRPr="00944554" w:rsidRDefault="0003534A" w:rsidP="00122A15">
            <w:pPr>
              <w:rPr>
                <w:rFonts w:asciiTheme="minorHAnsi" w:hAnsiTheme="minorHAnsi" w:cstheme="minorHAnsi"/>
                <w:sz w:val="20"/>
                <w:szCs w:val="20"/>
              </w:rPr>
            </w:pPr>
          </w:p>
          <w:p w14:paraId="3B8A68B2" w14:textId="322BF7CB" w:rsidR="0003534A" w:rsidRDefault="0003534A" w:rsidP="00122A15">
            <w:pPr>
              <w:spacing w:before="73"/>
              <w:rPr>
                <w:b/>
              </w:rPr>
            </w:pPr>
            <w:r>
              <w:rPr>
                <w:b/>
              </w:rPr>
              <w:t>Spellings: Year 5 words</w:t>
            </w:r>
            <w:r w:rsidR="00DA3405">
              <w:rPr>
                <w:b/>
              </w:rPr>
              <w:t xml:space="preserve"> – </w:t>
            </w:r>
            <w:r w:rsidR="003816CA">
              <w:rPr>
                <w:b/>
              </w:rPr>
              <w:t>test 25.06.21</w:t>
            </w:r>
            <w:bookmarkStart w:id="0" w:name="_GoBack"/>
            <w:bookmarkEnd w:id="0"/>
          </w:p>
          <w:p w14:paraId="053C6A5C" w14:textId="77777777" w:rsidR="003816CA" w:rsidRPr="003816CA" w:rsidRDefault="003816CA" w:rsidP="003816CA">
            <w:pPr>
              <w:pStyle w:val="NoSpacing"/>
              <w:numPr>
                <w:ilvl w:val="0"/>
                <w:numId w:val="2"/>
              </w:numPr>
              <w:rPr>
                <w:rFonts w:ascii="Arial" w:hAnsi="Arial" w:cs="Arial"/>
                <w:sz w:val="24"/>
                <w:szCs w:val="28"/>
              </w:rPr>
            </w:pPr>
            <w:r w:rsidRPr="003816CA">
              <w:rPr>
                <w:rFonts w:ascii="Arial" w:hAnsi="Arial" w:cs="Arial"/>
                <w:sz w:val="24"/>
                <w:szCs w:val="28"/>
              </w:rPr>
              <w:t xml:space="preserve">hindrance </w:t>
            </w:r>
          </w:p>
          <w:p w14:paraId="79C9009E" w14:textId="77777777" w:rsidR="003816CA" w:rsidRPr="003816CA" w:rsidRDefault="003816CA" w:rsidP="003816CA">
            <w:pPr>
              <w:pStyle w:val="NoSpacing"/>
              <w:numPr>
                <w:ilvl w:val="0"/>
                <w:numId w:val="2"/>
              </w:numPr>
              <w:rPr>
                <w:rFonts w:ascii="Arial" w:hAnsi="Arial" w:cs="Arial"/>
                <w:sz w:val="24"/>
                <w:szCs w:val="28"/>
              </w:rPr>
            </w:pPr>
            <w:r w:rsidRPr="003816CA">
              <w:rPr>
                <w:rFonts w:ascii="Arial" w:hAnsi="Arial" w:cs="Arial"/>
                <w:sz w:val="24"/>
                <w:szCs w:val="28"/>
              </w:rPr>
              <w:t xml:space="preserve">identity </w:t>
            </w:r>
          </w:p>
          <w:p w14:paraId="2F29AC41" w14:textId="77777777" w:rsidR="003816CA" w:rsidRPr="003816CA" w:rsidRDefault="003816CA" w:rsidP="003816CA">
            <w:pPr>
              <w:pStyle w:val="NoSpacing"/>
              <w:numPr>
                <w:ilvl w:val="0"/>
                <w:numId w:val="2"/>
              </w:numPr>
              <w:rPr>
                <w:rFonts w:ascii="Arial" w:hAnsi="Arial" w:cs="Arial"/>
                <w:sz w:val="24"/>
                <w:szCs w:val="28"/>
              </w:rPr>
            </w:pPr>
            <w:r w:rsidRPr="003816CA">
              <w:rPr>
                <w:rFonts w:ascii="Arial" w:hAnsi="Arial" w:cs="Arial"/>
                <w:sz w:val="24"/>
                <w:szCs w:val="28"/>
              </w:rPr>
              <w:t>immediate(</w:t>
            </w:r>
            <w:proofErr w:type="spellStart"/>
            <w:r w:rsidRPr="003816CA">
              <w:rPr>
                <w:rFonts w:ascii="Arial" w:hAnsi="Arial" w:cs="Arial"/>
                <w:sz w:val="24"/>
                <w:szCs w:val="28"/>
              </w:rPr>
              <w:t>ly</w:t>
            </w:r>
            <w:proofErr w:type="spellEnd"/>
            <w:r w:rsidRPr="003816CA">
              <w:rPr>
                <w:rFonts w:ascii="Arial" w:hAnsi="Arial" w:cs="Arial"/>
                <w:sz w:val="24"/>
                <w:szCs w:val="28"/>
              </w:rPr>
              <w:t xml:space="preserve">) </w:t>
            </w:r>
          </w:p>
          <w:p w14:paraId="6CC20104" w14:textId="77777777" w:rsidR="003816CA" w:rsidRPr="003816CA" w:rsidRDefault="003816CA" w:rsidP="003816CA">
            <w:pPr>
              <w:pStyle w:val="NoSpacing"/>
              <w:numPr>
                <w:ilvl w:val="0"/>
                <w:numId w:val="2"/>
              </w:numPr>
              <w:rPr>
                <w:rFonts w:ascii="Arial" w:hAnsi="Arial" w:cs="Arial"/>
                <w:sz w:val="24"/>
                <w:szCs w:val="28"/>
              </w:rPr>
            </w:pPr>
            <w:r w:rsidRPr="003816CA">
              <w:rPr>
                <w:rFonts w:ascii="Arial" w:hAnsi="Arial" w:cs="Arial"/>
                <w:sz w:val="24"/>
                <w:szCs w:val="28"/>
              </w:rPr>
              <w:t xml:space="preserve">individual </w:t>
            </w:r>
          </w:p>
          <w:p w14:paraId="69ADFAA0" w14:textId="77777777" w:rsidR="003816CA" w:rsidRPr="003816CA" w:rsidRDefault="003816CA" w:rsidP="003816CA">
            <w:pPr>
              <w:pStyle w:val="NoSpacing"/>
              <w:numPr>
                <w:ilvl w:val="0"/>
                <w:numId w:val="2"/>
              </w:numPr>
              <w:rPr>
                <w:rFonts w:ascii="Arial" w:hAnsi="Arial" w:cs="Arial"/>
                <w:sz w:val="24"/>
                <w:szCs w:val="28"/>
              </w:rPr>
            </w:pPr>
            <w:r w:rsidRPr="003816CA">
              <w:rPr>
                <w:rFonts w:ascii="Arial" w:hAnsi="Arial" w:cs="Arial"/>
                <w:sz w:val="24"/>
                <w:szCs w:val="28"/>
              </w:rPr>
              <w:t xml:space="preserve">interfere </w:t>
            </w:r>
          </w:p>
          <w:p w14:paraId="5274B5D9" w14:textId="77777777" w:rsidR="003816CA" w:rsidRPr="003816CA" w:rsidRDefault="003816CA" w:rsidP="003816CA">
            <w:pPr>
              <w:pStyle w:val="NoSpacing"/>
              <w:numPr>
                <w:ilvl w:val="0"/>
                <w:numId w:val="2"/>
              </w:numPr>
              <w:rPr>
                <w:rFonts w:ascii="Arial" w:hAnsi="Arial" w:cs="Arial"/>
                <w:sz w:val="24"/>
                <w:szCs w:val="28"/>
              </w:rPr>
            </w:pPr>
            <w:r w:rsidRPr="003816CA">
              <w:rPr>
                <w:rFonts w:ascii="Arial" w:hAnsi="Arial" w:cs="Arial"/>
                <w:sz w:val="24"/>
                <w:szCs w:val="28"/>
              </w:rPr>
              <w:t xml:space="preserve">interrupt </w:t>
            </w:r>
          </w:p>
          <w:p w14:paraId="62712AFC" w14:textId="77777777" w:rsidR="003816CA" w:rsidRPr="003816CA" w:rsidRDefault="003816CA" w:rsidP="003816CA">
            <w:pPr>
              <w:pStyle w:val="NoSpacing"/>
              <w:numPr>
                <w:ilvl w:val="0"/>
                <w:numId w:val="2"/>
              </w:numPr>
              <w:rPr>
                <w:rFonts w:ascii="Arial" w:hAnsi="Arial" w:cs="Arial"/>
                <w:sz w:val="24"/>
                <w:szCs w:val="28"/>
              </w:rPr>
            </w:pPr>
            <w:r w:rsidRPr="003816CA">
              <w:rPr>
                <w:rFonts w:ascii="Arial" w:hAnsi="Arial" w:cs="Arial"/>
                <w:sz w:val="24"/>
                <w:szCs w:val="28"/>
              </w:rPr>
              <w:t xml:space="preserve">language </w:t>
            </w:r>
          </w:p>
          <w:p w14:paraId="2A8AE7A1" w14:textId="77777777" w:rsidR="003816CA" w:rsidRPr="003816CA" w:rsidRDefault="003816CA" w:rsidP="003816CA">
            <w:pPr>
              <w:pStyle w:val="NoSpacing"/>
              <w:numPr>
                <w:ilvl w:val="0"/>
                <w:numId w:val="2"/>
              </w:numPr>
              <w:rPr>
                <w:rFonts w:ascii="Arial" w:hAnsi="Arial" w:cs="Arial"/>
                <w:sz w:val="24"/>
                <w:szCs w:val="28"/>
              </w:rPr>
            </w:pPr>
            <w:r w:rsidRPr="003816CA">
              <w:rPr>
                <w:rFonts w:ascii="Arial" w:hAnsi="Arial" w:cs="Arial"/>
                <w:sz w:val="24"/>
                <w:szCs w:val="28"/>
              </w:rPr>
              <w:t xml:space="preserve">leisure </w:t>
            </w:r>
          </w:p>
          <w:p w14:paraId="2DE4DC6A" w14:textId="77777777" w:rsidR="003816CA" w:rsidRPr="003816CA" w:rsidRDefault="003816CA" w:rsidP="003816CA">
            <w:pPr>
              <w:pStyle w:val="NoSpacing"/>
              <w:numPr>
                <w:ilvl w:val="0"/>
                <w:numId w:val="2"/>
              </w:numPr>
              <w:rPr>
                <w:rFonts w:ascii="Arial" w:hAnsi="Arial" w:cs="Arial"/>
                <w:sz w:val="24"/>
                <w:szCs w:val="28"/>
              </w:rPr>
            </w:pPr>
            <w:r w:rsidRPr="003816CA">
              <w:rPr>
                <w:rFonts w:ascii="Arial" w:hAnsi="Arial" w:cs="Arial"/>
                <w:sz w:val="24"/>
                <w:szCs w:val="28"/>
              </w:rPr>
              <w:t xml:space="preserve">lightning </w:t>
            </w:r>
          </w:p>
          <w:p w14:paraId="3FE88894" w14:textId="77777777" w:rsidR="003816CA" w:rsidRPr="003816CA" w:rsidRDefault="003816CA" w:rsidP="003816CA">
            <w:pPr>
              <w:pStyle w:val="NoSpacing"/>
              <w:numPr>
                <w:ilvl w:val="0"/>
                <w:numId w:val="2"/>
              </w:numPr>
              <w:rPr>
                <w:rFonts w:ascii="Arial" w:hAnsi="Arial" w:cs="Arial"/>
                <w:sz w:val="24"/>
                <w:szCs w:val="28"/>
              </w:rPr>
            </w:pPr>
            <w:r w:rsidRPr="003816CA">
              <w:rPr>
                <w:rFonts w:ascii="Arial" w:hAnsi="Arial" w:cs="Arial"/>
                <w:sz w:val="24"/>
                <w:szCs w:val="28"/>
              </w:rPr>
              <w:t xml:space="preserve">marvellous </w:t>
            </w:r>
          </w:p>
          <w:p w14:paraId="56CC66D6" w14:textId="77777777" w:rsidR="003816CA" w:rsidRPr="003816CA" w:rsidRDefault="003816CA" w:rsidP="003816CA">
            <w:pPr>
              <w:pStyle w:val="NoSpacing"/>
              <w:numPr>
                <w:ilvl w:val="0"/>
                <w:numId w:val="2"/>
              </w:numPr>
              <w:rPr>
                <w:rFonts w:ascii="Arial" w:hAnsi="Arial" w:cs="Arial"/>
                <w:sz w:val="24"/>
                <w:szCs w:val="28"/>
              </w:rPr>
            </w:pPr>
            <w:r w:rsidRPr="003816CA">
              <w:rPr>
                <w:rFonts w:ascii="Arial" w:hAnsi="Arial" w:cs="Arial"/>
                <w:sz w:val="24"/>
                <w:szCs w:val="28"/>
              </w:rPr>
              <w:t xml:space="preserve">mischievous </w:t>
            </w:r>
          </w:p>
          <w:p w14:paraId="57D1BD51" w14:textId="77777777" w:rsidR="008B023B" w:rsidRDefault="008B023B" w:rsidP="00122A15">
            <w:pPr>
              <w:spacing w:before="73"/>
              <w:rPr>
                <w:b/>
              </w:rPr>
            </w:pPr>
          </w:p>
          <w:p w14:paraId="673BF86F" w14:textId="27C01BB8" w:rsidR="0003534A" w:rsidRPr="00A2418A" w:rsidRDefault="0003534A" w:rsidP="00122A15">
            <w:pPr>
              <w:pStyle w:val="NoSpacing"/>
              <w:rPr>
                <w:color w:val="000000"/>
              </w:rPr>
            </w:pPr>
          </w:p>
        </w:tc>
        <w:tc>
          <w:tcPr>
            <w:tcW w:w="5881" w:type="dxa"/>
            <w:tcBorders>
              <w:top w:val="single" w:sz="4" w:space="0" w:color="000000"/>
              <w:left w:val="single" w:sz="4" w:space="0" w:color="000000"/>
              <w:bottom w:val="single" w:sz="4" w:space="0" w:color="000000"/>
              <w:right w:val="single" w:sz="4" w:space="0" w:color="000000"/>
            </w:tcBorders>
          </w:tcPr>
          <w:p w14:paraId="02B6AE18" w14:textId="77777777" w:rsidR="003630A4" w:rsidRDefault="003630A4" w:rsidP="00122A15">
            <w:pPr>
              <w:spacing w:after="0" w:line="240" w:lineRule="auto"/>
              <w:rPr>
                <w:color w:val="000000"/>
                <w:u w:val="single"/>
              </w:rPr>
            </w:pPr>
          </w:p>
          <w:p w14:paraId="3541742F" w14:textId="77777777" w:rsidR="003630A4" w:rsidRDefault="003630A4" w:rsidP="00122A15">
            <w:pPr>
              <w:spacing w:after="0" w:line="240" w:lineRule="auto"/>
              <w:rPr>
                <w:color w:val="000000"/>
                <w:u w:val="single"/>
              </w:rPr>
            </w:pPr>
          </w:p>
        </w:tc>
      </w:tr>
      <w:tr w:rsidR="00FA4120" w14:paraId="3950059F" w14:textId="77777777" w:rsidTr="00122A15">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416D95" w14:textId="77777777" w:rsidR="00FA4120" w:rsidRDefault="00FA4120" w:rsidP="00122A15">
            <w:pPr>
              <w:spacing w:after="0" w:line="240" w:lineRule="auto"/>
            </w:pPr>
            <w:r>
              <w:rPr>
                <w:noProof/>
              </w:rPr>
              <w:lastRenderedPageBreak/>
              <w:drawing>
                <wp:inline distT="0" distB="0" distL="0" distR="0" wp14:anchorId="150502BD" wp14:editId="7C46D76F">
                  <wp:extent cx="2222500" cy="147955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8CB1EB.tmp"/>
                          <pic:cNvPicPr/>
                        </pic:nvPicPr>
                        <pic:blipFill>
                          <a:blip r:embed="rId7">
                            <a:extLst>
                              <a:ext uri="{28A0092B-C50C-407E-A947-70E740481C1C}">
                                <a14:useLocalDpi xmlns:a14="http://schemas.microsoft.com/office/drawing/2010/main" val="0"/>
                              </a:ext>
                            </a:extLst>
                          </a:blip>
                          <a:stretch>
                            <a:fillRect/>
                          </a:stretch>
                        </pic:blipFill>
                        <pic:spPr>
                          <a:xfrm>
                            <a:off x="0" y="0"/>
                            <a:ext cx="2222643" cy="1479645"/>
                          </a:xfrm>
                          <a:prstGeom prst="rect">
                            <a:avLst/>
                          </a:prstGeom>
                        </pic:spPr>
                      </pic:pic>
                    </a:graphicData>
                  </a:graphic>
                </wp:inline>
              </w:drawing>
            </w:r>
          </w:p>
        </w:tc>
        <w:tc>
          <w:tcPr>
            <w:tcW w:w="5881"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2FEB2AB8" w14:textId="19C1C3E6" w:rsidR="009F6C55" w:rsidRDefault="0089027B" w:rsidP="00122A15">
            <w:pPr>
              <w:tabs>
                <w:tab w:val="left" w:pos="1520"/>
              </w:tabs>
              <w:rPr>
                <w:rFonts w:ascii="Arial" w:hAnsi="Arial" w:cs="Arial"/>
                <w:b/>
                <w:sz w:val="24"/>
              </w:rPr>
            </w:pPr>
            <w:r w:rsidRPr="00850386">
              <w:rPr>
                <w:rFonts w:ascii="Arial" w:hAnsi="Arial" w:cs="Arial"/>
                <w:b/>
                <w:sz w:val="24"/>
                <w:highlight w:val="white"/>
              </w:rPr>
              <w:t>Monday</w:t>
            </w:r>
            <w:r w:rsidR="00760A87">
              <w:rPr>
                <w:rFonts w:ascii="Arial" w:hAnsi="Arial" w:cs="Arial"/>
                <w:b/>
                <w:sz w:val="24"/>
                <w:highlight w:val="white"/>
              </w:rPr>
              <w:t xml:space="preserve"> Englis</w:t>
            </w:r>
            <w:r w:rsidR="00760A87">
              <w:rPr>
                <w:rFonts w:ascii="Arial" w:hAnsi="Arial" w:cs="Arial"/>
                <w:b/>
                <w:sz w:val="24"/>
              </w:rPr>
              <w:t>h</w:t>
            </w:r>
          </w:p>
          <w:p w14:paraId="4DB9E756" w14:textId="7C935B96" w:rsidR="00696E8D" w:rsidRPr="002F037B" w:rsidRDefault="002F037B" w:rsidP="00122A15">
            <w:pPr>
              <w:rPr>
                <w:rFonts w:ascii="Arial" w:hAnsi="Arial" w:cs="Arial"/>
                <w:sz w:val="20"/>
                <w:szCs w:val="20"/>
              </w:rPr>
            </w:pPr>
            <w:r w:rsidRPr="002F037B">
              <w:rPr>
                <w:rFonts w:ascii="Arial" w:hAnsi="Arial" w:cs="Arial"/>
                <w:sz w:val="20"/>
                <w:szCs w:val="20"/>
              </w:rPr>
              <w:t>STORY MAP</w:t>
            </w:r>
            <w:r>
              <w:rPr>
                <w:rFonts w:ascii="Arial" w:hAnsi="Arial" w:cs="Arial"/>
                <w:sz w:val="20"/>
                <w:szCs w:val="20"/>
              </w:rPr>
              <w:t xml:space="preserve"> – repeated phrases, characters, actions. Map onto the structure of TEC.</w:t>
            </w:r>
          </w:p>
          <w:p w14:paraId="0B3F6FDD" w14:textId="3C2D8739" w:rsidR="009F6C55" w:rsidRDefault="009F6C55" w:rsidP="00122A15">
            <w:pPr>
              <w:rPr>
                <w:rFonts w:ascii="Arial" w:hAnsi="Arial" w:cs="Arial"/>
                <w:b/>
              </w:rPr>
            </w:pPr>
            <w:r>
              <w:rPr>
                <w:rFonts w:ascii="Arial" w:hAnsi="Arial" w:cs="Arial"/>
                <w:b/>
              </w:rPr>
              <w:t>TUESDAY</w:t>
            </w:r>
            <w:r w:rsidR="00850386">
              <w:rPr>
                <w:rFonts w:ascii="Arial" w:hAnsi="Arial" w:cs="Arial"/>
                <w:b/>
              </w:rPr>
              <w:t xml:space="preserve"> English</w:t>
            </w:r>
          </w:p>
          <w:p w14:paraId="39A967C1" w14:textId="5E4E5ED9" w:rsidR="002F037B" w:rsidRDefault="002F037B" w:rsidP="00122A15">
            <w:pPr>
              <w:rPr>
                <w:rFonts w:ascii="Arial" w:hAnsi="Arial" w:cs="Arial"/>
              </w:rPr>
            </w:pPr>
            <w:r w:rsidRPr="002F037B">
              <w:rPr>
                <w:rFonts w:ascii="Arial" w:hAnsi="Arial" w:cs="Arial"/>
              </w:rPr>
              <w:t xml:space="preserve">Write first draft of </w:t>
            </w:r>
            <w:proofErr w:type="gramStart"/>
            <w:r w:rsidRPr="002F037B">
              <w:rPr>
                <w:rFonts w:ascii="Arial" w:hAnsi="Arial" w:cs="Arial"/>
              </w:rPr>
              <w:t>i</w:t>
            </w:r>
            <w:r>
              <w:rPr>
                <w:rFonts w:ascii="Arial" w:hAnsi="Arial" w:cs="Arial"/>
              </w:rPr>
              <w:t>ntroduction ,</w:t>
            </w:r>
            <w:proofErr w:type="gramEnd"/>
            <w:r>
              <w:rPr>
                <w:rFonts w:ascii="Arial" w:hAnsi="Arial" w:cs="Arial"/>
              </w:rPr>
              <w:t xml:space="preserve"> setting the scene – at home. Practise punctuation of direct and reported speech. Limit the amount of dialogue. </w:t>
            </w:r>
          </w:p>
          <w:p w14:paraId="7F99A230" w14:textId="3CF814B5" w:rsidR="002F037B" w:rsidRPr="002F037B" w:rsidRDefault="002F037B" w:rsidP="00122A15">
            <w:pPr>
              <w:rPr>
                <w:rFonts w:ascii="Arial" w:hAnsi="Arial" w:cs="Arial"/>
              </w:rPr>
            </w:pPr>
            <w:r>
              <w:rPr>
                <w:rFonts w:ascii="Arial" w:hAnsi="Arial" w:cs="Arial"/>
              </w:rPr>
              <w:t>Use John’s direct to reported speech resource.</w:t>
            </w:r>
          </w:p>
          <w:p w14:paraId="509FEE80" w14:textId="305E8980" w:rsidR="002E77BE" w:rsidRDefault="00977214" w:rsidP="002F037B">
            <w:pPr>
              <w:pStyle w:val="NoSpacing"/>
              <w:rPr>
                <w:rFonts w:ascii="Arial" w:hAnsi="Arial" w:cs="Arial"/>
                <w:b/>
              </w:rPr>
            </w:pPr>
            <w:r>
              <w:rPr>
                <w:rFonts w:ascii="Arial" w:hAnsi="Arial" w:cs="Arial"/>
                <w:b/>
              </w:rPr>
              <w:t>WEDNESDAY</w:t>
            </w:r>
            <w:r w:rsidR="00850386">
              <w:rPr>
                <w:rFonts w:ascii="Arial" w:hAnsi="Arial" w:cs="Arial"/>
                <w:b/>
              </w:rPr>
              <w:t xml:space="preserve"> English</w:t>
            </w:r>
            <w:r w:rsidR="00B50BE5">
              <w:rPr>
                <w:rFonts w:ascii="Arial" w:hAnsi="Arial" w:cs="Arial"/>
                <w:b/>
              </w:rPr>
              <w:t xml:space="preserve"> – in books</w:t>
            </w:r>
          </w:p>
          <w:p w14:paraId="35CDC759" w14:textId="602D8754" w:rsidR="002F037B" w:rsidRPr="002F037B" w:rsidRDefault="002F037B" w:rsidP="002F037B">
            <w:pPr>
              <w:pStyle w:val="NoSpacing"/>
              <w:rPr>
                <w:rFonts w:ascii="Arial" w:hAnsi="Arial" w:cs="Arial"/>
              </w:rPr>
            </w:pPr>
            <w:r>
              <w:rPr>
                <w:rFonts w:ascii="Arial" w:hAnsi="Arial" w:cs="Arial"/>
              </w:rPr>
              <w:t>First draft of the journey.</w:t>
            </w:r>
          </w:p>
          <w:p w14:paraId="1D615D34" w14:textId="4DAD8B17" w:rsidR="00AF136B" w:rsidRDefault="00AF136B" w:rsidP="00122A15">
            <w:pPr>
              <w:pStyle w:val="NoSpacing"/>
              <w:rPr>
                <w:rFonts w:ascii="Arial" w:hAnsi="Arial" w:cs="Arial"/>
                <w:b/>
              </w:rPr>
            </w:pPr>
          </w:p>
          <w:p w14:paraId="1E5B4F0B" w14:textId="078A86F6" w:rsidR="009F6C55" w:rsidRDefault="00977214" w:rsidP="00122A15">
            <w:pPr>
              <w:pStyle w:val="NoSpacing"/>
              <w:rPr>
                <w:rFonts w:ascii="Arial" w:hAnsi="Arial" w:cs="Arial"/>
                <w:b/>
              </w:rPr>
            </w:pPr>
            <w:r>
              <w:rPr>
                <w:rFonts w:ascii="Arial" w:hAnsi="Arial" w:cs="Arial"/>
                <w:b/>
              </w:rPr>
              <w:t>THURSDAY</w:t>
            </w:r>
            <w:r w:rsidR="00850386">
              <w:rPr>
                <w:rFonts w:ascii="Arial" w:hAnsi="Arial" w:cs="Arial"/>
                <w:b/>
              </w:rPr>
              <w:t xml:space="preserve"> English</w:t>
            </w:r>
          </w:p>
          <w:p w14:paraId="68684C7A" w14:textId="0C960DA3" w:rsidR="002F037B" w:rsidRDefault="002F037B" w:rsidP="00122A15">
            <w:pPr>
              <w:pStyle w:val="NoSpacing"/>
              <w:rPr>
                <w:rFonts w:ascii="Arial" w:hAnsi="Arial" w:cs="Arial"/>
              </w:rPr>
            </w:pPr>
            <w:r>
              <w:rPr>
                <w:rFonts w:ascii="Arial" w:hAnsi="Arial" w:cs="Arial"/>
              </w:rPr>
              <w:t>Editing and improving the first two sections.</w:t>
            </w:r>
          </w:p>
          <w:p w14:paraId="7395DA36" w14:textId="77777777" w:rsidR="00B15F70" w:rsidRPr="002F037B" w:rsidRDefault="00B15F70" w:rsidP="00122A15">
            <w:pPr>
              <w:pStyle w:val="NoSpacing"/>
              <w:rPr>
                <w:rFonts w:ascii="Arial" w:hAnsi="Arial" w:cs="Arial"/>
              </w:rPr>
            </w:pPr>
          </w:p>
          <w:p w14:paraId="7454AC29" w14:textId="45966DF7" w:rsidR="0089027B" w:rsidRPr="00532C74" w:rsidRDefault="00696E8D" w:rsidP="00122A15">
            <w:pPr>
              <w:pStyle w:val="NoSpacing"/>
              <w:rPr>
                <w:rFonts w:ascii="Arial" w:hAnsi="Arial" w:cs="Arial"/>
                <w:sz w:val="24"/>
              </w:rPr>
            </w:pPr>
            <w:r>
              <w:rPr>
                <w:rFonts w:ascii="Arial" w:hAnsi="Arial" w:cs="Arial"/>
                <w:b/>
                <w:sz w:val="24"/>
                <w:highlight w:val="white"/>
              </w:rPr>
              <w:t>Friday</w:t>
            </w:r>
            <w:r w:rsidR="00850386">
              <w:rPr>
                <w:rFonts w:ascii="Arial" w:hAnsi="Arial" w:cs="Arial"/>
                <w:b/>
                <w:sz w:val="24"/>
              </w:rPr>
              <w:t xml:space="preserve"> English</w:t>
            </w:r>
            <w:r w:rsidR="00920806">
              <w:rPr>
                <w:rFonts w:ascii="Arial" w:hAnsi="Arial" w:cs="Arial"/>
                <w:b/>
                <w:sz w:val="24"/>
              </w:rPr>
              <w:t xml:space="preserve"> </w:t>
            </w:r>
            <w:r w:rsidR="008538F7">
              <w:rPr>
                <w:rFonts w:ascii="Arial" w:hAnsi="Arial" w:cs="Arial"/>
                <w:b/>
                <w:sz w:val="24"/>
              </w:rPr>
              <w:t>–</w:t>
            </w:r>
            <w:r w:rsidR="00920806">
              <w:rPr>
                <w:rFonts w:ascii="Arial" w:hAnsi="Arial" w:cs="Arial"/>
                <w:b/>
                <w:sz w:val="24"/>
              </w:rPr>
              <w:t xml:space="preserve"> </w:t>
            </w:r>
            <w:r w:rsidR="008538F7">
              <w:rPr>
                <w:rFonts w:ascii="Arial" w:hAnsi="Arial" w:cs="Arial"/>
                <w:b/>
                <w:sz w:val="24"/>
              </w:rPr>
              <w:t>author’s use of language</w:t>
            </w:r>
          </w:p>
          <w:p w14:paraId="4CD6D5A1" w14:textId="2E2A7A95" w:rsidR="00696E8D" w:rsidRDefault="0089027B" w:rsidP="00122A15">
            <w:pPr>
              <w:pStyle w:val="NoSpacing"/>
              <w:rPr>
                <w:rFonts w:ascii="Arial" w:hAnsi="Arial" w:cs="Arial"/>
                <w:sz w:val="24"/>
              </w:rPr>
            </w:pPr>
            <w:r w:rsidRPr="00532C74">
              <w:rPr>
                <w:rFonts w:ascii="Arial" w:hAnsi="Arial" w:cs="Arial"/>
                <w:b/>
                <w:sz w:val="24"/>
                <w:highlight w:val="white"/>
              </w:rPr>
              <w:t>Comprehension activity</w:t>
            </w:r>
          </w:p>
          <w:p w14:paraId="654A2E02" w14:textId="5CB9D555" w:rsidR="00780659" w:rsidRDefault="008538F7" w:rsidP="00122A15">
            <w:pPr>
              <w:pStyle w:val="NoSpacing"/>
              <w:rPr>
                <w:rFonts w:ascii="Arial" w:hAnsi="Arial" w:cs="Arial"/>
                <w:sz w:val="24"/>
                <w:highlight w:val="white"/>
              </w:rPr>
            </w:pPr>
            <w:r>
              <w:rPr>
                <w:rFonts w:ascii="Arial" w:hAnsi="Arial" w:cs="Arial"/>
                <w:sz w:val="24"/>
                <w:highlight w:val="white"/>
              </w:rPr>
              <w:t>PART ONE</w:t>
            </w:r>
          </w:p>
          <w:p w14:paraId="3B3C160C" w14:textId="7AD08BB3" w:rsidR="008538F7" w:rsidRDefault="008538F7" w:rsidP="00122A15">
            <w:pPr>
              <w:pStyle w:val="NoSpacing"/>
              <w:rPr>
                <w:rFonts w:ascii="Arial" w:hAnsi="Arial" w:cs="Arial"/>
                <w:sz w:val="24"/>
                <w:highlight w:val="white"/>
              </w:rPr>
            </w:pPr>
            <w:r>
              <w:rPr>
                <w:rFonts w:ascii="Arial" w:hAnsi="Arial" w:cs="Arial"/>
                <w:sz w:val="24"/>
                <w:highlight w:val="white"/>
              </w:rPr>
              <w:t>Read the test ‘The Wind’ silently. Highlight any words or phrases we don’t understand.</w:t>
            </w:r>
          </w:p>
          <w:p w14:paraId="2D8C5AC6" w14:textId="7C83246F" w:rsidR="008538F7" w:rsidRDefault="008538F7" w:rsidP="00122A15">
            <w:pPr>
              <w:pStyle w:val="NoSpacing"/>
              <w:rPr>
                <w:rFonts w:ascii="Arial" w:hAnsi="Arial" w:cs="Arial"/>
                <w:sz w:val="24"/>
                <w:highlight w:val="white"/>
              </w:rPr>
            </w:pPr>
          </w:p>
          <w:p w14:paraId="4E19B39B" w14:textId="6DE9C641" w:rsidR="008538F7" w:rsidRDefault="008538F7" w:rsidP="00122A15">
            <w:pPr>
              <w:pStyle w:val="NoSpacing"/>
              <w:rPr>
                <w:rFonts w:ascii="Arial" w:hAnsi="Arial" w:cs="Arial"/>
                <w:sz w:val="24"/>
                <w:highlight w:val="white"/>
              </w:rPr>
            </w:pPr>
            <w:r>
              <w:rPr>
                <w:rFonts w:ascii="Arial" w:hAnsi="Arial" w:cs="Arial"/>
                <w:sz w:val="24"/>
                <w:highlight w:val="white"/>
              </w:rPr>
              <w:t>PART TWO</w:t>
            </w:r>
          </w:p>
          <w:p w14:paraId="3C679556" w14:textId="6D97A691" w:rsidR="008538F7" w:rsidRDefault="008538F7" w:rsidP="00122A15">
            <w:pPr>
              <w:pStyle w:val="NoSpacing"/>
              <w:rPr>
                <w:rFonts w:ascii="Arial" w:hAnsi="Arial" w:cs="Arial"/>
                <w:sz w:val="24"/>
                <w:highlight w:val="white"/>
              </w:rPr>
            </w:pPr>
            <w:r>
              <w:rPr>
                <w:rFonts w:ascii="Arial" w:hAnsi="Arial" w:cs="Arial"/>
                <w:sz w:val="24"/>
                <w:highlight w:val="white"/>
              </w:rPr>
              <w:t>Re-read the passage as a whole class. Deduce the meaning of any unknown words.</w:t>
            </w:r>
          </w:p>
          <w:p w14:paraId="6DDDF52B" w14:textId="7713736B" w:rsidR="008538F7" w:rsidRDefault="008538F7" w:rsidP="00122A15">
            <w:pPr>
              <w:pStyle w:val="NoSpacing"/>
              <w:rPr>
                <w:rFonts w:ascii="Arial" w:hAnsi="Arial" w:cs="Arial"/>
                <w:sz w:val="24"/>
                <w:highlight w:val="white"/>
              </w:rPr>
            </w:pPr>
          </w:p>
          <w:p w14:paraId="403FD95D" w14:textId="278EBDBA" w:rsidR="008538F7" w:rsidRDefault="008538F7" w:rsidP="00122A15">
            <w:pPr>
              <w:pStyle w:val="NoSpacing"/>
              <w:rPr>
                <w:rFonts w:ascii="Arial" w:hAnsi="Arial" w:cs="Arial"/>
                <w:sz w:val="24"/>
                <w:highlight w:val="white"/>
              </w:rPr>
            </w:pPr>
            <w:r>
              <w:rPr>
                <w:rFonts w:ascii="Arial" w:hAnsi="Arial" w:cs="Arial"/>
                <w:sz w:val="24"/>
                <w:highlight w:val="white"/>
              </w:rPr>
              <w:t>PART THREE</w:t>
            </w:r>
          </w:p>
          <w:p w14:paraId="3FEE7936" w14:textId="77777777" w:rsidR="008538F7" w:rsidRDefault="008538F7" w:rsidP="00122A15">
            <w:pPr>
              <w:pStyle w:val="NoSpacing"/>
              <w:rPr>
                <w:rFonts w:ascii="Arial" w:hAnsi="Arial" w:cs="Arial"/>
                <w:sz w:val="24"/>
                <w:highlight w:val="white"/>
              </w:rPr>
            </w:pPr>
            <w:r>
              <w:rPr>
                <w:rFonts w:ascii="Arial" w:hAnsi="Arial" w:cs="Arial"/>
                <w:sz w:val="24"/>
                <w:highlight w:val="white"/>
              </w:rPr>
              <w:t xml:space="preserve">List the characters in the story. </w:t>
            </w:r>
          </w:p>
          <w:p w14:paraId="14CD16CB" w14:textId="77777777" w:rsidR="008538F7" w:rsidRDefault="008538F7" w:rsidP="00122A15">
            <w:pPr>
              <w:pStyle w:val="NoSpacing"/>
              <w:rPr>
                <w:rFonts w:ascii="Arial" w:hAnsi="Arial" w:cs="Arial"/>
                <w:sz w:val="24"/>
                <w:highlight w:val="white"/>
              </w:rPr>
            </w:pPr>
          </w:p>
          <w:p w14:paraId="0958BCFA" w14:textId="77777777" w:rsidR="008538F7" w:rsidRDefault="008538F7" w:rsidP="00122A15">
            <w:pPr>
              <w:pStyle w:val="NoSpacing"/>
              <w:rPr>
                <w:rFonts w:ascii="Arial" w:hAnsi="Arial" w:cs="Arial"/>
                <w:sz w:val="24"/>
                <w:highlight w:val="white"/>
              </w:rPr>
            </w:pPr>
            <w:r>
              <w:rPr>
                <w:rFonts w:ascii="Arial" w:hAnsi="Arial" w:cs="Arial"/>
                <w:sz w:val="24"/>
                <w:highlight w:val="white"/>
              </w:rPr>
              <w:lastRenderedPageBreak/>
              <w:t>Describe their personality in three words.</w:t>
            </w:r>
          </w:p>
          <w:p w14:paraId="2A1142A4" w14:textId="1C300B29" w:rsidR="008538F7" w:rsidRPr="008538F7" w:rsidRDefault="008538F7" w:rsidP="00122A15">
            <w:pPr>
              <w:pStyle w:val="NoSpacing"/>
              <w:rPr>
                <w:rFonts w:ascii="Arial" w:hAnsi="Arial" w:cs="Arial"/>
                <w:sz w:val="24"/>
                <w:highlight w:val="white"/>
              </w:rPr>
            </w:pPr>
            <w:r>
              <w:rPr>
                <w:rFonts w:ascii="Arial" w:hAnsi="Arial" w:cs="Arial"/>
                <w:sz w:val="24"/>
                <w:highlight w:val="white"/>
              </w:rPr>
              <w:t>Copy down three w</w:t>
            </w:r>
            <w:r w:rsidR="00B15F70">
              <w:rPr>
                <w:rFonts w:ascii="Arial" w:hAnsi="Arial" w:cs="Arial"/>
                <w:sz w:val="24"/>
                <w:highlight w:val="white"/>
              </w:rPr>
              <w:t>ords or phrases that the author</w:t>
            </w:r>
            <w:r>
              <w:rPr>
                <w:rFonts w:ascii="Arial" w:hAnsi="Arial" w:cs="Arial"/>
                <w:sz w:val="24"/>
                <w:highlight w:val="white"/>
              </w:rPr>
              <w:t xml:space="preserve"> has used that show that you are correct.</w:t>
            </w:r>
          </w:p>
          <w:p w14:paraId="745F003F" w14:textId="268093E9" w:rsidR="00FA4120" w:rsidRPr="002438DC" w:rsidRDefault="00FA4120" w:rsidP="00122A15">
            <w:pPr>
              <w:pStyle w:val="NoSpacing"/>
              <w:rPr>
                <w:rFonts w:asciiTheme="majorHAnsi" w:hAnsiTheme="majorHAnsi" w:cstheme="majorHAnsi"/>
                <w:highlight w:val="white"/>
              </w:rPr>
            </w:pPr>
          </w:p>
        </w:tc>
        <w:tc>
          <w:tcPr>
            <w:tcW w:w="5881"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7D16B0A9" w14:textId="3FE2E369" w:rsidR="00676F94" w:rsidRDefault="009214E8" w:rsidP="00122A15">
            <w:pPr>
              <w:spacing w:after="0" w:line="240" w:lineRule="auto"/>
              <w:rPr>
                <w:rFonts w:ascii="Arial" w:hAnsi="Arial" w:cs="Arial"/>
                <w:b/>
                <w:color w:val="000000"/>
                <w:sz w:val="24"/>
                <w:szCs w:val="24"/>
              </w:rPr>
            </w:pPr>
            <w:proofErr w:type="gramStart"/>
            <w:r w:rsidRPr="00532C74">
              <w:rPr>
                <w:rFonts w:ascii="Arial" w:hAnsi="Arial" w:cs="Arial"/>
                <w:b/>
                <w:color w:val="000000"/>
                <w:sz w:val="24"/>
                <w:szCs w:val="24"/>
              </w:rPr>
              <w:lastRenderedPageBreak/>
              <w:t xml:space="preserve">Monday </w:t>
            </w:r>
            <w:r w:rsidR="00817B9C" w:rsidRPr="00532C74">
              <w:rPr>
                <w:rFonts w:ascii="Arial" w:hAnsi="Arial" w:cs="Arial"/>
                <w:b/>
                <w:color w:val="000000"/>
                <w:sz w:val="24"/>
                <w:szCs w:val="24"/>
              </w:rPr>
              <w:t xml:space="preserve"> MATHS</w:t>
            </w:r>
            <w:proofErr w:type="gramEnd"/>
            <w:r w:rsidR="00B50BE5">
              <w:rPr>
                <w:rFonts w:ascii="Arial" w:hAnsi="Arial" w:cs="Arial"/>
                <w:b/>
                <w:color w:val="000000"/>
                <w:sz w:val="24"/>
                <w:szCs w:val="24"/>
              </w:rPr>
              <w:t xml:space="preserve"> – in books </w:t>
            </w:r>
            <w:r w:rsidR="00664681">
              <w:rPr>
                <w:rFonts w:ascii="Arial" w:hAnsi="Arial" w:cs="Arial"/>
                <w:b/>
                <w:color w:val="000000"/>
                <w:sz w:val="24"/>
                <w:szCs w:val="24"/>
              </w:rPr>
              <w:t>(Teaching Measures)</w:t>
            </w:r>
          </w:p>
          <w:p w14:paraId="28AFC5DA" w14:textId="66405E46" w:rsidR="00676F94" w:rsidRDefault="00E26D98" w:rsidP="00122A15">
            <w:pPr>
              <w:spacing w:after="0" w:line="240" w:lineRule="auto"/>
              <w:rPr>
                <w:rFonts w:ascii="Arial" w:hAnsi="Arial" w:cs="Arial"/>
                <w:color w:val="000000"/>
                <w:sz w:val="24"/>
                <w:szCs w:val="24"/>
              </w:rPr>
            </w:pPr>
            <w:r w:rsidRPr="00E26D98">
              <w:rPr>
                <w:rFonts w:ascii="Arial" w:hAnsi="Arial" w:cs="Arial"/>
                <w:color w:val="000000"/>
                <w:sz w:val="24"/>
                <w:szCs w:val="24"/>
              </w:rPr>
              <w:t xml:space="preserve">Be able to </w:t>
            </w:r>
            <w:r w:rsidR="00664681">
              <w:rPr>
                <w:rFonts w:ascii="Arial" w:hAnsi="Arial" w:cs="Arial"/>
                <w:color w:val="000000"/>
                <w:sz w:val="24"/>
                <w:szCs w:val="24"/>
              </w:rPr>
              <w:t>between decimals and fractions. Be able to find fractions of amounts.</w:t>
            </w:r>
          </w:p>
          <w:p w14:paraId="78F88DAC" w14:textId="77777777" w:rsidR="00E26D98" w:rsidRPr="00676F94" w:rsidRDefault="00E26D98" w:rsidP="00122A15">
            <w:pPr>
              <w:spacing w:after="0" w:line="240" w:lineRule="auto"/>
              <w:rPr>
                <w:rFonts w:ascii="Arial" w:hAnsi="Arial" w:cs="Arial"/>
                <w:color w:val="000000"/>
                <w:sz w:val="24"/>
                <w:szCs w:val="24"/>
              </w:rPr>
            </w:pPr>
          </w:p>
          <w:p w14:paraId="7CA28188" w14:textId="572B0764" w:rsidR="006E07FA" w:rsidRDefault="00192B3E" w:rsidP="00122A15">
            <w:pPr>
              <w:spacing w:after="0" w:line="240" w:lineRule="auto"/>
              <w:rPr>
                <w:rFonts w:ascii="Arial" w:hAnsi="Arial" w:cs="Arial"/>
                <w:b/>
                <w:color w:val="000000"/>
                <w:sz w:val="24"/>
                <w:szCs w:val="24"/>
              </w:rPr>
            </w:pPr>
            <w:r w:rsidRPr="00532C74">
              <w:rPr>
                <w:rFonts w:ascii="Arial" w:hAnsi="Arial" w:cs="Arial"/>
                <w:b/>
                <w:color w:val="000000"/>
                <w:sz w:val="24"/>
                <w:szCs w:val="24"/>
              </w:rPr>
              <w:t>PART ONE</w:t>
            </w:r>
          </w:p>
          <w:p w14:paraId="488F04A4" w14:textId="4598E369" w:rsidR="003B4620" w:rsidRDefault="003B4620" w:rsidP="003B4620">
            <w:pPr>
              <w:spacing w:after="0" w:line="240" w:lineRule="auto"/>
              <w:rPr>
                <w:rFonts w:ascii="Arial" w:hAnsi="Arial" w:cs="Arial"/>
                <w:color w:val="000000"/>
                <w:sz w:val="24"/>
                <w:szCs w:val="24"/>
              </w:rPr>
            </w:pPr>
            <w:r>
              <w:rPr>
                <w:rFonts w:ascii="Arial" w:hAnsi="Arial" w:cs="Arial"/>
                <w:color w:val="000000"/>
                <w:sz w:val="24"/>
                <w:szCs w:val="24"/>
              </w:rPr>
              <w:t xml:space="preserve">Revise how to convert </w:t>
            </w:r>
            <w:r w:rsidRPr="003B4620">
              <w:rPr>
                <w:rFonts w:ascii="Arial" w:hAnsi="Arial" w:cs="Arial"/>
                <w:color w:val="000000"/>
                <w:sz w:val="24"/>
                <w:szCs w:val="24"/>
              </w:rPr>
              <w:t>km to m / kg to g / l to ml – multiply and divide by 1000.</w:t>
            </w:r>
          </w:p>
          <w:p w14:paraId="1558FBD4" w14:textId="77777777" w:rsidR="003B4620" w:rsidRPr="003B4620" w:rsidRDefault="003B4620" w:rsidP="003B4620">
            <w:pPr>
              <w:spacing w:after="0" w:line="240" w:lineRule="auto"/>
              <w:rPr>
                <w:rFonts w:ascii="Arial" w:hAnsi="Arial" w:cs="Arial"/>
                <w:color w:val="000000"/>
                <w:sz w:val="24"/>
                <w:szCs w:val="24"/>
              </w:rPr>
            </w:pPr>
          </w:p>
          <w:p w14:paraId="2A0F02D9" w14:textId="2FECB77D" w:rsidR="00192B3E" w:rsidRDefault="007C5BDF" w:rsidP="003B4620">
            <w:pPr>
              <w:spacing w:after="0" w:line="240" w:lineRule="auto"/>
              <w:rPr>
                <w:rFonts w:ascii="Arial" w:hAnsi="Arial" w:cs="Arial"/>
                <w:b/>
                <w:color w:val="000000"/>
                <w:sz w:val="24"/>
                <w:szCs w:val="24"/>
              </w:rPr>
            </w:pPr>
            <w:r w:rsidRPr="003B4620">
              <w:rPr>
                <w:rFonts w:ascii="Arial" w:hAnsi="Arial" w:cs="Arial"/>
                <w:b/>
                <w:color w:val="000000"/>
                <w:sz w:val="24"/>
                <w:szCs w:val="24"/>
              </w:rPr>
              <w:t>PART TWO</w:t>
            </w:r>
          </w:p>
          <w:p w14:paraId="274800BE" w14:textId="5E923DDE" w:rsidR="00A62926" w:rsidRDefault="00A62926" w:rsidP="003B4620">
            <w:pPr>
              <w:spacing w:after="0" w:line="240" w:lineRule="auto"/>
              <w:rPr>
                <w:rFonts w:ascii="Arial" w:hAnsi="Arial" w:cs="Arial"/>
                <w:color w:val="000000"/>
                <w:sz w:val="24"/>
                <w:szCs w:val="24"/>
              </w:rPr>
            </w:pPr>
            <w:r>
              <w:rPr>
                <w:rFonts w:ascii="Arial" w:hAnsi="Arial" w:cs="Arial"/>
                <w:color w:val="000000"/>
                <w:sz w:val="24"/>
                <w:szCs w:val="24"/>
              </w:rPr>
              <w:t>Revise conversion of fractions to decimals – tenths, quarters and fifths. Make a simple table.</w:t>
            </w:r>
          </w:p>
          <w:p w14:paraId="2B5C440B" w14:textId="746DB482" w:rsidR="00A62926" w:rsidRDefault="00A62926" w:rsidP="003B4620">
            <w:pPr>
              <w:spacing w:after="0" w:line="240" w:lineRule="auto"/>
              <w:rPr>
                <w:rFonts w:ascii="Arial" w:hAnsi="Arial" w:cs="Arial"/>
                <w:color w:val="000000"/>
                <w:sz w:val="24"/>
                <w:szCs w:val="24"/>
              </w:rPr>
            </w:pPr>
            <w:r>
              <w:rPr>
                <w:rFonts w:ascii="Arial" w:hAnsi="Arial" w:cs="Arial"/>
                <w:color w:val="000000"/>
                <w:sz w:val="24"/>
                <w:szCs w:val="24"/>
              </w:rPr>
              <w:t>Revise how to find simple fractions of a thousand – tenths, quarters and fifths.</w:t>
            </w:r>
          </w:p>
          <w:p w14:paraId="5141EF29" w14:textId="77777777" w:rsidR="00A62926" w:rsidRPr="003B4620" w:rsidRDefault="00A62926" w:rsidP="003B4620">
            <w:pPr>
              <w:spacing w:after="0" w:line="240" w:lineRule="auto"/>
              <w:rPr>
                <w:rFonts w:ascii="Arial" w:hAnsi="Arial" w:cs="Arial"/>
                <w:color w:val="000000"/>
                <w:sz w:val="24"/>
                <w:szCs w:val="24"/>
              </w:rPr>
            </w:pPr>
          </w:p>
          <w:p w14:paraId="302288F4" w14:textId="096597E1" w:rsidR="006D14D8" w:rsidRDefault="00BF2BD0" w:rsidP="00122A15">
            <w:pPr>
              <w:spacing w:after="0" w:line="240" w:lineRule="auto"/>
              <w:rPr>
                <w:rFonts w:ascii="Arial" w:hAnsi="Arial" w:cs="Arial"/>
                <w:b/>
                <w:color w:val="000000"/>
                <w:sz w:val="24"/>
                <w:szCs w:val="24"/>
              </w:rPr>
            </w:pPr>
            <w:r w:rsidRPr="00BF2BD0">
              <w:rPr>
                <w:rFonts w:ascii="Arial" w:hAnsi="Arial" w:cs="Arial"/>
                <w:b/>
                <w:color w:val="000000"/>
                <w:sz w:val="24"/>
                <w:szCs w:val="24"/>
              </w:rPr>
              <w:t>PART THREE</w:t>
            </w:r>
          </w:p>
          <w:p w14:paraId="7C9DA7D5" w14:textId="729EFE41" w:rsidR="004016DD" w:rsidRDefault="00A62926" w:rsidP="00122A15">
            <w:pPr>
              <w:spacing w:after="0" w:line="240" w:lineRule="auto"/>
              <w:rPr>
                <w:rFonts w:ascii="Arial" w:hAnsi="Arial" w:cs="Arial"/>
                <w:color w:val="000000"/>
                <w:sz w:val="24"/>
                <w:szCs w:val="24"/>
              </w:rPr>
            </w:pPr>
            <w:r>
              <w:rPr>
                <w:rFonts w:ascii="Arial" w:hAnsi="Arial" w:cs="Arial"/>
                <w:color w:val="000000"/>
                <w:sz w:val="24"/>
                <w:szCs w:val="24"/>
              </w:rPr>
              <w:t>Complete Monday’s conversion worksheet.</w:t>
            </w:r>
          </w:p>
          <w:p w14:paraId="588CEB03" w14:textId="77777777" w:rsidR="00A62926" w:rsidRPr="00532C74" w:rsidRDefault="00A62926" w:rsidP="00122A15">
            <w:pPr>
              <w:spacing w:after="0" w:line="240" w:lineRule="auto"/>
              <w:rPr>
                <w:rFonts w:ascii="Arial" w:hAnsi="Arial" w:cs="Arial"/>
                <w:color w:val="000000"/>
                <w:sz w:val="24"/>
                <w:szCs w:val="24"/>
              </w:rPr>
            </w:pPr>
          </w:p>
          <w:p w14:paraId="45B1FAA5" w14:textId="2D5DEA23" w:rsidR="00CD24C7" w:rsidRDefault="00907103" w:rsidP="00122A15">
            <w:pPr>
              <w:spacing w:after="0" w:line="240" w:lineRule="auto"/>
              <w:rPr>
                <w:rFonts w:ascii="Arial" w:hAnsi="Arial" w:cs="Arial"/>
                <w:b/>
                <w:color w:val="000000"/>
                <w:sz w:val="24"/>
                <w:szCs w:val="24"/>
              </w:rPr>
            </w:pPr>
            <w:proofErr w:type="gramStart"/>
            <w:r w:rsidRPr="00532C74">
              <w:rPr>
                <w:rFonts w:ascii="Arial" w:hAnsi="Arial" w:cs="Arial"/>
                <w:b/>
                <w:color w:val="000000"/>
                <w:sz w:val="24"/>
                <w:szCs w:val="24"/>
              </w:rPr>
              <w:t>TUESDAY</w:t>
            </w:r>
            <w:r w:rsidR="00817B9C" w:rsidRPr="00532C74">
              <w:rPr>
                <w:rFonts w:ascii="Arial" w:hAnsi="Arial" w:cs="Arial"/>
                <w:b/>
                <w:color w:val="000000"/>
                <w:sz w:val="24"/>
                <w:szCs w:val="24"/>
              </w:rPr>
              <w:t xml:space="preserve"> </w:t>
            </w:r>
            <w:r w:rsidR="00664681">
              <w:rPr>
                <w:rFonts w:ascii="Arial" w:hAnsi="Arial" w:cs="Arial"/>
                <w:b/>
                <w:color w:val="000000"/>
                <w:sz w:val="24"/>
                <w:szCs w:val="24"/>
              </w:rPr>
              <w:t xml:space="preserve"> (</w:t>
            </w:r>
            <w:proofErr w:type="gramEnd"/>
            <w:r w:rsidR="00664681">
              <w:rPr>
                <w:rFonts w:ascii="Arial" w:hAnsi="Arial" w:cs="Arial"/>
                <w:b/>
                <w:color w:val="000000"/>
                <w:sz w:val="24"/>
                <w:szCs w:val="24"/>
              </w:rPr>
              <w:t>Teaching Measures)</w:t>
            </w:r>
          </w:p>
          <w:p w14:paraId="0E8ADC5F" w14:textId="6D1F1499" w:rsidR="00664681" w:rsidRPr="00664681" w:rsidRDefault="00664681" w:rsidP="00664681">
            <w:pPr>
              <w:spacing w:after="0" w:line="240" w:lineRule="auto"/>
              <w:rPr>
                <w:rFonts w:ascii="Arial" w:hAnsi="Arial" w:cs="Arial"/>
                <w:b/>
                <w:color w:val="000000"/>
                <w:sz w:val="24"/>
                <w:szCs w:val="24"/>
              </w:rPr>
            </w:pPr>
            <w:r w:rsidRPr="00E26D98">
              <w:rPr>
                <w:rFonts w:ascii="Arial" w:hAnsi="Arial" w:cs="Arial"/>
                <w:color w:val="000000"/>
                <w:sz w:val="24"/>
                <w:szCs w:val="24"/>
              </w:rPr>
              <w:t>Be able to convert mixed number and fractions to decimals and vice versa.</w:t>
            </w:r>
            <w:r>
              <w:rPr>
                <w:rFonts w:ascii="Arial" w:hAnsi="Arial" w:cs="Arial"/>
                <w:color w:val="000000"/>
                <w:sz w:val="24"/>
                <w:szCs w:val="24"/>
              </w:rPr>
              <w:t xml:space="preserve"> </w:t>
            </w:r>
            <w:r>
              <w:rPr>
                <w:rFonts w:ascii="Arial" w:hAnsi="Arial" w:cs="Arial"/>
                <w:b/>
                <w:color w:val="000000"/>
                <w:sz w:val="24"/>
                <w:szCs w:val="24"/>
              </w:rPr>
              <w:t>This is a short lesson similar to Monday’s.</w:t>
            </w:r>
          </w:p>
          <w:p w14:paraId="266467D1" w14:textId="77777777" w:rsidR="00664681" w:rsidRPr="00664681" w:rsidRDefault="00664681" w:rsidP="00664681">
            <w:pPr>
              <w:spacing w:after="0" w:line="240" w:lineRule="auto"/>
              <w:rPr>
                <w:rFonts w:ascii="Arial" w:hAnsi="Arial" w:cs="Arial"/>
                <w:color w:val="000000"/>
                <w:sz w:val="24"/>
                <w:szCs w:val="24"/>
              </w:rPr>
            </w:pPr>
          </w:p>
          <w:p w14:paraId="269F4A7C" w14:textId="1194E363" w:rsidR="007C5BDF" w:rsidRDefault="007C5BDF" w:rsidP="00122A15">
            <w:pPr>
              <w:spacing w:after="0" w:line="240" w:lineRule="auto"/>
              <w:rPr>
                <w:rFonts w:ascii="Arial" w:hAnsi="Arial" w:cs="Arial"/>
                <w:b/>
                <w:color w:val="000000"/>
                <w:sz w:val="24"/>
                <w:szCs w:val="24"/>
              </w:rPr>
            </w:pPr>
            <w:r w:rsidRPr="00532C74">
              <w:rPr>
                <w:rFonts w:ascii="Arial" w:hAnsi="Arial" w:cs="Arial"/>
                <w:b/>
                <w:color w:val="000000"/>
                <w:sz w:val="24"/>
                <w:szCs w:val="24"/>
              </w:rPr>
              <w:t>PART ONE</w:t>
            </w:r>
          </w:p>
          <w:p w14:paraId="5A743647" w14:textId="01E5C852" w:rsidR="00CD24C7" w:rsidRDefault="00664681" w:rsidP="00122A15">
            <w:pPr>
              <w:spacing w:after="0" w:line="240" w:lineRule="auto"/>
              <w:rPr>
                <w:rFonts w:ascii="Arial" w:hAnsi="Arial" w:cs="Arial"/>
                <w:color w:val="000000"/>
                <w:sz w:val="24"/>
                <w:szCs w:val="24"/>
              </w:rPr>
            </w:pPr>
            <w:r>
              <w:rPr>
                <w:rFonts w:ascii="Arial" w:hAnsi="Arial" w:cs="Arial"/>
                <w:color w:val="000000"/>
                <w:sz w:val="24"/>
                <w:szCs w:val="24"/>
              </w:rPr>
              <w:t>Look at the conversion table we used yesterday. How did we convert between amounts?</w:t>
            </w:r>
          </w:p>
          <w:p w14:paraId="6742A916" w14:textId="77777777" w:rsidR="00664681" w:rsidRPr="00532C74" w:rsidRDefault="00664681" w:rsidP="00122A15">
            <w:pPr>
              <w:spacing w:after="0" w:line="240" w:lineRule="auto"/>
              <w:rPr>
                <w:rFonts w:ascii="Arial" w:hAnsi="Arial" w:cs="Arial"/>
                <w:color w:val="000000"/>
                <w:sz w:val="24"/>
                <w:szCs w:val="24"/>
              </w:rPr>
            </w:pPr>
          </w:p>
          <w:p w14:paraId="2472C9B5" w14:textId="503634A3" w:rsidR="007C5BDF" w:rsidRPr="00532C74" w:rsidRDefault="007C5BDF" w:rsidP="00122A15">
            <w:pPr>
              <w:spacing w:after="0" w:line="240" w:lineRule="auto"/>
              <w:rPr>
                <w:rFonts w:ascii="Arial" w:hAnsi="Arial" w:cs="Arial"/>
                <w:b/>
                <w:color w:val="000000"/>
                <w:sz w:val="24"/>
                <w:szCs w:val="24"/>
              </w:rPr>
            </w:pPr>
            <w:r w:rsidRPr="00532C74">
              <w:rPr>
                <w:rFonts w:ascii="Arial" w:hAnsi="Arial" w:cs="Arial"/>
                <w:b/>
                <w:color w:val="000000"/>
                <w:sz w:val="24"/>
                <w:szCs w:val="24"/>
              </w:rPr>
              <w:t>PART TWO</w:t>
            </w:r>
          </w:p>
          <w:p w14:paraId="7753A084" w14:textId="1DB47796" w:rsidR="00FA5DF2" w:rsidRDefault="00664681" w:rsidP="00122A15">
            <w:pPr>
              <w:spacing w:after="0" w:line="240" w:lineRule="auto"/>
              <w:rPr>
                <w:rFonts w:ascii="Arial" w:hAnsi="Arial" w:cs="Arial"/>
                <w:color w:val="000000"/>
                <w:sz w:val="24"/>
                <w:szCs w:val="24"/>
              </w:rPr>
            </w:pPr>
            <w:r>
              <w:rPr>
                <w:rFonts w:ascii="Arial" w:hAnsi="Arial" w:cs="Arial"/>
                <w:color w:val="000000"/>
                <w:sz w:val="24"/>
                <w:szCs w:val="24"/>
              </w:rPr>
              <w:t xml:space="preserve">Look at the new worksheet for today. In addition to converting, it is asking you to find the difference </w:t>
            </w:r>
            <w:r>
              <w:rPr>
                <w:rFonts w:ascii="Arial" w:hAnsi="Arial" w:cs="Arial"/>
                <w:color w:val="000000"/>
                <w:sz w:val="24"/>
                <w:szCs w:val="24"/>
              </w:rPr>
              <w:lastRenderedPageBreak/>
              <w:t>between the amount in the left-hand column, and one kilogram. In other words, how much do we need to add to the amount in the left column to make 1kg?</w:t>
            </w:r>
          </w:p>
          <w:p w14:paraId="203DA63F" w14:textId="2B3CCC05" w:rsidR="00FA5DF2" w:rsidRDefault="00FA5DF2" w:rsidP="00122A15">
            <w:pPr>
              <w:spacing w:after="0" w:line="240" w:lineRule="auto"/>
              <w:rPr>
                <w:rFonts w:ascii="Arial" w:hAnsi="Arial" w:cs="Arial"/>
                <w:b/>
                <w:color w:val="000000"/>
                <w:sz w:val="24"/>
                <w:szCs w:val="24"/>
              </w:rPr>
            </w:pPr>
            <w:r>
              <w:rPr>
                <w:rFonts w:ascii="Arial" w:hAnsi="Arial" w:cs="Arial"/>
                <w:b/>
                <w:color w:val="000000"/>
                <w:sz w:val="24"/>
                <w:szCs w:val="24"/>
              </w:rPr>
              <w:t>PART THREE</w:t>
            </w:r>
          </w:p>
          <w:p w14:paraId="4C6BF7CE" w14:textId="77777777" w:rsidR="00FA5DF2" w:rsidRPr="00FA5DF2" w:rsidRDefault="00FA5DF2" w:rsidP="00122A15">
            <w:pPr>
              <w:spacing w:after="0" w:line="240" w:lineRule="auto"/>
              <w:rPr>
                <w:rFonts w:ascii="Arial" w:hAnsi="Arial" w:cs="Arial"/>
                <w:color w:val="000000"/>
                <w:sz w:val="24"/>
                <w:szCs w:val="24"/>
              </w:rPr>
            </w:pPr>
          </w:p>
          <w:p w14:paraId="6E037205" w14:textId="06EC1DDB" w:rsidR="009B4B77" w:rsidRDefault="00BA2859" w:rsidP="00122A15">
            <w:pPr>
              <w:spacing w:after="0" w:line="240" w:lineRule="auto"/>
              <w:rPr>
                <w:rFonts w:ascii="Arial" w:hAnsi="Arial" w:cs="Arial"/>
                <w:color w:val="000000"/>
                <w:sz w:val="24"/>
                <w:szCs w:val="24"/>
              </w:rPr>
            </w:pPr>
            <w:r w:rsidRPr="00532C74">
              <w:rPr>
                <w:rFonts w:ascii="Arial" w:hAnsi="Arial" w:cs="Arial"/>
                <w:b/>
                <w:color w:val="000000"/>
                <w:sz w:val="24"/>
                <w:szCs w:val="24"/>
              </w:rPr>
              <w:t>Wednesday</w:t>
            </w:r>
            <w:r w:rsidR="00907103" w:rsidRPr="00532C74">
              <w:rPr>
                <w:rFonts w:ascii="Arial" w:hAnsi="Arial" w:cs="Arial"/>
                <w:b/>
                <w:color w:val="000000"/>
                <w:sz w:val="24"/>
                <w:szCs w:val="24"/>
              </w:rPr>
              <w:t xml:space="preserve"> MATHS</w:t>
            </w:r>
            <w:r w:rsidR="00D562E3" w:rsidRPr="00532C74">
              <w:rPr>
                <w:rFonts w:ascii="Arial" w:hAnsi="Arial" w:cs="Arial"/>
                <w:b/>
                <w:color w:val="000000"/>
                <w:sz w:val="24"/>
                <w:szCs w:val="24"/>
              </w:rPr>
              <w:t xml:space="preserve"> </w:t>
            </w:r>
            <w:r w:rsidR="00001969" w:rsidRPr="004016DD">
              <w:rPr>
                <w:rFonts w:ascii="Arial" w:hAnsi="Arial" w:cs="Arial"/>
                <w:color w:val="000000"/>
                <w:sz w:val="24"/>
                <w:szCs w:val="24"/>
              </w:rPr>
              <w:t xml:space="preserve"> </w:t>
            </w:r>
          </w:p>
          <w:p w14:paraId="2B420592" w14:textId="7C9D2FF7" w:rsidR="00664681" w:rsidRDefault="00664681" w:rsidP="00122A15">
            <w:pPr>
              <w:spacing w:after="0" w:line="240" w:lineRule="auto"/>
              <w:rPr>
                <w:rFonts w:ascii="Arial" w:hAnsi="Arial" w:cs="Arial"/>
                <w:color w:val="000000"/>
                <w:sz w:val="24"/>
                <w:szCs w:val="24"/>
              </w:rPr>
            </w:pPr>
            <w:r>
              <w:rPr>
                <w:rFonts w:ascii="Arial" w:hAnsi="Arial" w:cs="Arial"/>
                <w:color w:val="000000"/>
                <w:sz w:val="24"/>
                <w:szCs w:val="24"/>
              </w:rPr>
              <w:t>Be able to find fractions of amounts. Be able to convert between metric units. Be able to use a formula in a spreadsheet.</w:t>
            </w:r>
          </w:p>
          <w:p w14:paraId="2990636A" w14:textId="77777777" w:rsidR="00A41000" w:rsidRDefault="00A41000" w:rsidP="00122A15">
            <w:pPr>
              <w:spacing w:after="0" w:line="240" w:lineRule="auto"/>
              <w:rPr>
                <w:rFonts w:ascii="Arial" w:hAnsi="Arial" w:cs="Arial"/>
                <w:b/>
                <w:color w:val="000000"/>
                <w:sz w:val="24"/>
                <w:szCs w:val="24"/>
              </w:rPr>
            </w:pPr>
          </w:p>
          <w:p w14:paraId="25B45436" w14:textId="1B2ADB77" w:rsidR="00311849" w:rsidRPr="00532C74" w:rsidRDefault="00311849" w:rsidP="00122A15">
            <w:pPr>
              <w:spacing w:after="0" w:line="240" w:lineRule="auto"/>
              <w:rPr>
                <w:rFonts w:ascii="Arial" w:hAnsi="Arial" w:cs="Arial"/>
                <w:b/>
                <w:color w:val="000000"/>
                <w:sz w:val="24"/>
                <w:szCs w:val="24"/>
              </w:rPr>
            </w:pPr>
            <w:r w:rsidRPr="00532C74">
              <w:rPr>
                <w:rFonts w:ascii="Arial" w:hAnsi="Arial" w:cs="Arial"/>
                <w:b/>
                <w:color w:val="000000"/>
                <w:sz w:val="24"/>
                <w:szCs w:val="24"/>
              </w:rPr>
              <w:t xml:space="preserve">PART </w:t>
            </w:r>
            <w:r w:rsidR="005A4DF9" w:rsidRPr="00532C74">
              <w:rPr>
                <w:rFonts w:ascii="Arial" w:hAnsi="Arial" w:cs="Arial"/>
                <w:b/>
                <w:color w:val="000000"/>
                <w:sz w:val="24"/>
                <w:szCs w:val="24"/>
              </w:rPr>
              <w:t>ONE</w:t>
            </w:r>
          </w:p>
          <w:p w14:paraId="298A73AF" w14:textId="2EC960F7" w:rsidR="004016DD" w:rsidRDefault="00221C80" w:rsidP="00122A15">
            <w:pPr>
              <w:spacing w:after="0" w:line="240" w:lineRule="auto"/>
              <w:rPr>
                <w:rFonts w:ascii="Arial" w:hAnsi="Arial" w:cs="Arial"/>
                <w:color w:val="000000"/>
                <w:sz w:val="24"/>
                <w:szCs w:val="24"/>
              </w:rPr>
            </w:pPr>
            <w:r>
              <w:rPr>
                <w:rFonts w:ascii="Arial" w:hAnsi="Arial" w:cs="Arial"/>
                <w:color w:val="000000"/>
                <w:sz w:val="24"/>
                <w:szCs w:val="24"/>
              </w:rPr>
              <w:t>Look at the blank spreadsheet for Wednesday.</w:t>
            </w:r>
            <w:r w:rsidR="0014086D">
              <w:rPr>
                <w:rFonts w:ascii="Arial" w:hAnsi="Arial" w:cs="Arial"/>
                <w:color w:val="000000"/>
                <w:sz w:val="24"/>
                <w:szCs w:val="24"/>
              </w:rPr>
              <w:t xml:space="preserve"> We are going to use it to convert</w:t>
            </w:r>
            <w:r>
              <w:rPr>
                <w:rFonts w:ascii="Arial" w:hAnsi="Arial" w:cs="Arial"/>
                <w:color w:val="000000"/>
                <w:sz w:val="24"/>
                <w:szCs w:val="24"/>
              </w:rPr>
              <w:t xml:space="preserve"> km to </w:t>
            </w:r>
            <w:proofErr w:type="spellStart"/>
            <w:r>
              <w:rPr>
                <w:rFonts w:ascii="Arial" w:hAnsi="Arial" w:cs="Arial"/>
                <w:color w:val="000000"/>
                <w:sz w:val="24"/>
                <w:szCs w:val="24"/>
              </w:rPr>
              <w:t>m</w:t>
            </w:r>
            <w:proofErr w:type="spellEnd"/>
            <w:r>
              <w:rPr>
                <w:rFonts w:ascii="Arial" w:hAnsi="Arial" w:cs="Arial"/>
                <w:color w:val="000000"/>
                <w:sz w:val="24"/>
                <w:szCs w:val="24"/>
              </w:rPr>
              <w:t xml:space="preserve"> to cm to mm.</w:t>
            </w:r>
            <w:r w:rsidR="0014086D">
              <w:rPr>
                <w:rFonts w:ascii="Arial" w:hAnsi="Arial" w:cs="Arial"/>
                <w:color w:val="000000"/>
                <w:sz w:val="24"/>
                <w:szCs w:val="24"/>
              </w:rPr>
              <w:t xml:space="preserve"> Ask the pupils to recreate the table WITHOUT formulae for now.</w:t>
            </w:r>
          </w:p>
          <w:p w14:paraId="7E99A66A" w14:textId="77777777" w:rsidR="0014086D" w:rsidRPr="00532C74" w:rsidRDefault="0014086D" w:rsidP="00122A15">
            <w:pPr>
              <w:spacing w:after="0" w:line="240" w:lineRule="auto"/>
              <w:rPr>
                <w:rFonts w:ascii="Arial" w:hAnsi="Arial" w:cs="Arial"/>
                <w:color w:val="000000"/>
                <w:sz w:val="24"/>
                <w:szCs w:val="24"/>
              </w:rPr>
            </w:pPr>
          </w:p>
          <w:p w14:paraId="1F19BDEF" w14:textId="025F9B8E" w:rsidR="005A4DF9" w:rsidRPr="00532C74" w:rsidRDefault="005A4DF9" w:rsidP="00122A15">
            <w:pPr>
              <w:spacing w:after="0" w:line="240" w:lineRule="auto"/>
              <w:rPr>
                <w:rFonts w:ascii="Arial" w:hAnsi="Arial" w:cs="Arial"/>
                <w:b/>
                <w:color w:val="000000"/>
                <w:sz w:val="24"/>
                <w:szCs w:val="24"/>
              </w:rPr>
            </w:pPr>
            <w:r w:rsidRPr="00532C74">
              <w:rPr>
                <w:rFonts w:ascii="Arial" w:hAnsi="Arial" w:cs="Arial"/>
                <w:b/>
                <w:color w:val="000000"/>
                <w:sz w:val="24"/>
                <w:szCs w:val="24"/>
              </w:rPr>
              <w:t>PART TWO</w:t>
            </w:r>
          </w:p>
          <w:p w14:paraId="656E752E" w14:textId="0E8AEB39" w:rsidR="004016DD" w:rsidRDefault="0014086D" w:rsidP="00122A15">
            <w:pPr>
              <w:spacing w:after="0" w:line="240" w:lineRule="auto"/>
              <w:rPr>
                <w:rFonts w:ascii="Arial" w:hAnsi="Arial" w:cs="Arial"/>
                <w:color w:val="000000"/>
                <w:sz w:val="24"/>
                <w:szCs w:val="24"/>
              </w:rPr>
            </w:pPr>
            <w:r>
              <w:rPr>
                <w:rFonts w:ascii="Arial" w:hAnsi="Arial" w:cs="Arial"/>
                <w:color w:val="000000"/>
                <w:sz w:val="24"/>
                <w:szCs w:val="24"/>
              </w:rPr>
              <w:t>How to do we convert km to m, m to cm, cm to mm?</w:t>
            </w:r>
          </w:p>
          <w:p w14:paraId="026E989E" w14:textId="03098BAF" w:rsidR="0014086D" w:rsidRDefault="0014086D" w:rsidP="00122A15">
            <w:pPr>
              <w:spacing w:after="0" w:line="240" w:lineRule="auto"/>
              <w:rPr>
                <w:rFonts w:ascii="Arial" w:hAnsi="Arial" w:cs="Arial"/>
                <w:color w:val="000000"/>
                <w:sz w:val="24"/>
                <w:szCs w:val="24"/>
              </w:rPr>
            </w:pPr>
            <w:r>
              <w:rPr>
                <w:rFonts w:ascii="Arial" w:hAnsi="Arial" w:cs="Arial"/>
                <w:color w:val="000000"/>
                <w:sz w:val="24"/>
                <w:szCs w:val="24"/>
              </w:rPr>
              <w:t>How would this translate into a formula? Formulae start with ‘=’, and multiply is ‘*’. Complete the conversion spreadsheet.</w:t>
            </w:r>
          </w:p>
          <w:p w14:paraId="2040709F" w14:textId="632D5882" w:rsidR="0014086D" w:rsidRDefault="0014086D" w:rsidP="00122A15">
            <w:pPr>
              <w:spacing w:after="0" w:line="240" w:lineRule="auto"/>
              <w:rPr>
                <w:rFonts w:ascii="Arial" w:hAnsi="Arial" w:cs="Arial"/>
                <w:color w:val="000000"/>
                <w:sz w:val="24"/>
                <w:szCs w:val="24"/>
              </w:rPr>
            </w:pPr>
          </w:p>
          <w:p w14:paraId="5DA94E6A" w14:textId="48735EE8" w:rsidR="0014086D" w:rsidRDefault="0014086D" w:rsidP="00122A15">
            <w:pPr>
              <w:spacing w:after="0" w:line="240" w:lineRule="auto"/>
              <w:rPr>
                <w:rFonts w:ascii="Arial" w:hAnsi="Arial" w:cs="Arial"/>
                <w:b/>
                <w:color w:val="000000"/>
                <w:sz w:val="24"/>
                <w:szCs w:val="24"/>
              </w:rPr>
            </w:pPr>
            <w:r>
              <w:rPr>
                <w:rFonts w:ascii="Arial" w:hAnsi="Arial" w:cs="Arial"/>
                <w:b/>
                <w:color w:val="000000"/>
                <w:sz w:val="24"/>
                <w:szCs w:val="24"/>
              </w:rPr>
              <w:t>PART THREE</w:t>
            </w:r>
          </w:p>
          <w:p w14:paraId="0D0CC2B3" w14:textId="4E36290A" w:rsidR="0014086D" w:rsidRDefault="0014086D" w:rsidP="00122A15">
            <w:pPr>
              <w:spacing w:after="0" w:line="240" w:lineRule="auto"/>
              <w:rPr>
                <w:rFonts w:ascii="Arial" w:hAnsi="Arial" w:cs="Arial"/>
                <w:color w:val="000000"/>
                <w:sz w:val="24"/>
                <w:szCs w:val="24"/>
              </w:rPr>
            </w:pPr>
            <w:r>
              <w:rPr>
                <w:rFonts w:ascii="Arial" w:hAnsi="Arial" w:cs="Arial"/>
                <w:color w:val="000000"/>
                <w:sz w:val="24"/>
                <w:szCs w:val="24"/>
              </w:rPr>
              <w:t>Create a new tab, and create a new tale that converts ml to l and so on.</w:t>
            </w:r>
          </w:p>
          <w:p w14:paraId="0ED13A34" w14:textId="77777777" w:rsidR="0014086D" w:rsidRPr="0014086D" w:rsidRDefault="0014086D" w:rsidP="00122A15">
            <w:pPr>
              <w:spacing w:after="0" w:line="240" w:lineRule="auto"/>
              <w:rPr>
                <w:rFonts w:ascii="Arial" w:hAnsi="Arial" w:cs="Arial"/>
                <w:color w:val="000000"/>
                <w:sz w:val="24"/>
                <w:szCs w:val="24"/>
              </w:rPr>
            </w:pPr>
          </w:p>
          <w:p w14:paraId="7E92313D" w14:textId="0BB2A101" w:rsidR="00780AF4" w:rsidRDefault="00817B9C" w:rsidP="00122A15">
            <w:pPr>
              <w:spacing w:after="0" w:line="240" w:lineRule="auto"/>
              <w:rPr>
                <w:rFonts w:ascii="Arial" w:hAnsi="Arial" w:cs="Arial"/>
                <w:b/>
                <w:color w:val="000000"/>
                <w:sz w:val="24"/>
                <w:szCs w:val="24"/>
              </w:rPr>
            </w:pPr>
            <w:r w:rsidRPr="00532C74">
              <w:rPr>
                <w:rFonts w:ascii="Arial" w:hAnsi="Arial" w:cs="Arial"/>
                <w:b/>
                <w:color w:val="000000"/>
                <w:sz w:val="24"/>
                <w:szCs w:val="24"/>
              </w:rPr>
              <w:t>Thursday MATHS</w:t>
            </w:r>
            <w:r w:rsidR="000E3216">
              <w:rPr>
                <w:rFonts w:ascii="Arial" w:hAnsi="Arial" w:cs="Arial"/>
                <w:b/>
                <w:color w:val="000000"/>
                <w:sz w:val="24"/>
                <w:szCs w:val="24"/>
              </w:rPr>
              <w:t xml:space="preserve"> </w:t>
            </w:r>
          </w:p>
          <w:p w14:paraId="5ED75B1C" w14:textId="0B36AAF5" w:rsidR="0014086D" w:rsidRDefault="0014086D" w:rsidP="00122A15">
            <w:pPr>
              <w:spacing w:after="0" w:line="240" w:lineRule="auto"/>
              <w:rPr>
                <w:rFonts w:ascii="Arial" w:hAnsi="Arial" w:cs="Arial"/>
                <w:b/>
                <w:color w:val="000000"/>
                <w:sz w:val="24"/>
                <w:szCs w:val="24"/>
              </w:rPr>
            </w:pPr>
            <w:r>
              <w:rPr>
                <w:rFonts w:ascii="Arial" w:hAnsi="Arial" w:cs="Arial"/>
                <w:b/>
                <w:color w:val="000000"/>
                <w:sz w:val="24"/>
                <w:szCs w:val="24"/>
              </w:rPr>
              <w:t>Be able to multiply HTU by TU – long multiplication. Be able to convert between metric units.</w:t>
            </w:r>
          </w:p>
          <w:p w14:paraId="4B4936D2" w14:textId="77777777" w:rsidR="0014086D" w:rsidRDefault="0014086D" w:rsidP="00122A15">
            <w:pPr>
              <w:spacing w:after="0" w:line="240" w:lineRule="auto"/>
              <w:rPr>
                <w:rFonts w:ascii="Arial" w:hAnsi="Arial" w:cs="Arial"/>
                <w:color w:val="000000"/>
                <w:sz w:val="24"/>
                <w:szCs w:val="24"/>
              </w:rPr>
            </w:pPr>
          </w:p>
          <w:p w14:paraId="3FFD618D" w14:textId="52C8EA82" w:rsidR="00893EA1" w:rsidRDefault="00893EA1" w:rsidP="00122A15">
            <w:pPr>
              <w:spacing w:after="0" w:line="240" w:lineRule="auto"/>
              <w:rPr>
                <w:rFonts w:ascii="Arial" w:hAnsi="Arial" w:cs="Arial"/>
                <w:b/>
                <w:color w:val="000000"/>
                <w:sz w:val="24"/>
                <w:szCs w:val="24"/>
              </w:rPr>
            </w:pPr>
            <w:r>
              <w:rPr>
                <w:rFonts w:ascii="Arial" w:hAnsi="Arial" w:cs="Arial"/>
                <w:b/>
                <w:color w:val="000000"/>
                <w:sz w:val="24"/>
                <w:szCs w:val="24"/>
              </w:rPr>
              <w:t>PART ONE</w:t>
            </w:r>
          </w:p>
          <w:p w14:paraId="00D95D5D" w14:textId="3C6F5E92" w:rsidR="0014086D" w:rsidRPr="0014086D" w:rsidRDefault="0014086D" w:rsidP="00122A15">
            <w:pPr>
              <w:spacing w:after="0" w:line="240" w:lineRule="auto"/>
              <w:rPr>
                <w:rFonts w:ascii="Arial" w:hAnsi="Arial" w:cs="Arial"/>
                <w:color w:val="000000"/>
                <w:sz w:val="24"/>
                <w:szCs w:val="24"/>
              </w:rPr>
            </w:pPr>
            <w:r>
              <w:rPr>
                <w:rFonts w:ascii="Arial" w:hAnsi="Arial" w:cs="Arial"/>
                <w:color w:val="000000"/>
                <w:sz w:val="24"/>
                <w:szCs w:val="24"/>
              </w:rPr>
              <w:lastRenderedPageBreak/>
              <w:t>Revise the long multiplication method: what do people often forget? What are the common mistakes?</w:t>
            </w:r>
          </w:p>
          <w:p w14:paraId="34D616AC" w14:textId="14309A6E" w:rsidR="00780AF4" w:rsidRPr="00532C74" w:rsidRDefault="00780AF4" w:rsidP="00122A15">
            <w:pPr>
              <w:spacing w:after="0" w:line="240" w:lineRule="auto"/>
              <w:rPr>
                <w:rFonts w:ascii="Arial" w:hAnsi="Arial" w:cs="Arial"/>
                <w:color w:val="000000"/>
                <w:sz w:val="24"/>
                <w:szCs w:val="24"/>
              </w:rPr>
            </w:pPr>
          </w:p>
          <w:p w14:paraId="74D3B6BB" w14:textId="7B4125F9" w:rsidR="00780AF4" w:rsidRDefault="00780AF4" w:rsidP="00122A15">
            <w:pPr>
              <w:spacing w:after="0" w:line="240" w:lineRule="auto"/>
              <w:rPr>
                <w:rFonts w:ascii="Arial" w:hAnsi="Arial" w:cs="Arial"/>
                <w:b/>
                <w:color w:val="000000"/>
                <w:sz w:val="24"/>
                <w:szCs w:val="24"/>
              </w:rPr>
            </w:pPr>
            <w:r w:rsidRPr="00532C74">
              <w:rPr>
                <w:rFonts w:ascii="Arial" w:hAnsi="Arial" w:cs="Arial"/>
                <w:b/>
                <w:color w:val="000000"/>
                <w:sz w:val="24"/>
                <w:szCs w:val="24"/>
              </w:rPr>
              <w:t>PART TWO</w:t>
            </w:r>
          </w:p>
          <w:p w14:paraId="0D5AC230" w14:textId="3DDB5D52" w:rsidR="00F7303A" w:rsidRPr="00F7303A" w:rsidRDefault="00F7303A" w:rsidP="00122A15">
            <w:pPr>
              <w:spacing w:after="0" w:line="240" w:lineRule="auto"/>
              <w:rPr>
                <w:rFonts w:ascii="Arial" w:hAnsi="Arial" w:cs="Arial"/>
                <w:color w:val="000000"/>
                <w:sz w:val="24"/>
                <w:szCs w:val="24"/>
              </w:rPr>
            </w:pPr>
            <w:r w:rsidRPr="00F7303A">
              <w:rPr>
                <w:rFonts w:ascii="Arial" w:hAnsi="Arial" w:cs="Arial"/>
                <w:color w:val="000000"/>
                <w:sz w:val="24"/>
                <w:szCs w:val="24"/>
              </w:rPr>
              <w:t>Solve the multiply and convert puzzles on the worksheet.</w:t>
            </w:r>
          </w:p>
          <w:p w14:paraId="6FF2A089" w14:textId="77777777" w:rsidR="0014086D" w:rsidRPr="00532C74" w:rsidRDefault="0014086D" w:rsidP="00122A15">
            <w:pPr>
              <w:spacing w:after="0" w:line="240" w:lineRule="auto"/>
              <w:rPr>
                <w:rFonts w:ascii="Arial" w:hAnsi="Arial" w:cs="Arial"/>
                <w:color w:val="000000"/>
                <w:sz w:val="24"/>
                <w:szCs w:val="24"/>
              </w:rPr>
            </w:pPr>
          </w:p>
          <w:p w14:paraId="349FF58D" w14:textId="47155C2F" w:rsidR="008228DC" w:rsidRDefault="00817B9C" w:rsidP="00122A15">
            <w:pPr>
              <w:spacing w:after="0" w:line="240" w:lineRule="auto"/>
              <w:rPr>
                <w:rFonts w:ascii="Arial" w:hAnsi="Arial" w:cs="Arial"/>
                <w:b/>
                <w:color w:val="000000"/>
                <w:sz w:val="24"/>
                <w:szCs w:val="24"/>
              </w:rPr>
            </w:pPr>
            <w:r w:rsidRPr="00532C74">
              <w:rPr>
                <w:rFonts w:ascii="Arial" w:hAnsi="Arial" w:cs="Arial"/>
                <w:b/>
                <w:color w:val="000000"/>
                <w:sz w:val="24"/>
                <w:szCs w:val="24"/>
              </w:rPr>
              <w:t>Friday MATHS</w:t>
            </w:r>
            <w:r w:rsidR="00B50BE5">
              <w:rPr>
                <w:rFonts w:ascii="Arial" w:hAnsi="Arial" w:cs="Arial"/>
                <w:b/>
                <w:color w:val="000000"/>
                <w:sz w:val="24"/>
                <w:szCs w:val="24"/>
              </w:rPr>
              <w:t xml:space="preserve"> </w:t>
            </w:r>
          </w:p>
          <w:p w14:paraId="197E3F75" w14:textId="0956BA1B" w:rsidR="009251CC" w:rsidRDefault="009251CC" w:rsidP="00122A15">
            <w:pPr>
              <w:spacing w:after="0" w:line="240" w:lineRule="auto"/>
              <w:rPr>
                <w:rFonts w:ascii="Arial" w:hAnsi="Arial" w:cs="Arial"/>
                <w:b/>
                <w:color w:val="000000"/>
                <w:sz w:val="24"/>
                <w:szCs w:val="24"/>
              </w:rPr>
            </w:pPr>
            <w:r>
              <w:rPr>
                <w:rFonts w:ascii="Arial" w:hAnsi="Arial" w:cs="Arial"/>
                <w:b/>
                <w:color w:val="000000"/>
                <w:sz w:val="24"/>
                <w:szCs w:val="24"/>
              </w:rPr>
              <w:t xml:space="preserve">Be able to divide </w:t>
            </w:r>
            <w:proofErr w:type="spellStart"/>
            <w:r>
              <w:rPr>
                <w:rFonts w:ascii="Arial" w:hAnsi="Arial" w:cs="Arial"/>
                <w:b/>
                <w:color w:val="000000"/>
                <w:sz w:val="24"/>
                <w:szCs w:val="24"/>
              </w:rPr>
              <w:t>ThHTU</w:t>
            </w:r>
            <w:proofErr w:type="spellEnd"/>
            <w:r>
              <w:rPr>
                <w:rFonts w:ascii="Arial" w:hAnsi="Arial" w:cs="Arial"/>
                <w:b/>
                <w:color w:val="000000"/>
                <w:sz w:val="24"/>
                <w:szCs w:val="24"/>
              </w:rPr>
              <w:t xml:space="preserve"> by U – short division.</w:t>
            </w:r>
            <w:r w:rsidR="002B3F1D">
              <w:rPr>
                <w:rFonts w:ascii="Arial" w:hAnsi="Arial" w:cs="Arial"/>
                <w:b/>
                <w:color w:val="000000"/>
                <w:sz w:val="24"/>
                <w:szCs w:val="24"/>
              </w:rPr>
              <w:t xml:space="preserve"> Be able to convert between metric units.</w:t>
            </w:r>
          </w:p>
          <w:p w14:paraId="3534DECC" w14:textId="77777777" w:rsidR="009251CC" w:rsidRPr="009251CC" w:rsidRDefault="009251CC" w:rsidP="00122A15">
            <w:pPr>
              <w:spacing w:after="0" w:line="240" w:lineRule="auto"/>
              <w:rPr>
                <w:rFonts w:ascii="Arial" w:hAnsi="Arial" w:cs="Arial"/>
                <w:b/>
                <w:color w:val="000000"/>
                <w:sz w:val="24"/>
                <w:szCs w:val="24"/>
              </w:rPr>
            </w:pPr>
          </w:p>
          <w:p w14:paraId="097D904A" w14:textId="45FEE804" w:rsidR="006B197E" w:rsidRDefault="006B197E" w:rsidP="00122A15">
            <w:pPr>
              <w:spacing w:after="0" w:line="240" w:lineRule="auto"/>
              <w:rPr>
                <w:rFonts w:ascii="Arial" w:hAnsi="Arial" w:cs="Arial"/>
                <w:b/>
                <w:color w:val="000000"/>
                <w:sz w:val="24"/>
                <w:szCs w:val="24"/>
              </w:rPr>
            </w:pPr>
            <w:r>
              <w:rPr>
                <w:rFonts w:ascii="Arial" w:hAnsi="Arial" w:cs="Arial"/>
                <w:b/>
                <w:color w:val="000000"/>
                <w:sz w:val="24"/>
                <w:szCs w:val="24"/>
              </w:rPr>
              <w:t>PART ONE</w:t>
            </w:r>
          </w:p>
          <w:p w14:paraId="2C0A5101" w14:textId="67838234" w:rsidR="006B197E" w:rsidRDefault="009251CC" w:rsidP="00122A15">
            <w:pPr>
              <w:spacing w:after="0" w:line="240" w:lineRule="auto"/>
              <w:rPr>
                <w:rFonts w:ascii="Arial" w:hAnsi="Arial" w:cs="Arial"/>
                <w:color w:val="000000"/>
                <w:sz w:val="24"/>
                <w:szCs w:val="24"/>
              </w:rPr>
            </w:pPr>
            <w:r>
              <w:rPr>
                <w:rFonts w:ascii="Arial" w:hAnsi="Arial" w:cs="Arial"/>
                <w:color w:val="000000"/>
                <w:sz w:val="24"/>
                <w:szCs w:val="24"/>
              </w:rPr>
              <w:t>Revise the method using the familiar algorithm – how many X in Y and what’s left over?</w:t>
            </w:r>
          </w:p>
          <w:p w14:paraId="10889091" w14:textId="77777777" w:rsidR="009251CC" w:rsidRDefault="009251CC" w:rsidP="00122A15">
            <w:pPr>
              <w:spacing w:after="0" w:line="240" w:lineRule="auto"/>
              <w:rPr>
                <w:rFonts w:ascii="Arial" w:hAnsi="Arial" w:cs="Arial"/>
                <w:color w:val="000000"/>
                <w:sz w:val="24"/>
                <w:szCs w:val="24"/>
              </w:rPr>
            </w:pPr>
          </w:p>
          <w:p w14:paraId="7AA658BC" w14:textId="7841F64E" w:rsidR="006B197E" w:rsidRDefault="006B197E" w:rsidP="00122A15">
            <w:pPr>
              <w:spacing w:after="0" w:line="240" w:lineRule="auto"/>
              <w:rPr>
                <w:rFonts w:ascii="Arial" w:hAnsi="Arial" w:cs="Arial"/>
                <w:b/>
                <w:color w:val="000000"/>
                <w:sz w:val="24"/>
                <w:szCs w:val="24"/>
              </w:rPr>
            </w:pPr>
            <w:r>
              <w:rPr>
                <w:rFonts w:ascii="Arial" w:hAnsi="Arial" w:cs="Arial"/>
                <w:b/>
                <w:color w:val="000000"/>
                <w:sz w:val="24"/>
                <w:szCs w:val="24"/>
              </w:rPr>
              <w:t>PART TWO</w:t>
            </w:r>
          </w:p>
          <w:p w14:paraId="489C875C" w14:textId="5F9EB383" w:rsidR="006B197E" w:rsidRDefault="002B3F1D" w:rsidP="00122A15">
            <w:pPr>
              <w:spacing w:after="0" w:line="240" w:lineRule="auto"/>
              <w:rPr>
                <w:rFonts w:ascii="Arial" w:hAnsi="Arial" w:cs="Arial"/>
                <w:color w:val="000000"/>
                <w:sz w:val="24"/>
                <w:szCs w:val="24"/>
              </w:rPr>
            </w:pPr>
            <w:r>
              <w:rPr>
                <w:rFonts w:ascii="Arial" w:hAnsi="Arial" w:cs="Arial"/>
                <w:color w:val="000000"/>
                <w:sz w:val="24"/>
                <w:szCs w:val="24"/>
              </w:rPr>
              <w:t>Complete the questions on Friday’s work sheet.</w:t>
            </w:r>
          </w:p>
          <w:p w14:paraId="20600706" w14:textId="67934E50" w:rsidR="005E7F4D" w:rsidRPr="005E7F4D" w:rsidRDefault="005E7F4D" w:rsidP="00122A15">
            <w:pPr>
              <w:spacing w:after="0" w:line="240" w:lineRule="auto"/>
              <w:rPr>
                <w:rFonts w:ascii="Arial" w:hAnsi="Arial" w:cs="Arial"/>
                <w:color w:val="000000"/>
                <w:sz w:val="24"/>
                <w:szCs w:val="24"/>
              </w:rPr>
            </w:pPr>
          </w:p>
          <w:p w14:paraId="36962681" w14:textId="2DB7171B" w:rsidR="00FE0197" w:rsidRPr="00532C74" w:rsidRDefault="00FE0197" w:rsidP="00122A15">
            <w:pPr>
              <w:spacing w:after="0" w:line="240" w:lineRule="auto"/>
              <w:rPr>
                <w:rFonts w:ascii="Arial" w:hAnsi="Arial" w:cs="Arial"/>
                <w:b/>
                <w:color w:val="000000"/>
                <w:sz w:val="24"/>
                <w:szCs w:val="24"/>
              </w:rPr>
            </w:pPr>
          </w:p>
        </w:tc>
      </w:tr>
      <w:tr w:rsidR="00FA4120" w14:paraId="47DE3183" w14:textId="77777777" w:rsidTr="00122A15">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F467AC" w14:textId="77777777" w:rsidR="00FA4120" w:rsidRDefault="00FA4120" w:rsidP="00122A15">
            <w:pPr>
              <w:spacing w:after="0" w:line="240" w:lineRule="auto"/>
            </w:pPr>
          </w:p>
          <w:p w14:paraId="343A1331" w14:textId="77777777" w:rsidR="00FA4120" w:rsidRDefault="00FA4120" w:rsidP="00122A15">
            <w:pPr>
              <w:spacing w:after="0" w:line="240" w:lineRule="auto"/>
            </w:pPr>
            <w:r>
              <w:rPr>
                <w:noProof/>
              </w:rPr>
              <w:drawing>
                <wp:inline distT="0" distB="0" distL="0" distR="0" wp14:anchorId="44C3C82B" wp14:editId="25E2E36D">
                  <wp:extent cx="2291141" cy="1116965"/>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08C4456.tmp"/>
                          <pic:cNvPicPr/>
                        </pic:nvPicPr>
                        <pic:blipFill>
                          <a:blip r:embed="rId8">
                            <a:extLst>
                              <a:ext uri="{28A0092B-C50C-407E-A947-70E740481C1C}">
                                <a14:useLocalDpi xmlns:a14="http://schemas.microsoft.com/office/drawing/2010/main" val="0"/>
                              </a:ext>
                            </a:extLst>
                          </a:blip>
                          <a:stretch>
                            <a:fillRect/>
                          </a:stretch>
                        </pic:blipFill>
                        <pic:spPr>
                          <a:xfrm>
                            <a:off x="0" y="0"/>
                            <a:ext cx="2503426" cy="1220457"/>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14:paraId="32FF133F" w14:textId="77777777" w:rsidR="00FA4120" w:rsidRDefault="00FA4120" w:rsidP="00122A15">
            <w:pPr>
              <w:spacing w:before="240" w:after="240" w:line="240" w:lineRule="auto"/>
              <w:rPr>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14:paraId="7E92268F" w14:textId="77777777" w:rsidR="00FA4120" w:rsidRDefault="00FA4120" w:rsidP="00122A15">
            <w:pPr>
              <w:spacing w:after="0" w:line="240" w:lineRule="auto"/>
              <w:rPr>
                <w:u w:val="single"/>
              </w:rPr>
            </w:pPr>
          </w:p>
        </w:tc>
      </w:tr>
      <w:tr w:rsidR="00FA4120" w14:paraId="4D6BF558" w14:textId="77777777" w:rsidTr="00122A15">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1E4848" w14:textId="77777777" w:rsidR="00FA4120" w:rsidRDefault="00FA4120" w:rsidP="00122A15">
            <w:pPr>
              <w:spacing w:after="0" w:line="240" w:lineRule="auto"/>
            </w:pPr>
            <w:r>
              <w:rPr>
                <w:noProof/>
              </w:rPr>
              <w:drawing>
                <wp:inline distT="0" distB="0" distL="0" distR="0" wp14:anchorId="0C3BA338" wp14:editId="66F14DEB">
                  <wp:extent cx="2266950" cy="11557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8CC5FD.tmp"/>
                          <pic:cNvPicPr/>
                        </pic:nvPicPr>
                        <pic:blipFill>
                          <a:blip r:embed="rId9">
                            <a:extLst>
                              <a:ext uri="{28A0092B-C50C-407E-A947-70E740481C1C}">
                                <a14:useLocalDpi xmlns:a14="http://schemas.microsoft.com/office/drawing/2010/main" val="0"/>
                              </a:ext>
                            </a:extLst>
                          </a:blip>
                          <a:stretch>
                            <a:fillRect/>
                          </a:stretch>
                        </pic:blipFill>
                        <pic:spPr>
                          <a:xfrm>
                            <a:off x="0" y="0"/>
                            <a:ext cx="2267074" cy="1155763"/>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14:paraId="4EC7B5E4" w14:textId="77777777" w:rsidR="00FA4120" w:rsidRDefault="00FA4120" w:rsidP="00122A15">
            <w:pPr>
              <w:spacing w:before="240" w:after="240" w:line="240" w:lineRule="auto"/>
              <w:rPr>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14:paraId="5E99CD75" w14:textId="77777777" w:rsidR="00FA4120" w:rsidRDefault="00FA4120" w:rsidP="00122A15">
            <w:pPr>
              <w:spacing w:after="0" w:line="240" w:lineRule="auto"/>
              <w:rPr>
                <w:u w:val="single"/>
              </w:rPr>
            </w:pPr>
          </w:p>
        </w:tc>
      </w:tr>
      <w:tr w:rsidR="00FA4120" w14:paraId="0DA6B696" w14:textId="77777777" w:rsidTr="00122A15">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B003C4" w14:textId="77777777" w:rsidR="00FA4120" w:rsidRDefault="00FA4120" w:rsidP="00122A15">
            <w:pPr>
              <w:spacing w:after="0" w:line="240" w:lineRule="auto"/>
            </w:pPr>
            <w:r>
              <w:rPr>
                <w:noProof/>
              </w:rPr>
              <w:drawing>
                <wp:inline distT="0" distB="0" distL="0" distR="0" wp14:anchorId="52472183" wp14:editId="0DDD8312">
                  <wp:extent cx="2305050" cy="1257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8C2205.tmp"/>
                          <pic:cNvPicPr/>
                        </pic:nvPicPr>
                        <pic:blipFill>
                          <a:blip r:embed="rId10">
                            <a:extLst>
                              <a:ext uri="{28A0092B-C50C-407E-A947-70E740481C1C}">
                                <a14:useLocalDpi xmlns:a14="http://schemas.microsoft.com/office/drawing/2010/main" val="0"/>
                              </a:ext>
                            </a:extLst>
                          </a:blip>
                          <a:stretch>
                            <a:fillRect/>
                          </a:stretch>
                        </pic:blipFill>
                        <pic:spPr>
                          <a:xfrm>
                            <a:off x="0" y="0"/>
                            <a:ext cx="2305181" cy="1257371"/>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14:paraId="188D4508" w14:textId="77777777" w:rsidR="00FA4120" w:rsidRDefault="00FA4120" w:rsidP="00122A15">
            <w:pPr>
              <w:spacing w:before="240" w:after="240" w:line="240" w:lineRule="auto"/>
              <w:rPr>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14:paraId="7E9DFAAD" w14:textId="77777777" w:rsidR="00FA4120" w:rsidRDefault="00FA4120" w:rsidP="00122A15">
            <w:pPr>
              <w:spacing w:after="0" w:line="240" w:lineRule="auto"/>
              <w:rPr>
                <w:u w:val="single"/>
              </w:rPr>
            </w:pPr>
          </w:p>
        </w:tc>
      </w:tr>
      <w:tr w:rsidR="00FA4120" w14:paraId="160E1306" w14:textId="77777777" w:rsidTr="00122A15">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B75628" w14:textId="77777777" w:rsidR="00FA4120" w:rsidRDefault="00FA4120" w:rsidP="00122A15">
            <w:pPr>
              <w:spacing w:after="0" w:line="240" w:lineRule="auto"/>
            </w:pPr>
            <w:r>
              <w:rPr>
                <w:noProof/>
              </w:rPr>
              <w:lastRenderedPageBreak/>
              <w:drawing>
                <wp:inline distT="0" distB="0" distL="0" distR="0" wp14:anchorId="05FA1346" wp14:editId="65C20DB7">
                  <wp:extent cx="2355850" cy="166370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8C7CD8.tmp"/>
                          <pic:cNvPicPr/>
                        </pic:nvPicPr>
                        <pic:blipFill>
                          <a:blip r:embed="rId11">
                            <a:extLst>
                              <a:ext uri="{28A0092B-C50C-407E-A947-70E740481C1C}">
                                <a14:useLocalDpi xmlns:a14="http://schemas.microsoft.com/office/drawing/2010/main" val="0"/>
                              </a:ext>
                            </a:extLst>
                          </a:blip>
                          <a:stretch>
                            <a:fillRect/>
                          </a:stretch>
                        </pic:blipFill>
                        <pic:spPr>
                          <a:xfrm>
                            <a:off x="0" y="0"/>
                            <a:ext cx="2355993" cy="1663801"/>
                          </a:xfrm>
                          <a:prstGeom prst="rect">
                            <a:avLst/>
                          </a:prstGeom>
                        </pic:spPr>
                      </pic:pic>
                    </a:graphicData>
                  </a:graphic>
                </wp:inline>
              </w:drawing>
            </w:r>
          </w:p>
        </w:tc>
        <w:tc>
          <w:tcPr>
            <w:tcW w:w="5881"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4771292D" w14:textId="77777777" w:rsidR="00FA4120" w:rsidRDefault="00FA4120" w:rsidP="00122A15">
            <w:pPr>
              <w:spacing w:before="240" w:after="240" w:line="240" w:lineRule="auto"/>
              <w:rPr>
                <w:highlight w:val="white"/>
              </w:rPr>
            </w:pPr>
          </w:p>
        </w:tc>
        <w:tc>
          <w:tcPr>
            <w:tcW w:w="5881"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5B458BB9" w14:textId="77777777" w:rsidR="00FA4120" w:rsidRDefault="00FA4120" w:rsidP="00122A15">
            <w:pPr>
              <w:spacing w:after="0" w:line="240" w:lineRule="auto"/>
              <w:rPr>
                <w:u w:val="single"/>
              </w:rPr>
            </w:pPr>
          </w:p>
        </w:tc>
      </w:tr>
      <w:tr w:rsidR="00FA4120" w14:paraId="08BECE4C" w14:textId="77777777" w:rsidTr="00122A15">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FC865A" w14:textId="77777777" w:rsidR="00FA4120" w:rsidRDefault="00FA4120" w:rsidP="00122A15">
            <w:pPr>
              <w:spacing w:after="0" w:line="240" w:lineRule="auto"/>
              <w:rPr>
                <w:noProof/>
              </w:rPr>
            </w:pPr>
          </w:p>
        </w:tc>
        <w:tc>
          <w:tcPr>
            <w:tcW w:w="5881" w:type="dxa"/>
            <w:tcBorders>
              <w:left w:val="single" w:sz="4" w:space="0" w:color="000000"/>
              <w:bottom w:val="single" w:sz="4" w:space="0" w:color="000000"/>
              <w:right w:val="single" w:sz="4" w:space="0" w:color="000000"/>
            </w:tcBorders>
            <w:tcMar>
              <w:top w:w="0" w:type="dxa"/>
              <w:left w:w="108" w:type="dxa"/>
              <w:bottom w:w="0" w:type="dxa"/>
              <w:right w:w="108" w:type="dxa"/>
            </w:tcMar>
          </w:tcPr>
          <w:p w14:paraId="56BAF4E0" w14:textId="77777777" w:rsidR="00FA4120" w:rsidRDefault="00FA4120" w:rsidP="00122A15">
            <w:pPr>
              <w:spacing w:before="240" w:after="240" w:line="240" w:lineRule="auto"/>
              <w:rPr>
                <w:highlight w:val="white"/>
              </w:rPr>
            </w:pPr>
          </w:p>
        </w:tc>
        <w:tc>
          <w:tcPr>
            <w:tcW w:w="5881" w:type="dxa"/>
            <w:tcBorders>
              <w:left w:val="single" w:sz="4" w:space="0" w:color="000000"/>
              <w:bottom w:val="single" w:sz="4" w:space="0" w:color="000000"/>
              <w:right w:val="single" w:sz="4" w:space="0" w:color="000000"/>
            </w:tcBorders>
            <w:tcMar>
              <w:top w:w="0" w:type="dxa"/>
              <w:left w:w="108" w:type="dxa"/>
              <w:bottom w:w="0" w:type="dxa"/>
              <w:right w:w="108" w:type="dxa"/>
            </w:tcMar>
          </w:tcPr>
          <w:p w14:paraId="5D510878" w14:textId="77777777" w:rsidR="00FA4120" w:rsidRDefault="00FA4120" w:rsidP="00122A15">
            <w:pPr>
              <w:spacing w:after="0" w:line="240" w:lineRule="auto"/>
              <w:rPr>
                <w:u w:val="single"/>
              </w:rPr>
            </w:pPr>
          </w:p>
        </w:tc>
      </w:tr>
    </w:tbl>
    <w:p w14:paraId="1AFCDFE6" w14:textId="32A6445F" w:rsidR="00162F59" w:rsidRDefault="00122A15" w:rsidP="00162F59">
      <w:pPr>
        <w:spacing w:line="240" w:lineRule="auto"/>
        <w:rPr>
          <w:rFonts w:asciiTheme="majorHAnsi" w:eastAsia="Times New Roman" w:hAnsiTheme="majorHAnsi" w:cstheme="majorHAnsi"/>
          <w:b/>
          <w:sz w:val="28"/>
          <w:szCs w:val="24"/>
        </w:rPr>
      </w:pPr>
      <w:r>
        <w:rPr>
          <w:rFonts w:asciiTheme="majorHAnsi" w:eastAsia="Times New Roman" w:hAnsiTheme="majorHAnsi" w:cstheme="majorHAnsi"/>
          <w:b/>
          <w:sz w:val="28"/>
          <w:szCs w:val="24"/>
        </w:rPr>
        <w:br w:type="textWrapping" w:clear="all"/>
      </w:r>
    </w:p>
    <w:p w14:paraId="72264D6C" w14:textId="77777777" w:rsidR="00162F59" w:rsidRDefault="00162F59" w:rsidP="00162F59">
      <w:pPr>
        <w:spacing w:line="240" w:lineRule="auto"/>
        <w:rPr>
          <w:rFonts w:asciiTheme="majorHAnsi" w:eastAsia="Times New Roman" w:hAnsiTheme="majorHAnsi" w:cstheme="majorHAnsi"/>
          <w:b/>
          <w:sz w:val="28"/>
          <w:szCs w:val="24"/>
        </w:rPr>
      </w:pPr>
      <w:r w:rsidRPr="0061618C">
        <w:rPr>
          <w:rFonts w:asciiTheme="majorHAnsi" w:eastAsia="Times New Roman" w:hAnsiTheme="majorHAnsi" w:cstheme="majorHAnsi"/>
          <w:b/>
          <w:sz w:val="28"/>
          <w:szCs w:val="24"/>
        </w:rPr>
        <w:t>FOUNDATION SUBJECTS</w:t>
      </w:r>
      <w:r>
        <w:rPr>
          <w:rFonts w:asciiTheme="majorHAnsi" w:eastAsia="Times New Roman" w:hAnsiTheme="majorHAnsi" w:cstheme="majorHAnsi"/>
          <w:b/>
          <w:sz w:val="28"/>
          <w:szCs w:val="24"/>
        </w:rPr>
        <w:t xml:space="preserve">: </w:t>
      </w:r>
    </w:p>
    <w:p w14:paraId="42752464" w14:textId="77777777" w:rsidR="00162F59" w:rsidRPr="0061618C" w:rsidRDefault="00162F59" w:rsidP="00162F59">
      <w:pPr>
        <w:spacing w:line="240" w:lineRule="auto"/>
        <w:rPr>
          <w:rFonts w:asciiTheme="majorHAnsi" w:eastAsia="Times New Roman" w:hAnsiTheme="majorHAnsi" w:cstheme="majorHAnsi"/>
          <w:b/>
          <w:sz w:val="28"/>
          <w:szCs w:val="24"/>
        </w:rPr>
      </w:pPr>
      <w:r>
        <w:rPr>
          <w:rFonts w:asciiTheme="majorHAnsi" w:eastAsia="Times New Roman" w:hAnsiTheme="majorHAnsi" w:cstheme="majorHAnsi"/>
          <w:b/>
          <w:sz w:val="28"/>
          <w:szCs w:val="24"/>
        </w:rPr>
        <w:t>Please refer to the PowerPoints on the Y5 home learning page for the details of each lesson.</w:t>
      </w:r>
    </w:p>
    <w:tbl>
      <w:tblPr>
        <w:tblpPr w:leftFromText="180" w:rightFromText="180" w:vertAnchor="text" w:tblpY="1"/>
        <w:tblOverlap w:val="never"/>
        <w:tblW w:w="21469" w:type="dxa"/>
        <w:tblLayout w:type="fixed"/>
        <w:tblLook w:val="0400" w:firstRow="0" w:lastRow="0" w:firstColumn="0" w:lastColumn="0" w:noHBand="0" w:noVBand="1"/>
      </w:tblPr>
      <w:tblGrid>
        <w:gridCol w:w="3826"/>
        <w:gridCol w:w="5881"/>
        <w:gridCol w:w="5881"/>
        <w:gridCol w:w="5881"/>
      </w:tblGrid>
      <w:tr w:rsidR="000B54D4" w14:paraId="60D7872E" w14:textId="77777777" w:rsidTr="00066F98">
        <w:trPr>
          <w:trHeight w:val="1350"/>
        </w:trPr>
        <w:tc>
          <w:tcPr>
            <w:tcW w:w="3826"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2301E96C" w14:textId="77777777" w:rsidR="000B54D4" w:rsidRPr="007172DB" w:rsidRDefault="000B54D4" w:rsidP="00066F98">
            <w:pPr>
              <w:spacing w:after="0" w:line="240" w:lineRule="auto"/>
              <w:rPr>
                <w:b/>
              </w:rPr>
            </w:pPr>
            <w:r>
              <w:rPr>
                <w:b/>
                <w:color w:val="000000"/>
                <w:u w:val="single"/>
              </w:rPr>
              <w:lastRenderedPageBreak/>
              <w:t>Week 15</w:t>
            </w:r>
          </w:p>
          <w:p w14:paraId="1B648697" w14:textId="77777777" w:rsidR="000B54D4" w:rsidRPr="000173E9" w:rsidRDefault="000B54D4" w:rsidP="00066F98">
            <w:pPr>
              <w:spacing w:line="319" w:lineRule="exact"/>
              <w:ind w:left="20"/>
              <w:rPr>
                <w:sz w:val="24"/>
                <w:szCs w:val="24"/>
              </w:rPr>
            </w:pPr>
            <w:r>
              <w:t xml:space="preserve"> In the below column are the thinking steps that your child would make within the classroom. </w:t>
            </w:r>
          </w:p>
        </w:tc>
        <w:tc>
          <w:tcPr>
            <w:tcW w:w="588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7A8C04BA" w14:textId="77777777" w:rsidR="000B54D4" w:rsidRDefault="000B54D4" w:rsidP="00066F98">
            <w:pPr>
              <w:spacing w:after="0" w:line="240" w:lineRule="auto"/>
            </w:pPr>
            <w:r>
              <w:rPr>
                <w:color w:val="000000"/>
                <w:u w:val="single"/>
              </w:rPr>
              <w:t>Foundation</w:t>
            </w:r>
            <w:r w:rsidRPr="00184C33">
              <w:rPr>
                <w:w w:val="105"/>
              </w:rPr>
              <w:t xml:space="preserve"> (</w:t>
            </w:r>
            <w:r w:rsidRPr="00184C33">
              <w:rPr>
                <w:color w:val="7030A0"/>
                <w:w w:val="105"/>
              </w:rPr>
              <w:t xml:space="preserve">offline </w:t>
            </w:r>
            <w:r w:rsidRPr="00184C33">
              <w:rPr>
                <w:w w:val="105"/>
              </w:rPr>
              <w:t>and</w:t>
            </w:r>
            <w:r w:rsidRPr="00184C33">
              <w:rPr>
                <w:color w:val="7030A0"/>
                <w:w w:val="105"/>
              </w:rPr>
              <w:t xml:space="preserve"> </w:t>
            </w:r>
            <w:r w:rsidRPr="00184C33">
              <w:rPr>
                <w:color w:val="00B050"/>
                <w:w w:val="105"/>
              </w:rPr>
              <w:t>online</w:t>
            </w:r>
            <w:r w:rsidRPr="00184C33">
              <w:rPr>
                <w:w w:val="105"/>
              </w:rPr>
              <w:t>)</w:t>
            </w:r>
          </w:p>
          <w:p w14:paraId="689E4469" w14:textId="77777777" w:rsidR="000B54D4" w:rsidRDefault="000B54D4" w:rsidP="00066F98">
            <w:pPr>
              <w:spacing w:after="0" w:line="240" w:lineRule="auto"/>
            </w:pPr>
            <w:r>
              <w:rPr>
                <w:noProof/>
                <w:color w:val="2962FF"/>
              </w:rPr>
              <w:drawing>
                <wp:inline distT="0" distB="0" distL="0" distR="0" wp14:anchorId="6095028A" wp14:editId="4F8F58E6">
                  <wp:extent cx="1116330" cy="765810"/>
                  <wp:effectExtent l="0" t="0" r="0" b="0"/>
                  <wp:docPr id="1" name="image5.jpg" descr="Image result for reading cartoon"/>
                  <wp:cNvGraphicFramePr/>
                  <a:graphic xmlns:a="http://schemas.openxmlformats.org/drawingml/2006/main">
                    <a:graphicData uri="http://schemas.openxmlformats.org/drawingml/2006/picture">
                      <pic:pic xmlns:pic="http://schemas.openxmlformats.org/drawingml/2006/picture">
                        <pic:nvPicPr>
                          <pic:cNvPr id="0" name="image5.jpg" descr="Image result for reading cartoon"/>
                          <pic:cNvPicPr preferRelativeResize="0"/>
                        </pic:nvPicPr>
                        <pic:blipFill>
                          <a:blip r:embed="rId12"/>
                          <a:srcRect/>
                          <a:stretch>
                            <a:fillRect/>
                          </a:stretch>
                        </pic:blipFill>
                        <pic:spPr>
                          <a:xfrm>
                            <a:off x="0" y="0"/>
                            <a:ext cx="1116330" cy="765810"/>
                          </a:xfrm>
                          <a:prstGeom prst="rect">
                            <a:avLst/>
                          </a:prstGeom>
                          <a:ln/>
                        </pic:spPr>
                      </pic:pic>
                    </a:graphicData>
                  </a:graphic>
                </wp:inline>
              </w:drawing>
            </w:r>
            <w:r>
              <w:rPr>
                <w:w w:val="105"/>
                <w:sz w:val="16"/>
              </w:rPr>
              <w:t xml:space="preserve"> </w:t>
            </w:r>
          </w:p>
        </w:tc>
        <w:tc>
          <w:tcPr>
            <w:tcW w:w="5881" w:type="dxa"/>
            <w:tcBorders>
              <w:top w:val="single" w:sz="4" w:space="0" w:color="000000"/>
              <w:left w:val="single" w:sz="4" w:space="0" w:color="000000"/>
              <w:bottom w:val="single" w:sz="4" w:space="0" w:color="000000"/>
              <w:right w:val="single" w:sz="4" w:space="0" w:color="000000"/>
            </w:tcBorders>
          </w:tcPr>
          <w:p w14:paraId="1AB35F44" w14:textId="77777777" w:rsidR="000B54D4" w:rsidRDefault="000B54D4" w:rsidP="00066F98">
            <w:pPr>
              <w:spacing w:after="0" w:line="240" w:lineRule="auto"/>
            </w:pPr>
            <w:r>
              <w:rPr>
                <w:color w:val="000000"/>
                <w:u w:val="single"/>
              </w:rPr>
              <w:t>Foundation</w:t>
            </w:r>
            <w:r w:rsidRPr="00184C33">
              <w:rPr>
                <w:w w:val="105"/>
              </w:rPr>
              <w:t xml:space="preserve"> (</w:t>
            </w:r>
            <w:r w:rsidRPr="00184C33">
              <w:rPr>
                <w:color w:val="7030A0"/>
                <w:w w:val="105"/>
              </w:rPr>
              <w:t xml:space="preserve">offline </w:t>
            </w:r>
            <w:r w:rsidRPr="00184C33">
              <w:rPr>
                <w:w w:val="105"/>
              </w:rPr>
              <w:t>and</w:t>
            </w:r>
            <w:r w:rsidRPr="00184C33">
              <w:rPr>
                <w:color w:val="7030A0"/>
                <w:w w:val="105"/>
              </w:rPr>
              <w:t xml:space="preserve"> </w:t>
            </w:r>
            <w:r w:rsidRPr="00184C33">
              <w:rPr>
                <w:color w:val="00B050"/>
                <w:w w:val="105"/>
              </w:rPr>
              <w:t>online</w:t>
            </w:r>
            <w:r w:rsidRPr="00184C33">
              <w:rPr>
                <w:w w:val="105"/>
              </w:rPr>
              <w:t>)</w:t>
            </w:r>
          </w:p>
          <w:p w14:paraId="6E5A757D" w14:textId="77777777" w:rsidR="000B54D4" w:rsidRDefault="000B54D4" w:rsidP="00066F98">
            <w:pPr>
              <w:spacing w:after="0" w:line="240" w:lineRule="auto"/>
            </w:pPr>
            <w:r>
              <w:rPr>
                <w:noProof/>
                <w:color w:val="2962FF"/>
              </w:rPr>
              <w:drawing>
                <wp:inline distT="0" distB="0" distL="0" distR="0" wp14:anchorId="4952578E" wp14:editId="76F5C0EB">
                  <wp:extent cx="605790" cy="605790"/>
                  <wp:effectExtent l="0" t="0" r="0" b="0"/>
                  <wp:docPr id="2" name="image13.png" descr="Image result for maths 1 2 3"/>
                  <wp:cNvGraphicFramePr/>
                  <a:graphic xmlns:a="http://schemas.openxmlformats.org/drawingml/2006/main">
                    <a:graphicData uri="http://schemas.openxmlformats.org/drawingml/2006/picture">
                      <pic:pic xmlns:pic="http://schemas.openxmlformats.org/drawingml/2006/picture">
                        <pic:nvPicPr>
                          <pic:cNvPr id="0" name="image13.png" descr="Image result for maths 1 2 3"/>
                          <pic:cNvPicPr preferRelativeResize="0"/>
                        </pic:nvPicPr>
                        <pic:blipFill>
                          <a:blip r:embed="rId13"/>
                          <a:srcRect/>
                          <a:stretch>
                            <a:fillRect/>
                          </a:stretch>
                        </pic:blipFill>
                        <pic:spPr>
                          <a:xfrm>
                            <a:off x="0" y="0"/>
                            <a:ext cx="605790" cy="605790"/>
                          </a:xfrm>
                          <a:prstGeom prst="rect">
                            <a:avLst/>
                          </a:prstGeom>
                          <a:ln/>
                        </pic:spPr>
                      </pic:pic>
                    </a:graphicData>
                  </a:graphic>
                </wp:inline>
              </w:drawing>
            </w:r>
            <w:r>
              <w:rPr>
                <w:w w:val="105"/>
                <w:sz w:val="16"/>
              </w:rPr>
              <w:t xml:space="preserve"> </w:t>
            </w:r>
          </w:p>
        </w:tc>
        <w:tc>
          <w:tcPr>
            <w:tcW w:w="5881" w:type="dxa"/>
            <w:tcBorders>
              <w:top w:val="single" w:sz="4" w:space="0" w:color="000000"/>
              <w:left w:val="single" w:sz="4" w:space="0" w:color="000000"/>
              <w:bottom w:val="single" w:sz="4" w:space="0" w:color="000000"/>
              <w:right w:val="single" w:sz="4" w:space="0" w:color="000000"/>
            </w:tcBorders>
          </w:tcPr>
          <w:p w14:paraId="1F5A28AF" w14:textId="77777777" w:rsidR="000B54D4" w:rsidRDefault="000B54D4" w:rsidP="00066F98">
            <w:pPr>
              <w:spacing w:after="0" w:line="240" w:lineRule="auto"/>
              <w:rPr>
                <w:color w:val="000000"/>
                <w:u w:val="single"/>
              </w:rPr>
            </w:pPr>
          </w:p>
        </w:tc>
      </w:tr>
      <w:tr w:rsidR="00A8724E" w14:paraId="17B67587" w14:textId="77777777" w:rsidTr="00066F98">
        <w:trPr>
          <w:trHeight w:val="1350"/>
        </w:trPr>
        <w:tc>
          <w:tcPr>
            <w:tcW w:w="3826"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4769E619" w14:textId="77777777" w:rsidR="00A8724E" w:rsidRDefault="00A8724E" w:rsidP="00066F98">
            <w:pPr>
              <w:spacing w:after="0" w:line="240" w:lineRule="auto"/>
              <w:rPr>
                <w:color w:val="000000"/>
                <w:u w:val="single"/>
              </w:rPr>
            </w:pPr>
          </w:p>
        </w:tc>
        <w:tc>
          <w:tcPr>
            <w:tcW w:w="588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44AD269F" w14:textId="77777777" w:rsidR="00A8724E" w:rsidRDefault="00A8724E" w:rsidP="00066F98">
            <w:pPr>
              <w:spacing w:before="73"/>
              <w:ind w:left="113"/>
            </w:pPr>
            <w:r w:rsidRPr="00184C33">
              <w:t>Main learning objective:</w:t>
            </w:r>
            <w:r>
              <w:t xml:space="preserve"> </w:t>
            </w:r>
          </w:p>
          <w:p w14:paraId="047EB09D" w14:textId="440435DA" w:rsidR="00184070" w:rsidRDefault="00184070" w:rsidP="00066F98">
            <w:pPr>
              <w:spacing w:before="73"/>
              <w:ind w:left="113"/>
              <w:rPr>
                <w:b/>
              </w:rPr>
            </w:pPr>
            <w:r>
              <w:rPr>
                <w:b/>
              </w:rPr>
              <w:t xml:space="preserve">DT </w:t>
            </w:r>
            <w:r w:rsidR="00127A4A">
              <w:rPr>
                <w:b/>
              </w:rPr>
              <w:t>– Shelters BLOCKED</w:t>
            </w:r>
          </w:p>
          <w:p w14:paraId="05DB24CB" w14:textId="21D8913E" w:rsidR="00ED24AB" w:rsidRDefault="00696E8D" w:rsidP="00066F98">
            <w:pPr>
              <w:spacing w:before="73"/>
              <w:ind w:left="113"/>
            </w:pPr>
            <w:r>
              <w:rPr>
                <w:rFonts w:asciiTheme="majorHAnsi" w:hAnsiTheme="majorHAnsi" w:cstheme="majorHAnsi"/>
                <w:b/>
                <w:color w:val="000000"/>
              </w:rPr>
              <w:t>Computing –</w:t>
            </w:r>
            <w:r>
              <w:rPr>
                <w:rFonts w:asciiTheme="majorHAnsi" w:hAnsiTheme="majorHAnsi" w:cstheme="majorHAnsi"/>
                <w:color w:val="000000"/>
              </w:rPr>
              <w:t xml:space="preserve"> BLOCKED</w:t>
            </w:r>
          </w:p>
          <w:p w14:paraId="1ADEFF22" w14:textId="615C23AD" w:rsidR="002B0F19" w:rsidRDefault="002B0F19" w:rsidP="00066F98">
            <w:pPr>
              <w:spacing w:before="73"/>
              <w:ind w:left="113"/>
              <w:rPr>
                <w:b/>
              </w:rPr>
            </w:pPr>
            <w:r>
              <w:rPr>
                <w:b/>
              </w:rPr>
              <w:t>Geography -</w:t>
            </w:r>
            <w:r>
              <w:t xml:space="preserve"> </w:t>
            </w:r>
            <w:r w:rsidR="00696E8D" w:rsidRPr="00696E8D">
              <w:rPr>
                <w:sz w:val="20"/>
                <w:szCs w:val="20"/>
                <w:lang w:eastAsia="en-US"/>
              </w:rPr>
              <w:t xml:space="preserve"> To understand how different other people’s live may be.</w:t>
            </w:r>
          </w:p>
          <w:p w14:paraId="37C765B0" w14:textId="36AD5F9B" w:rsidR="006620D6" w:rsidRPr="006620D6" w:rsidRDefault="002B0F19" w:rsidP="006620D6">
            <w:pPr>
              <w:pStyle w:val="NoSpacing"/>
              <w:rPr>
                <w:rFonts w:asciiTheme="majorHAnsi" w:hAnsiTheme="majorHAnsi" w:cstheme="majorHAnsi"/>
                <w:sz w:val="18"/>
                <w:szCs w:val="18"/>
              </w:rPr>
            </w:pPr>
            <w:r w:rsidRPr="006620D6">
              <w:rPr>
                <w:rFonts w:asciiTheme="majorHAnsi" w:hAnsiTheme="majorHAnsi" w:cstheme="majorHAnsi"/>
                <w:b/>
              </w:rPr>
              <w:t xml:space="preserve">R.E - </w:t>
            </w:r>
            <w:r w:rsidRPr="006620D6">
              <w:rPr>
                <w:rFonts w:asciiTheme="majorHAnsi" w:hAnsiTheme="majorHAnsi" w:cstheme="majorHAnsi"/>
              </w:rPr>
              <w:t xml:space="preserve"> </w:t>
            </w:r>
            <w:r w:rsidR="006620D6" w:rsidRPr="006620D6">
              <w:rPr>
                <w:rFonts w:asciiTheme="majorHAnsi" w:hAnsiTheme="majorHAnsi" w:cstheme="majorHAnsi"/>
                <w:sz w:val="18"/>
                <w:szCs w:val="18"/>
              </w:rPr>
              <w:t xml:space="preserve"> To know why giving to charity is an important part of the Islamic faith. </w:t>
            </w:r>
          </w:p>
          <w:p w14:paraId="25929664" w14:textId="77777777" w:rsidR="006620D6" w:rsidRPr="006620D6" w:rsidRDefault="006620D6" w:rsidP="006620D6">
            <w:pPr>
              <w:pStyle w:val="NoSpacing"/>
              <w:rPr>
                <w:rFonts w:asciiTheme="majorHAnsi" w:hAnsiTheme="majorHAnsi" w:cstheme="majorHAnsi"/>
                <w:sz w:val="18"/>
                <w:szCs w:val="18"/>
              </w:rPr>
            </w:pPr>
          </w:p>
          <w:p w14:paraId="08E8ADCE" w14:textId="03A04616" w:rsidR="002B0F19" w:rsidRPr="006620D6" w:rsidRDefault="006620D6" w:rsidP="006620D6">
            <w:pPr>
              <w:spacing w:before="73"/>
              <w:rPr>
                <w:rFonts w:asciiTheme="majorHAnsi" w:hAnsiTheme="majorHAnsi" w:cstheme="majorHAnsi"/>
              </w:rPr>
            </w:pPr>
            <w:r w:rsidRPr="006620D6">
              <w:rPr>
                <w:rFonts w:asciiTheme="majorHAnsi" w:hAnsiTheme="majorHAnsi" w:cstheme="majorHAnsi"/>
                <w:i/>
                <w:sz w:val="18"/>
                <w:szCs w:val="18"/>
              </w:rPr>
              <w:t>Consider personal views about charity.</w:t>
            </w:r>
          </w:p>
          <w:p w14:paraId="7045FD33" w14:textId="77777777" w:rsidR="00A8724E" w:rsidRDefault="00A8724E" w:rsidP="00066F98">
            <w:pPr>
              <w:pStyle w:val="NoSpacing"/>
              <w:rPr>
                <w:b/>
                <w:color w:val="000000"/>
              </w:rPr>
            </w:pPr>
          </w:p>
          <w:p w14:paraId="2FFC3695" w14:textId="65A263B9" w:rsidR="00127A4A" w:rsidRPr="00BE0CFB" w:rsidRDefault="00127A4A" w:rsidP="00696E8D">
            <w:pPr>
              <w:pStyle w:val="NoSpacing"/>
              <w:rPr>
                <w:rFonts w:asciiTheme="majorHAnsi" w:hAnsiTheme="majorHAnsi" w:cstheme="majorHAnsi"/>
                <w:color w:val="000000"/>
              </w:rPr>
            </w:pPr>
          </w:p>
        </w:tc>
        <w:tc>
          <w:tcPr>
            <w:tcW w:w="5881" w:type="dxa"/>
            <w:tcBorders>
              <w:top w:val="single" w:sz="4" w:space="0" w:color="000000"/>
              <w:left w:val="single" w:sz="4" w:space="0" w:color="000000"/>
              <w:bottom w:val="single" w:sz="4" w:space="0" w:color="000000"/>
              <w:right w:val="single" w:sz="4" w:space="0" w:color="000000"/>
            </w:tcBorders>
          </w:tcPr>
          <w:p w14:paraId="79C6C91E" w14:textId="77777777" w:rsidR="00A8724E" w:rsidRDefault="00A8724E" w:rsidP="00066F98">
            <w:pPr>
              <w:spacing w:after="0" w:line="240" w:lineRule="auto"/>
            </w:pPr>
            <w:r>
              <w:t>Main learning objective:</w:t>
            </w:r>
          </w:p>
          <w:p w14:paraId="0362737E" w14:textId="06A11AB6" w:rsidR="00696E8D" w:rsidRPr="00696E8D" w:rsidRDefault="00CA1FE1" w:rsidP="00696E8D">
            <w:pPr>
              <w:pStyle w:val="NoSpacing"/>
              <w:rPr>
                <w:rFonts w:asciiTheme="majorHAnsi" w:hAnsiTheme="majorHAnsi" w:cstheme="majorHAnsi"/>
                <w:sz w:val="20"/>
                <w:szCs w:val="20"/>
              </w:rPr>
            </w:pPr>
            <w:r w:rsidRPr="00696E8D">
              <w:rPr>
                <w:rFonts w:asciiTheme="majorHAnsi" w:hAnsiTheme="majorHAnsi" w:cstheme="majorHAnsi"/>
                <w:b/>
                <w:color w:val="000000"/>
              </w:rPr>
              <w:t xml:space="preserve">Science - </w:t>
            </w:r>
            <w:r w:rsidRPr="00696E8D">
              <w:rPr>
                <w:rFonts w:asciiTheme="majorHAnsi" w:hAnsiTheme="majorHAnsi" w:cstheme="majorHAnsi"/>
                <w:color w:val="000000"/>
              </w:rPr>
              <w:t xml:space="preserve"> </w:t>
            </w:r>
            <w:r w:rsidR="00696E8D" w:rsidRPr="00696E8D">
              <w:rPr>
                <w:rFonts w:asciiTheme="majorHAnsi" w:hAnsiTheme="majorHAnsi" w:cstheme="majorHAnsi"/>
                <w:sz w:val="20"/>
                <w:szCs w:val="20"/>
              </w:rPr>
              <w:t xml:space="preserve"> To be able to describe the life process of reproduction in some plants.</w:t>
            </w:r>
          </w:p>
          <w:p w14:paraId="491D5DB7" w14:textId="77777777" w:rsidR="00696E8D" w:rsidRPr="00696E8D" w:rsidRDefault="00696E8D" w:rsidP="00696E8D">
            <w:pPr>
              <w:pStyle w:val="NoSpacing"/>
              <w:rPr>
                <w:rFonts w:asciiTheme="majorHAnsi" w:hAnsiTheme="majorHAnsi" w:cstheme="majorHAnsi"/>
                <w:i/>
                <w:sz w:val="18"/>
                <w:szCs w:val="18"/>
              </w:rPr>
            </w:pPr>
            <w:r w:rsidRPr="00696E8D">
              <w:rPr>
                <w:rFonts w:asciiTheme="majorHAnsi" w:hAnsiTheme="majorHAnsi" w:cstheme="majorHAnsi"/>
                <w:i/>
                <w:sz w:val="18"/>
                <w:szCs w:val="18"/>
              </w:rPr>
              <w:t>To be able to use scientific diagrams and labels.</w:t>
            </w:r>
          </w:p>
          <w:p w14:paraId="5A1E7FAE" w14:textId="77DA0E45" w:rsidR="00022EE6" w:rsidRPr="00CA1FE1" w:rsidRDefault="00022EE6" w:rsidP="00066F98">
            <w:pPr>
              <w:spacing w:before="73"/>
              <w:rPr>
                <w:color w:val="000000"/>
              </w:rPr>
            </w:pPr>
          </w:p>
          <w:p w14:paraId="1D380518" w14:textId="22E1FFBF" w:rsidR="00904D17" w:rsidRPr="00DB03BC" w:rsidRDefault="00ED24AB" w:rsidP="00904D17">
            <w:pPr>
              <w:rPr>
                <w:rStyle w:val="PageNumber"/>
                <w:rFonts w:asciiTheme="minorHAnsi" w:hAnsiTheme="minorHAnsi" w:cstheme="minorHAnsi"/>
                <w:sz w:val="20"/>
                <w:szCs w:val="20"/>
              </w:rPr>
            </w:pPr>
            <w:r w:rsidRPr="009371F6">
              <w:rPr>
                <w:rFonts w:asciiTheme="majorHAnsi" w:hAnsiTheme="majorHAnsi" w:cstheme="majorHAnsi"/>
                <w:b/>
                <w:sz w:val="20"/>
                <w:szCs w:val="20"/>
              </w:rPr>
              <w:t xml:space="preserve">PE </w:t>
            </w:r>
            <w:r w:rsidR="009371F6" w:rsidRPr="009371F6">
              <w:rPr>
                <w:rFonts w:asciiTheme="majorHAnsi" w:hAnsiTheme="majorHAnsi" w:cstheme="majorHAnsi"/>
                <w:b/>
                <w:sz w:val="20"/>
                <w:szCs w:val="20"/>
              </w:rPr>
              <w:t xml:space="preserve"> </w:t>
            </w:r>
            <w:r w:rsidR="009371F6" w:rsidRPr="009371F6">
              <w:rPr>
                <w:rFonts w:asciiTheme="majorHAnsi" w:hAnsiTheme="majorHAnsi" w:cstheme="majorHAnsi"/>
                <w:sz w:val="20"/>
                <w:szCs w:val="20"/>
              </w:rPr>
              <w:t xml:space="preserve"> </w:t>
            </w:r>
            <w:r w:rsidR="00904D17">
              <w:rPr>
                <w:rStyle w:val="PageNumber"/>
                <w:rFonts w:asciiTheme="minorHAnsi" w:hAnsiTheme="minorHAnsi" w:cstheme="minorHAnsi"/>
              </w:rPr>
              <w:t xml:space="preserve"> </w:t>
            </w:r>
            <w:r w:rsidR="00904D17">
              <w:rPr>
                <w:rStyle w:val="PageNumber"/>
                <w:rFonts w:asciiTheme="minorHAnsi" w:hAnsiTheme="minorHAnsi" w:cstheme="minorHAnsi"/>
                <w:sz w:val="20"/>
                <w:szCs w:val="20"/>
              </w:rPr>
              <w:t>To be able to throw and bowl</w:t>
            </w:r>
            <w:r w:rsidR="00904D17" w:rsidRPr="00DB03BC">
              <w:rPr>
                <w:rStyle w:val="PageNumber"/>
                <w:rFonts w:asciiTheme="minorHAnsi" w:hAnsiTheme="minorHAnsi" w:cstheme="minorHAnsi"/>
                <w:sz w:val="20"/>
                <w:szCs w:val="20"/>
              </w:rPr>
              <w:t xml:space="preserve"> at a target with increasing accuracy. </w:t>
            </w:r>
          </w:p>
          <w:p w14:paraId="09282271" w14:textId="77777777" w:rsidR="00904D17" w:rsidRPr="00DB03BC" w:rsidRDefault="00904D17" w:rsidP="00904D17">
            <w:pPr>
              <w:rPr>
                <w:rStyle w:val="PageNumber"/>
                <w:rFonts w:asciiTheme="minorHAnsi" w:hAnsiTheme="minorHAnsi" w:cstheme="minorHAnsi"/>
                <w:sz w:val="20"/>
                <w:szCs w:val="20"/>
              </w:rPr>
            </w:pPr>
            <w:r w:rsidRPr="00DB03BC">
              <w:rPr>
                <w:rStyle w:val="PageNumber"/>
                <w:rFonts w:asciiTheme="minorHAnsi" w:hAnsiTheme="minorHAnsi" w:cstheme="minorHAnsi"/>
                <w:sz w:val="20"/>
                <w:szCs w:val="20"/>
              </w:rPr>
              <w:t>I can catch using a given technique</w:t>
            </w:r>
          </w:p>
          <w:p w14:paraId="0D70577B" w14:textId="77777777" w:rsidR="00904D17" w:rsidRPr="002F6AE4" w:rsidRDefault="00904D17" w:rsidP="00904D17">
            <w:pPr>
              <w:pStyle w:val="Default"/>
              <w:rPr>
                <w:rFonts w:asciiTheme="minorHAnsi" w:hAnsiTheme="minorHAnsi" w:cstheme="minorHAnsi"/>
                <w:i/>
                <w:sz w:val="16"/>
                <w:szCs w:val="16"/>
              </w:rPr>
            </w:pPr>
            <w:r w:rsidRPr="002F6AE4">
              <w:rPr>
                <w:rFonts w:asciiTheme="minorHAnsi" w:hAnsiTheme="minorHAnsi" w:cstheme="minorHAnsi"/>
                <w:i/>
                <w:sz w:val="16"/>
                <w:szCs w:val="16"/>
              </w:rPr>
              <w:t xml:space="preserve">Develop consistency in their skills </w:t>
            </w:r>
          </w:p>
          <w:p w14:paraId="052A5A3B" w14:textId="56EBDAEA" w:rsidR="009371F6" w:rsidRPr="009371F6" w:rsidRDefault="009371F6" w:rsidP="009371F6">
            <w:pPr>
              <w:rPr>
                <w:rStyle w:val="PageNumber"/>
                <w:rFonts w:asciiTheme="majorHAnsi" w:hAnsiTheme="majorHAnsi" w:cstheme="majorHAnsi"/>
                <w:sz w:val="20"/>
                <w:szCs w:val="20"/>
              </w:rPr>
            </w:pPr>
          </w:p>
          <w:p w14:paraId="3E4CF025" w14:textId="0E6AA726" w:rsidR="0006731B" w:rsidRPr="0006731B" w:rsidRDefault="002B0F19" w:rsidP="0006731B">
            <w:pPr>
              <w:pStyle w:val="Default"/>
              <w:rPr>
                <w:rFonts w:ascii="Roboto" w:hAnsi="Roboto" w:cs="Roboto"/>
              </w:rPr>
            </w:pPr>
            <w:r>
              <w:rPr>
                <w:rFonts w:cs="Arial"/>
                <w:b/>
                <w:sz w:val="20"/>
                <w:szCs w:val="20"/>
              </w:rPr>
              <w:t>PSHE</w:t>
            </w:r>
            <w:r w:rsidR="000178B4">
              <w:rPr>
                <w:rFonts w:cs="Arial"/>
                <w:b/>
                <w:sz w:val="20"/>
                <w:szCs w:val="20"/>
              </w:rPr>
              <w:t xml:space="preserve"> </w:t>
            </w:r>
            <w:r w:rsidR="002E77BE">
              <w:rPr>
                <w:rFonts w:cs="Arial"/>
                <w:b/>
                <w:sz w:val="20"/>
                <w:szCs w:val="20"/>
              </w:rPr>
              <w:t>–</w:t>
            </w:r>
            <w:r w:rsidR="000178B4">
              <w:rPr>
                <w:rFonts w:cs="Arial"/>
                <w:b/>
                <w:sz w:val="20"/>
                <w:szCs w:val="20"/>
              </w:rPr>
              <w:t xml:space="preserve"> </w:t>
            </w:r>
            <w:r w:rsidR="0006731B">
              <w:t xml:space="preserve"> </w:t>
            </w:r>
            <w:r w:rsidR="0006731B" w:rsidRPr="00852B48">
              <w:rPr>
                <w:sz w:val="22"/>
              </w:rPr>
              <w:t>I know how to stay safe, healthy and happy online and when I use</w:t>
            </w:r>
            <w:r w:rsidR="00852B48" w:rsidRPr="00852B48">
              <w:rPr>
                <w:sz w:val="22"/>
              </w:rPr>
              <w:t xml:space="preserve"> digital technology.</w:t>
            </w:r>
          </w:p>
          <w:p w14:paraId="1E9D9FF6" w14:textId="1012DA4A" w:rsidR="00535EDE" w:rsidRPr="002E77BE" w:rsidRDefault="00535EDE" w:rsidP="00535EDE">
            <w:pPr>
              <w:spacing w:line="268" w:lineRule="exact"/>
              <w:rPr>
                <w:rFonts w:cs="Arial"/>
                <w:sz w:val="20"/>
                <w:szCs w:val="20"/>
              </w:rPr>
            </w:pPr>
          </w:p>
          <w:p w14:paraId="1F5FB0B0" w14:textId="462080D6" w:rsidR="00767795" w:rsidRPr="0006731B" w:rsidRDefault="00767795" w:rsidP="0006731B">
            <w:pPr>
              <w:spacing w:line="268" w:lineRule="exact"/>
              <w:rPr>
                <w:rFonts w:cs="Arial"/>
                <w:sz w:val="20"/>
                <w:szCs w:val="20"/>
              </w:rPr>
            </w:pPr>
            <w:r>
              <w:rPr>
                <w:rFonts w:cs="Arial"/>
                <w:b/>
                <w:sz w:val="20"/>
                <w:szCs w:val="20"/>
              </w:rPr>
              <w:t xml:space="preserve">French - </w:t>
            </w:r>
            <w:r>
              <w:t xml:space="preserve"> </w:t>
            </w:r>
            <w:r>
              <w:rPr>
                <w:rFonts w:cs="Arial"/>
                <w:b/>
                <w:sz w:val="20"/>
                <w:szCs w:val="20"/>
              </w:rPr>
              <w:t xml:space="preserve"> </w:t>
            </w:r>
            <w:r w:rsidR="0006731B" w:rsidRPr="0006731B">
              <w:rPr>
                <w:rFonts w:cs="Arial"/>
                <w:sz w:val="20"/>
                <w:szCs w:val="20"/>
              </w:rPr>
              <w:t>Revise wo</w:t>
            </w:r>
            <w:r w:rsidR="0006731B">
              <w:rPr>
                <w:rFonts w:cs="Arial"/>
                <w:sz w:val="20"/>
                <w:szCs w:val="20"/>
              </w:rPr>
              <w:t xml:space="preserve">rds for items in the classroom. </w:t>
            </w:r>
            <w:r w:rsidR="0006731B" w:rsidRPr="0006731B">
              <w:rPr>
                <w:rFonts w:cs="Arial"/>
                <w:sz w:val="20"/>
                <w:szCs w:val="20"/>
              </w:rPr>
              <w:t>Learn words for prepositions to be able to where something is located.</w:t>
            </w:r>
          </w:p>
          <w:p w14:paraId="4D701A72" w14:textId="77777777" w:rsidR="007A15C6" w:rsidRDefault="007A15C6" w:rsidP="007A15C6">
            <w:pPr>
              <w:spacing w:line="268" w:lineRule="exact"/>
              <w:rPr>
                <w:b/>
              </w:rPr>
            </w:pPr>
          </w:p>
          <w:p w14:paraId="139B0EF3" w14:textId="1F8528C7" w:rsidR="007A15C6" w:rsidRPr="00CA1FE1" w:rsidRDefault="007A15C6" w:rsidP="00AF136B">
            <w:pPr>
              <w:spacing w:before="73"/>
            </w:pPr>
          </w:p>
        </w:tc>
        <w:tc>
          <w:tcPr>
            <w:tcW w:w="5881" w:type="dxa"/>
            <w:tcBorders>
              <w:top w:val="single" w:sz="4" w:space="0" w:color="000000"/>
              <w:left w:val="single" w:sz="4" w:space="0" w:color="000000"/>
              <w:bottom w:val="single" w:sz="4" w:space="0" w:color="000000"/>
              <w:right w:val="single" w:sz="4" w:space="0" w:color="000000"/>
            </w:tcBorders>
          </w:tcPr>
          <w:p w14:paraId="3E993C98" w14:textId="77777777" w:rsidR="00A8724E" w:rsidRDefault="00A8724E" w:rsidP="00066F98">
            <w:pPr>
              <w:spacing w:after="0" w:line="240" w:lineRule="auto"/>
            </w:pPr>
          </w:p>
        </w:tc>
      </w:tr>
      <w:tr w:rsidR="00A8724E" w14:paraId="3028A613" w14:textId="77777777" w:rsidTr="00066F98">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C77B82" w14:textId="77777777" w:rsidR="00A8724E" w:rsidRPr="00EF3BE5" w:rsidRDefault="00A8724E" w:rsidP="00066F98">
            <w:pPr>
              <w:spacing w:after="0" w:line="240" w:lineRule="auto"/>
              <w:rPr>
                <w:color w:val="00B050"/>
              </w:rPr>
            </w:pPr>
            <w:r w:rsidRPr="00EF3BE5">
              <w:rPr>
                <w:noProof/>
                <w:color w:val="00B050"/>
              </w:rPr>
              <w:lastRenderedPageBreak/>
              <w:drawing>
                <wp:inline distT="0" distB="0" distL="0" distR="0" wp14:anchorId="4CF6EB82" wp14:editId="37B5C90C">
                  <wp:extent cx="2222500" cy="14795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8CB1EB.tmp"/>
                          <pic:cNvPicPr/>
                        </pic:nvPicPr>
                        <pic:blipFill>
                          <a:blip r:embed="rId7">
                            <a:extLst>
                              <a:ext uri="{28A0092B-C50C-407E-A947-70E740481C1C}">
                                <a14:useLocalDpi xmlns:a14="http://schemas.microsoft.com/office/drawing/2010/main" val="0"/>
                              </a:ext>
                            </a:extLst>
                          </a:blip>
                          <a:stretch>
                            <a:fillRect/>
                          </a:stretch>
                        </pic:blipFill>
                        <pic:spPr>
                          <a:xfrm>
                            <a:off x="0" y="0"/>
                            <a:ext cx="2222643" cy="1479645"/>
                          </a:xfrm>
                          <a:prstGeom prst="rect">
                            <a:avLst/>
                          </a:prstGeom>
                        </pic:spPr>
                      </pic:pic>
                    </a:graphicData>
                  </a:graphic>
                </wp:inline>
              </w:drawing>
            </w:r>
          </w:p>
        </w:tc>
        <w:tc>
          <w:tcPr>
            <w:tcW w:w="5881"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14:paraId="69FB956E" w14:textId="77777777" w:rsidR="007A15C6" w:rsidRDefault="007A15C6" w:rsidP="002C7487">
            <w:pPr>
              <w:spacing w:after="0" w:line="240" w:lineRule="auto"/>
            </w:pPr>
          </w:p>
          <w:p w14:paraId="70338E89" w14:textId="77777777" w:rsidR="002B0F19" w:rsidRDefault="002B0F19" w:rsidP="002C7487">
            <w:pPr>
              <w:spacing w:after="0" w:line="240" w:lineRule="auto"/>
            </w:pPr>
          </w:p>
          <w:p w14:paraId="4D6658BB" w14:textId="08102C64" w:rsidR="002B0F19" w:rsidRDefault="002B0F19" w:rsidP="002B0F19">
            <w:pPr>
              <w:tabs>
                <w:tab w:val="left" w:pos="1966"/>
              </w:tabs>
              <w:spacing w:after="0" w:line="240" w:lineRule="auto"/>
              <w:rPr>
                <w:b/>
              </w:rPr>
            </w:pPr>
            <w:r>
              <w:rPr>
                <w:b/>
              </w:rPr>
              <w:t xml:space="preserve">Geography </w:t>
            </w:r>
            <w:r w:rsidR="00696E8D">
              <w:rPr>
                <w:b/>
              </w:rPr>
              <w:t>– Laptops/iPads needed</w:t>
            </w:r>
          </w:p>
          <w:p w14:paraId="012BEF17" w14:textId="1DBFB71F" w:rsidR="002B0F19" w:rsidRDefault="002B0F19" w:rsidP="002B0F19">
            <w:pPr>
              <w:tabs>
                <w:tab w:val="left" w:pos="1966"/>
              </w:tabs>
              <w:spacing w:after="0" w:line="240" w:lineRule="auto"/>
            </w:pPr>
          </w:p>
          <w:p w14:paraId="1D0E9CDB" w14:textId="77777777" w:rsidR="00696E8D" w:rsidRPr="00696E8D" w:rsidRDefault="00696E8D" w:rsidP="00696E8D">
            <w:pPr>
              <w:tabs>
                <w:tab w:val="left" w:pos="1966"/>
              </w:tabs>
              <w:spacing w:after="0" w:line="240" w:lineRule="auto"/>
            </w:pPr>
            <w:r w:rsidRPr="00696E8D">
              <w:rPr>
                <w:b/>
              </w:rPr>
              <w:t>Starter:</w:t>
            </w:r>
            <w:r w:rsidRPr="00696E8D">
              <w:t xml:space="preserve">   </w:t>
            </w:r>
          </w:p>
          <w:p w14:paraId="54A44F74" w14:textId="77777777" w:rsidR="00696E8D" w:rsidRPr="00696E8D" w:rsidRDefault="00696E8D" w:rsidP="00696E8D">
            <w:pPr>
              <w:numPr>
                <w:ilvl w:val="0"/>
                <w:numId w:val="23"/>
              </w:numPr>
              <w:tabs>
                <w:tab w:val="left" w:pos="1966"/>
              </w:tabs>
              <w:spacing w:after="0" w:line="240" w:lineRule="auto"/>
              <w:rPr>
                <w:b/>
              </w:rPr>
            </w:pPr>
            <w:r w:rsidRPr="00696E8D">
              <w:t xml:space="preserve">Show the children the list of questions that were asked last time about human geography.  Explain they are going to answer some of these. </w:t>
            </w:r>
          </w:p>
          <w:p w14:paraId="3E89036F" w14:textId="77777777" w:rsidR="00696E8D" w:rsidRPr="00696E8D" w:rsidRDefault="00696E8D" w:rsidP="00696E8D">
            <w:pPr>
              <w:tabs>
                <w:tab w:val="left" w:pos="1966"/>
              </w:tabs>
              <w:spacing w:after="0" w:line="240" w:lineRule="auto"/>
              <w:rPr>
                <w:b/>
              </w:rPr>
            </w:pPr>
            <w:r w:rsidRPr="00696E8D">
              <w:rPr>
                <w:b/>
              </w:rPr>
              <w:t>Class:</w:t>
            </w:r>
          </w:p>
          <w:p w14:paraId="2955A18D" w14:textId="77777777" w:rsidR="00696E8D" w:rsidRPr="00696E8D" w:rsidRDefault="00696E8D" w:rsidP="00696E8D">
            <w:pPr>
              <w:numPr>
                <w:ilvl w:val="0"/>
                <w:numId w:val="24"/>
              </w:numPr>
              <w:tabs>
                <w:tab w:val="left" w:pos="1966"/>
              </w:tabs>
              <w:spacing w:after="0" w:line="240" w:lineRule="auto"/>
            </w:pPr>
            <w:r w:rsidRPr="00696E8D">
              <w:t>Children to work in teams.  Provide them with the topic they must research. Compare countries.</w:t>
            </w:r>
          </w:p>
          <w:p w14:paraId="55236B19" w14:textId="77777777" w:rsidR="00696E8D" w:rsidRPr="00696E8D" w:rsidRDefault="00696E8D" w:rsidP="00696E8D">
            <w:pPr>
              <w:tabs>
                <w:tab w:val="left" w:pos="1966"/>
              </w:tabs>
              <w:spacing w:after="0" w:line="240" w:lineRule="auto"/>
            </w:pPr>
            <w:r w:rsidRPr="00696E8D">
              <w:t xml:space="preserve">Topics- foods, buildings, landmarks, health, </w:t>
            </w:r>
            <w:proofErr w:type="gramStart"/>
            <w:r w:rsidRPr="00696E8D">
              <w:t>religion,  life</w:t>
            </w:r>
            <w:proofErr w:type="gramEnd"/>
            <w:r w:rsidRPr="00696E8D">
              <w:t xml:space="preserve"> for a child. </w:t>
            </w:r>
          </w:p>
          <w:p w14:paraId="4AD085DB" w14:textId="77777777" w:rsidR="00696E8D" w:rsidRPr="00696E8D" w:rsidRDefault="00696E8D" w:rsidP="00696E8D">
            <w:pPr>
              <w:tabs>
                <w:tab w:val="left" w:pos="1966"/>
              </w:tabs>
              <w:spacing w:after="0" w:line="240" w:lineRule="auto"/>
            </w:pPr>
            <w:r w:rsidRPr="00696E8D">
              <w:rPr>
                <w:b/>
              </w:rPr>
              <w:t xml:space="preserve">Outcome </w:t>
            </w:r>
          </w:p>
          <w:p w14:paraId="3CAC125A" w14:textId="77777777" w:rsidR="00696E8D" w:rsidRPr="00696E8D" w:rsidRDefault="00696E8D" w:rsidP="00696E8D">
            <w:pPr>
              <w:numPr>
                <w:ilvl w:val="0"/>
                <w:numId w:val="3"/>
              </w:numPr>
              <w:tabs>
                <w:tab w:val="left" w:pos="1966"/>
              </w:tabs>
              <w:spacing w:after="0" w:line="240" w:lineRule="auto"/>
            </w:pPr>
            <w:r w:rsidRPr="00696E8D">
              <w:t>Present what they have found out in any way they wish, including as graphs, maps, descriptions, etc. When all children have finished, invite children to share what they found out with the rest of the class.</w:t>
            </w:r>
          </w:p>
          <w:p w14:paraId="3048E0D6" w14:textId="77777777" w:rsidR="00696E8D" w:rsidRPr="00696E8D" w:rsidRDefault="00696E8D" w:rsidP="00696E8D">
            <w:pPr>
              <w:tabs>
                <w:tab w:val="left" w:pos="1966"/>
              </w:tabs>
              <w:spacing w:after="0" w:line="240" w:lineRule="auto"/>
              <w:rPr>
                <w:b/>
              </w:rPr>
            </w:pPr>
            <w:r w:rsidRPr="00696E8D">
              <w:rPr>
                <w:b/>
              </w:rPr>
              <w:t xml:space="preserve">Topics: </w:t>
            </w:r>
          </w:p>
          <w:p w14:paraId="76E638EC" w14:textId="77777777" w:rsidR="00696E8D" w:rsidRPr="00696E8D" w:rsidRDefault="00696E8D" w:rsidP="00696E8D">
            <w:pPr>
              <w:tabs>
                <w:tab w:val="left" w:pos="1966"/>
              </w:tabs>
              <w:spacing w:after="0" w:line="240" w:lineRule="auto"/>
            </w:pPr>
            <w:r w:rsidRPr="00696E8D">
              <w:rPr>
                <w:b/>
              </w:rPr>
              <w:t>Plenary:</w:t>
            </w:r>
            <w:r w:rsidRPr="00696E8D">
              <w:t xml:space="preserve">  </w:t>
            </w:r>
          </w:p>
          <w:p w14:paraId="7922A500" w14:textId="77777777" w:rsidR="00696E8D" w:rsidRPr="00696E8D" w:rsidRDefault="00696E8D" w:rsidP="00696E8D">
            <w:pPr>
              <w:tabs>
                <w:tab w:val="left" w:pos="1966"/>
              </w:tabs>
              <w:spacing w:after="0" w:line="240" w:lineRule="auto"/>
            </w:pPr>
            <w:r w:rsidRPr="00696E8D">
              <w:t>Display findings and children share what they have done.  Go around the class asking children to give one interesting fact they found out about South America today. Keep going around the classroom until no more facts can be remembered!</w:t>
            </w:r>
          </w:p>
          <w:p w14:paraId="5EE0E4D2" w14:textId="77777777" w:rsidR="00696E8D" w:rsidRDefault="00696E8D" w:rsidP="002B0F19">
            <w:pPr>
              <w:tabs>
                <w:tab w:val="left" w:pos="1966"/>
              </w:tabs>
              <w:spacing w:after="0" w:line="240" w:lineRule="auto"/>
            </w:pPr>
          </w:p>
          <w:p w14:paraId="031AA24E" w14:textId="77777777" w:rsidR="002B0F19" w:rsidRDefault="002B0F19" w:rsidP="002B0F19">
            <w:pPr>
              <w:tabs>
                <w:tab w:val="left" w:pos="1966"/>
              </w:tabs>
              <w:spacing w:after="0" w:line="240" w:lineRule="auto"/>
            </w:pPr>
          </w:p>
          <w:p w14:paraId="4472ED43" w14:textId="77777777" w:rsidR="002B0F19" w:rsidRDefault="002B0F19" w:rsidP="002B0F19">
            <w:pPr>
              <w:tabs>
                <w:tab w:val="left" w:pos="1966"/>
              </w:tabs>
              <w:spacing w:after="0" w:line="240" w:lineRule="auto"/>
              <w:rPr>
                <w:b/>
              </w:rPr>
            </w:pPr>
            <w:r>
              <w:rPr>
                <w:b/>
              </w:rPr>
              <w:t>R.E</w:t>
            </w:r>
          </w:p>
          <w:p w14:paraId="434375F1" w14:textId="77777777" w:rsidR="002B0F19" w:rsidRDefault="002B0F19" w:rsidP="002B0F19">
            <w:pPr>
              <w:tabs>
                <w:tab w:val="left" w:pos="1966"/>
              </w:tabs>
              <w:spacing w:after="0" w:line="240" w:lineRule="auto"/>
            </w:pPr>
          </w:p>
          <w:p w14:paraId="5E991A5E" w14:textId="77777777" w:rsidR="006620D6" w:rsidRPr="009D5284" w:rsidRDefault="006620D6" w:rsidP="006620D6">
            <w:pPr>
              <w:pStyle w:val="NoSpacing"/>
              <w:rPr>
                <w:rFonts w:cstheme="minorHAnsi"/>
                <w:sz w:val="20"/>
                <w:szCs w:val="20"/>
                <w:u w:val="single"/>
              </w:rPr>
            </w:pPr>
            <w:r w:rsidRPr="009D5284">
              <w:rPr>
                <w:rFonts w:cstheme="minorHAnsi"/>
                <w:sz w:val="20"/>
                <w:szCs w:val="20"/>
                <w:u w:val="single"/>
              </w:rPr>
              <w:t>How is charity important to Muslims? How is charity important to you?</w:t>
            </w:r>
          </w:p>
          <w:p w14:paraId="32957E50" w14:textId="77777777" w:rsidR="006620D6" w:rsidRPr="006620D6" w:rsidRDefault="006620D6" w:rsidP="006620D6">
            <w:pPr>
              <w:pStyle w:val="NoSpacing"/>
              <w:rPr>
                <w:rFonts w:asciiTheme="majorHAnsi" w:hAnsiTheme="majorHAnsi" w:cstheme="majorHAnsi"/>
                <w:b/>
                <w:sz w:val="20"/>
                <w:szCs w:val="20"/>
              </w:rPr>
            </w:pPr>
            <w:r w:rsidRPr="006620D6">
              <w:rPr>
                <w:rFonts w:asciiTheme="majorHAnsi" w:hAnsiTheme="majorHAnsi" w:cstheme="majorHAnsi"/>
                <w:b/>
                <w:sz w:val="20"/>
                <w:szCs w:val="20"/>
              </w:rPr>
              <w:lastRenderedPageBreak/>
              <w:t>Starter:</w:t>
            </w:r>
            <w:r w:rsidRPr="006620D6">
              <w:rPr>
                <w:rFonts w:asciiTheme="majorHAnsi" w:hAnsiTheme="majorHAnsi" w:cstheme="majorHAnsi"/>
                <w:sz w:val="20"/>
                <w:szCs w:val="20"/>
              </w:rPr>
              <w:t xml:space="preserve">   </w:t>
            </w:r>
            <w:r w:rsidRPr="006620D6">
              <w:rPr>
                <w:rFonts w:asciiTheme="majorHAnsi" w:hAnsiTheme="majorHAnsi" w:cstheme="majorHAnsi"/>
                <w:i/>
                <w:sz w:val="20"/>
                <w:szCs w:val="20"/>
              </w:rPr>
              <w:t>Which charities do they know?  What does charity do? Why might people give to charity?</w:t>
            </w:r>
          </w:p>
          <w:p w14:paraId="2C1B87B3" w14:textId="77777777" w:rsidR="006620D6" w:rsidRPr="006620D6" w:rsidRDefault="006620D6" w:rsidP="006620D6">
            <w:pPr>
              <w:rPr>
                <w:rFonts w:asciiTheme="majorHAnsi" w:hAnsiTheme="majorHAnsi" w:cstheme="majorHAnsi"/>
                <w:b/>
                <w:sz w:val="20"/>
                <w:szCs w:val="20"/>
              </w:rPr>
            </w:pPr>
            <w:r w:rsidRPr="006620D6">
              <w:rPr>
                <w:rFonts w:asciiTheme="majorHAnsi" w:hAnsiTheme="majorHAnsi" w:cstheme="majorHAnsi"/>
                <w:b/>
                <w:sz w:val="20"/>
                <w:szCs w:val="20"/>
              </w:rPr>
              <w:t>Class:</w:t>
            </w:r>
          </w:p>
          <w:p w14:paraId="3731A031" w14:textId="77777777" w:rsidR="006620D6" w:rsidRPr="006620D6" w:rsidRDefault="006620D6" w:rsidP="006620D6">
            <w:pPr>
              <w:pStyle w:val="NoSpacing"/>
              <w:numPr>
                <w:ilvl w:val="0"/>
                <w:numId w:val="27"/>
              </w:numPr>
              <w:rPr>
                <w:rFonts w:asciiTheme="majorHAnsi" w:hAnsiTheme="majorHAnsi" w:cstheme="majorHAnsi"/>
                <w:i/>
                <w:sz w:val="20"/>
                <w:szCs w:val="20"/>
              </w:rPr>
            </w:pPr>
            <w:r w:rsidRPr="006620D6">
              <w:rPr>
                <w:rFonts w:asciiTheme="majorHAnsi" w:hAnsiTheme="majorHAnsi" w:cstheme="majorHAnsi"/>
                <w:sz w:val="20"/>
                <w:szCs w:val="20"/>
              </w:rPr>
              <w:t>Revise the five pillars and ask why they think that charity (</w:t>
            </w:r>
            <w:proofErr w:type="spellStart"/>
            <w:r w:rsidRPr="006620D6">
              <w:rPr>
                <w:rFonts w:asciiTheme="majorHAnsi" w:hAnsiTheme="majorHAnsi" w:cstheme="majorHAnsi"/>
                <w:sz w:val="20"/>
                <w:szCs w:val="20"/>
              </w:rPr>
              <w:t>Zakah</w:t>
            </w:r>
            <w:proofErr w:type="spellEnd"/>
            <w:r w:rsidRPr="006620D6">
              <w:rPr>
                <w:rFonts w:asciiTheme="majorHAnsi" w:hAnsiTheme="majorHAnsi" w:cstheme="majorHAnsi"/>
                <w:sz w:val="20"/>
                <w:szCs w:val="20"/>
              </w:rPr>
              <w:t xml:space="preserve">) is one of them.  </w:t>
            </w:r>
            <w:r w:rsidRPr="006620D6">
              <w:rPr>
                <w:rFonts w:asciiTheme="majorHAnsi" w:hAnsiTheme="majorHAnsi" w:cstheme="majorHAnsi"/>
                <w:i/>
                <w:sz w:val="20"/>
                <w:szCs w:val="20"/>
              </w:rPr>
              <w:t>What does this tell us about how Islam sees charity?</w:t>
            </w:r>
          </w:p>
          <w:p w14:paraId="05DB3A31" w14:textId="77777777" w:rsidR="006620D6" w:rsidRPr="006620D6" w:rsidRDefault="006620D6" w:rsidP="006620D6">
            <w:pPr>
              <w:pStyle w:val="NoSpacing"/>
              <w:numPr>
                <w:ilvl w:val="0"/>
                <w:numId w:val="27"/>
              </w:numPr>
              <w:rPr>
                <w:rFonts w:asciiTheme="majorHAnsi" w:hAnsiTheme="majorHAnsi" w:cstheme="majorHAnsi"/>
                <w:sz w:val="20"/>
                <w:szCs w:val="20"/>
              </w:rPr>
            </w:pPr>
            <w:r w:rsidRPr="006620D6">
              <w:rPr>
                <w:rFonts w:asciiTheme="majorHAnsi" w:hAnsiTheme="majorHAnsi" w:cstheme="majorHAnsi"/>
                <w:sz w:val="20"/>
                <w:szCs w:val="20"/>
              </w:rPr>
              <w:t>Look at the PP. Tell children that Muslims gives 2.5% of their earnings each year to charity. They give it to the community leaders who then distribute the money to those who need support.</w:t>
            </w:r>
          </w:p>
          <w:p w14:paraId="46541ABB" w14:textId="77777777" w:rsidR="006620D6" w:rsidRPr="006620D6" w:rsidRDefault="006620D6" w:rsidP="006620D6">
            <w:pPr>
              <w:pStyle w:val="NoSpacing"/>
              <w:numPr>
                <w:ilvl w:val="0"/>
                <w:numId w:val="28"/>
              </w:numPr>
              <w:rPr>
                <w:rFonts w:asciiTheme="majorHAnsi" w:hAnsiTheme="majorHAnsi" w:cstheme="majorHAnsi"/>
                <w:i/>
                <w:sz w:val="20"/>
                <w:szCs w:val="20"/>
              </w:rPr>
            </w:pPr>
            <w:r w:rsidRPr="006620D6">
              <w:rPr>
                <w:rFonts w:asciiTheme="majorHAnsi" w:hAnsiTheme="majorHAnsi" w:cstheme="majorHAnsi"/>
                <w:i/>
                <w:sz w:val="20"/>
                <w:szCs w:val="20"/>
              </w:rPr>
              <w:t>Why do you think Muslims give so much of their money to charity? How do you think they feel?  Do you think this might make their own lives more challenging?</w:t>
            </w:r>
          </w:p>
          <w:p w14:paraId="239242DD" w14:textId="77777777" w:rsidR="006620D6" w:rsidRPr="006620D6" w:rsidRDefault="006620D6" w:rsidP="006620D6">
            <w:pPr>
              <w:pStyle w:val="NoSpacing"/>
              <w:ind w:left="720"/>
              <w:rPr>
                <w:rFonts w:asciiTheme="majorHAnsi" w:hAnsiTheme="majorHAnsi" w:cstheme="majorHAnsi"/>
                <w:sz w:val="20"/>
                <w:szCs w:val="20"/>
              </w:rPr>
            </w:pPr>
          </w:p>
          <w:p w14:paraId="3D1BE456" w14:textId="77777777" w:rsidR="006620D6" w:rsidRPr="006620D6" w:rsidRDefault="006620D6" w:rsidP="006620D6">
            <w:pPr>
              <w:pStyle w:val="NoSpacing"/>
              <w:numPr>
                <w:ilvl w:val="0"/>
                <w:numId w:val="27"/>
              </w:numPr>
              <w:rPr>
                <w:rFonts w:asciiTheme="majorHAnsi" w:hAnsiTheme="majorHAnsi" w:cstheme="majorHAnsi"/>
                <w:sz w:val="20"/>
                <w:szCs w:val="20"/>
              </w:rPr>
            </w:pPr>
            <w:r w:rsidRPr="006620D6">
              <w:rPr>
                <w:rFonts w:asciiTheme="majorHAnsi" w:hAnsiTheme="majorHAnsi" w:cstheme="majorHAnsi"/>
                <w:sz w:val="20"/>
                <w:szCs w:val="20"/>
              </w:rPr>
              <w:t xml:space="preserve">Provide groups with </w:t>
            </w:r>
            <w:proofErr w:type="spellStart"/>
            <w:r w:rsidRPr="006620D6">
              <w:rPr>
                <w:rFonts w:asciiTheme="majorHAnsi" w:hAnsiTheme="majorHAnsi" w:cstheme="majorHAnsi"/>
                <w:sz w:val="20"/>
                <w:szCs w:val="20"/>
              </w:rPr>
              <w:t>Zakah</w:t>
            </w:r>
            <w:proofErr w:type="spellEnd"/>
            <w:r w:rsidRPr="006620D6">
              <w:rPr>
                <w:rFonts w:asciiTheme="majorHAnsi" w:hAnsiTheme="majorHAnsi" w:cstheme="majorHAnsi"/>
                <w:sz w:val="20"/>
                <w:szCs w:val="20"/>
              </w:rPr>
              <w:t xml:space="preserve"> mystery cards.  Read through.  Then provide the question: “Who should help </w:t>
            </w:r>
            <w:proofErr w:type="spellStart"/>
            <w:r w:rsidRPr="006620D6">
              <w:rPr>
                <w:rFonts w:asciiTheme="majorHAnsi" w:hAnsiTheme="majorHAnsi" w:cstheme="majorHAnsi"/>
                <w:sz w:val="20"/>
                <w:szCs w:val="20"/>
              </w:rPr>
              <w:t>Sumara</w:t>
            </w:r>
            <w:proofErr w:type="spellEnd"/>
            <w:r w:rsidRPr="006620D6">
              <w:rPr>
                <w:rFonts w:asciiTheme="majorHAnsi" w:hAnsiTheme="majorHAnsi" w:cstheme="majorHAnsi"/>
                <w:sz w:val="20"/>
                <w:szCs w:val="20"/>
              </w:rPr>
              <w:t>?</w:t>
            </w:r>
          </w:p>
          <w:p w14:paraId="72139F17" w14:textId="77777777" w:rsidR="006620D6" w:rsidRPr="006620D6" w:rsidRDefault="006620D6" w:rsidP="006620D6">
            <w:pPr>
              <w:pStyle w:val="NoSpacing"/>
              <w:numPr>
                <w:ilvl w:val="0"/>
                <w:numId w:val="28"/>
              </w:numPr>
              <w:rPr>
                <w:rFonts w:asciiTheme="majorHAnsi" w:hAnsiTheme="majorHAnsi" w:cstheme="majorHAnsi"/>
                <w:sz w:val="20"/>
                <w:szCs w:val="20"/>
              </w:rPr>
            </w:pPr>
            <w:r w:rsidRPr="006620D6">
              <w:rPr>
                <w:rFonts w:asciiTheme="majorHAnsi" w:hAnsiTheme="majorHAnsi" w:cstheme="majorHAnsi"/>
                <w:sz w:val="20"/>
                <w:szCs w:val="20"/>
              </w:rPr>
              <w:t>Sort through information to find an answer.  How are they working? Why do they think information is important?</w:t>
            </w:r>
          </w:p>
          <w:p w14:paraId="75CB2C1D" w14:textId="77777777" w:rsidR="006620D6" w:rsidRPr="006620D6" w:rsidRDefault="006620D6" w:rsidP="006620D6">
            <w:pPr>
              <w:pStyle w:val="NoSpacing"/>
              <w:numPr>
                <w:ilvl w:val="0"/>
                <w:numId w:val="28"/>
              </w:numPr>
              <w:rPr>
                <w:rFonts w:asciiTheme="majorHAnsi" w:hAnsiTheme="majorHAnsi" w:cstheme="majorHAnsi"/>
                <w:sz w:val="20"/>
                <w:szCs w:val="20"/>
              </w:rPr>
            </w:pPr>
            <w:r w:rsidRPr="006620D6">
              <w:rPr>
                <w:rFonts w:asciiTheme="majorHAnsi" w:hAnsiTheme="majorHAnsi" w:cstheme="majorHAnsi"/>
                <w:sz w:val="20"/>
                <w:szCs w:val="20"/>
              </w:rPr>
              <w:t xml:space="preserve">To help the information can be spilt into 3 groups – the story of </w:t>
            </w:r>
            <w:proofErr w:type="spellStart"/>
            <w:r w:rsidRPr="006620D6">
              <w:rPr>
                <w:rFonts w:asciiTheme="majorHAnsi" w:hAnsiTheme="majorHAnsi" w:cstheme="majorHAnsi"/>
                <w:sz w:val="20"/>
                <w:szCs w:val="20"/>
              </w:rPr>
              <w:t>Sumara</w:t>
            </w:r>
            <w:proofErr w:type="spellEnd"/>
            <w:r w:rsidRPr="006620D6">
              <w:rPr>
                <w:rFonts w:asciiTheme="majorHAnsi" w:hAnsiTheme="majorHAnsi" w:cstheme="majorHAnsi"/>
                <w:sz w:val="20"/>
                <w:szCs w:val="20"/>
              </w:rPr>
              <w:t xml:space="preserve">; the Islamic view of </w:t>
            </w:r>
            <w:proofErr w:type="spellStart"/>
            <w:r w:rsidRPr="006620D6">
              <w:rPr>
                <w:rFonts w:asciiTheme="majorHAnsi" w:hAnsiTheme="majorHAnsi" w:cstheme="majorHAnsi"/>
                <w:sz w:val="20"/>
                <w:szCs w:val="20"/>
              </w:rPr>
              <w:t>Zakah</w:t>
            </w:r>
            <w:proofErr w:type="spellEnd"/>
            <w:r w:rsidRPr="006620D6">
              <w:rPr>
                <w:rFonts w:asciiTheme="majorHAnsi" w:hAnsiTheme="majorHAnsi" w:cstheme="majorHAnsi"/>
                <w:sz w:val="20"/>
                <w:szCs w:val="20"/>
              </w:rPr>
              <w:t xml:space="preserve">; other views of charity. </w:t>
            </w:r>
          </w:p>
          <w:p w14:paraId="0E6850FF" w14:textId="77777777" w:rsidR="006620D6" w:rsidRPr="006620D6" w:rsidRDefault="006620D6" w:rsidP="006620D6">
            <w:pPr>
              <w:pStyle w:val="NoSpacing"/>
              <w:numPr>
                <w:ilvl w:val="0"/>
                <w:numId w:val="27"/>
              </w:numPr>
              <w:rPr>
                <w:rFonts w:asciiTheme="majorHAnsi" w:hAnsiTheme="majorHAnsi" w:cstheme="majorHAnsi"/>
                <w:sz w:val="20"/>
                <w:szCs w:val="20"/>
              </w:rPr>
            </w:pPr>
            <w:r w:rsidRPr="006620D6">
              <w:rPr>
                <w:rFonts w:asciiTheme="majorHAnsi" w:hAnsiTheme="majorHAnsi" w:cstheme="majorHAnsi"/>
                <w:sz w:val="20"/>
                <w:szCs w:val="20"/>
              </w:rPr>
              <w:t xml:space="preserve">At the end discuss that Muslim’s idea of </w:t>
            </w:r>
            <w:proofErr w:type="spellStart"/>
            <w:r w:rsidRPr="006620D6">
              <w:rPr>
                <w:rFonts w:asciiTheme="majorHAnsi" w:hAnsiTheme="majorHAnsi" w:cstheme="majorHAnsi"/>
                <w:sz w:val="20"/>
                <w:szCs w:val="20"/>
              </w:rPr>
              <w:t>ummah</w:t>
            </w:r>
            <w:proofErr w:type="spellEnd"/>
            <w:r w:rsidRPr="006620D6">
              <w:rPr>
                <w:rFonts w:asciiTheme="majorHAnsi" w:hAnsiTheme="majorHAnsi" w:cstheme="majorHAnsi"/>
                <w:sz w:val="20"/>
                <w:szCs w:val="20"/>
              </w:rPr>
              <w:t xml:space="preserve"> (community) help them understand that </w:t>
            </w:r>
            <w:proofErr w:type="spellStart"/>
            <w:r w:rsidRPr="006620D6">
              <w:rPr>
                <w:rFonts w:asciiTheme="majorHAnsi" w:hAnsiTheme="majorHAnsi" w:cstheme="majorHAnsi"/>
                <w:sz w:val="20"/>
                <w:szCs w:val="20"/>
              </w:rPr>
              <w:t>Sumara</w:t>
            </w:r>
            <w:proofErr w:type="spellEnd"/>
            <w:r w:rsidRPr="006620D6">
              <w:rPr>
                <w:rFonts w:asciiTheme="majorHAnsi" w:hAnsiTheme="majorHAnsi" w:cstheme="majorHAnsi"/>
                <w:sz w:val="20"/>
                <w:szCs w:val="20"/>
              </w:rPr>
              <w:t xml:space="preserve"> is their neighbour. </w:t>
            </w:r>
          </w:p>
          <w:p w14:paraId="52F7EEDF" w14:textId="77777777" w:rsidR="006620D6" w:rsidRPr="006620D6" w:rsidRDefault="006620D6" w:rsidP="006620D6">
            <w:pPr>
              <w:pStyle w:val="NoSpacing"/>
              <w:numPr>
                <w:ilvl w:val="0"/>
                <w:numId w:val="27"/>
              </w:numPr>
              <w:rPr>
                <w:rFonts w:asciiTheme="majorHAnsi" w:hAnsiTheme="majorHAnsi" w:cstheme="majorHAnsi"/>
                <w:sz w:val="20"/>
                <w:szCs w:val="20"/>
              </w:rPr>
            </w:pPr>
            <w:r w:rsidRPr="006620D6">
              <w:rPr>
                <w:rFonts w:asciiTheme="majorHAnsi" w:hAnsiTheme="majorHAnsi" w:cstheme="majorHAnsi"/>
                <w:sz w:val="20"/>
                <w:szCs w:val="20"/>
              </w:rPr>
              <w:t>What do the Pupils appreciate in their lives? What have they got which they can give to others?</w:t>
            </w:r>
          </w:p>
          <w:p w14:paraId="4CB67FA8" w14:textId="77777777" w:rsidR="002B0F19" w:rsidRDefault="002B0F19" w:rsidP="002B0F19">
            <w:pPr>
              <w:tabs>
                <w:tab w:val="left" w:pos="1966"/>
              </w:tabs>
              <w:spacing w:after="0" w:line="240" w:lineRule="auto"/>
            </w:pPr>
          </w:p>
          <w:p w14:paraId="531A96C3" w14:textId="77777777" w:rsidR="009371F6" w:rsidRDefault="009371F6" w:rsidP="002B0F19">
            <w:pPr>
              <w:tabs>
                <w:tab w:val="left" w:pos="1966"/>
              </w:tabs>
              <w:spacing w:after="0" w:line="240" w:lineRule="auto"/>
            </w:pPr>
          </w:p>
          <w:p w14:paraId="06257AAD" w14:textId="77777777" w:rsidR="009371F6" w:rsidRDefault="009371F6" w:rsidP="002B0F19">
            <w:pPr>
              <w:tabs>
                <w:tab w:val="left" w:pos="1966"/>
              </w:tabs>
              <w:spacing w:after="0" w:line="240" w:lineRule="auto"/>
            </w:pPr>
          </w:p>
          <w:p w14:paraId="7EDBE803" w14:textId="396699E3" w:rsidR="009371F6" w:rsidRPr="002B0F19" w:rsidRDefault="009371F6" w:rsidP="00BE0CFB">
            <w:pPr>
              <w:tabs>
                <w:tab w:val="left" w:pos="1966"/>
              </w:tabs>
              <w:spacing w:after="0" w:line="240" w:lineRule="auto"/>
            </w:pPr>
          </w:p>
        </w:tc>
        <w:tc>
          <w:tcPr>
            <w:tcW w:w="5881"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21511B79" w14:textId="3DF3A7EE" w:rsidR="007A15C6" w:rsidRPr="00A65C21" w:rsidRDefault="007A15C6" w:rsidP="003A5925">
            <w:pPr>
              <w:rPr>
                <w:rFonts w:asciiTheme="majorHAnsi" w:hAnsiTheme="majorHAnsi" w:cstheme="majorHAnsi"/>
              </w:rPr>
            </w:pPr>
          </w:p>
          <w:p w14:paraId="477E34EB" w14:textId="759FDAEF" w:rsidR="00CA1FE1" w:rsidRPr="00A65C21" w:rsidRDefault="00CA1FE1" w:rsidP="003A5925">
            <w:pPr>
              <w:rPr>
                <w:rFonts w:asciiTheme="majorHAnsi" w:hAnsiTheme="majorHAnsi" w:cstheme="majorHAnsi"/>
                <w:b/>
              </w:rPr>
            </w:pPr>
            <w:r w:rsidRPr="00A65C21">
              <w:rPr>
                <w:rFonts w:asciiTheme="majorHAnsi" w:hAnsiTheme="majorHAnsi" w:cstheme="majorHAnsi"/>
                <w:b/>
              </w:rPr>
              <w:t>Science</w:t>
            </w:r>
          </w:p>
          <w:p w14:paraId="35D678DC" w14:textId="77777777" w:rsidR="00A65C21" w:rsidRPr="00A65C21" w:rsidRDefault="00A65C21" w:rsidP="00A65C21">
            <w:pPr>
              <w:rPr>
                <w:rFonts w:asciiTheme="majorHAnsi" w:hAnsiTheme="majorHAnsi" w:cstheme="majorHAnsi"/>
                <w:b/>
                <w:sz w:val="20"/>
                <w:szCs w:val="20"/>
              </w:rPr>
            </w:pPr>
            <w:r w:rsidRPr="00A65C21">
              <w:rPr>
                <w:rFonts w:asciiTheme="majorHAnsi" w:hAnsiTheme="majorHAnsi" w:cstheme="majorHAnsi"/>
                <w:b/>
                <w:sz w:val="20"/>
                <w:szCs w:val="20"/>
              </w:rPr>
              <w:t xml:space="preserve">Starter  </w:t>
            </w:r>
          </w:p>
          <w:p w14:paraId="7FE76410" w14:textId="77777777" w:rsidR="00A65C21" w:rsidRPr="00A65C21" w:rsidRDefault="00A65C21" w:rsidP="00A65C21">
            <w:pPr>
              <w:pStyle w:val="ListParagraph"/>
              <w:numPr>
                <w:ilvl w:val="0"/>
                <w:numId w:val="25"/>
              </w:numPr>
              <w:spacing w:after="0" w:line="240" w:lineRule="auto"/>
              <w:rPr>
                <w:rFonts w:asciiTheme="majorHAnsi" w:hAnsiTheme="majorHAnsi" w:cstheme="majorHAnsi"/>
                <w:b/>
                <w:sz w:val="20"/>
                <w:szCs w:val="20"/>
              </w:rPr>
            </w:pPr>
            <w:r w:rsidRPr="00A65C21">
              <w:rPr>
                <w:rFonts w:asciiTheme="majorHAnsi" w:hAnsiTheme="majorHAnsi" w:cstheme="majorHAnsi"/>
                <w:i/>
                <w:sz w:val="20"/>
                <w:szCs w:val="20"/>
              </w:rPr>
              <w:t xml:space="preserve">What makes a seed </w:t>
            </w:r>
            <w:proofErr w:type="gramStart"/>
            <w:r w:rsidRPr="00A65C21">
              <w:rPr>
                <w:rFonts w:asciiTheme="majorHAnsi" w:hAnsiTheme="majorHAnsi" w:cstheme="majorHAnsi"/>
                <w:i/>
                <w:sz w:val="20"/>
                <w:szCs w:val="20"/>
              </w:rPr>
              <w:t>germinate?(</w:t>
            </w:r>
            <w:proofErr w:type="gramEnd"/>
            <w:r w:rsidRPr="00A65C21">
              <w:rPr>
                <w:rFonts w:asciiTheme="majorHAnsi" w:hAnsiTheme="majorHAnsi" w:cstheme="majorHAnsi"/>
                <w:sz w:val="20"/>
                <w:szCs w:val="20"/>
              </w:rPr>
              <w:t xml:space="preserve">covered in Y3)  </w:t>
            </w:r>
            <w:r w:rsidRPr="00A65C21">
              <w:rPr>
                <w:rFonts w:asciiTheme="majorHAnsi" w:hAnsiTheme="majorHAnsi" w:cstheme="majorHAnsi"/>
                <w:sz w:val="16"/>
                <w:szCs w:val="16"/>
              </w:rPr>
              <w:t xml:space="preserve">If anyone says light makes it germinate challenge them to think why that must be wrong. It only needs the light once the shoot breaks through soil, but it starts germinating underground.  </w:t>
            </w:r>
            <w:r w:rsidRPr="00A65C21">
              <w:rPr>
                <w:rFonts w:asciiTheme="majorHAnsi" w:hAnsiTheme="majorHAnsi" w:cstheme="majorHAnsi"/>
                <w:sz w:val="20"/>
                <w:szCs w:val="20"/>
              </w:rPr>
              <w:t xml:space="preserve">Watch video to reinforce </w:t>
            </w:r>
            <w:r w:rsidRPr="00A65C21">
              <w:rPr>
                <w:rFonts w:asciiTheme="majorHAnsi" w:hAnsiTheme="majorHAnsi" w:cstheme="majorHAnsi"/>
              </w:rPr>
              <w:t xml:space="preserve"> </w:t>
            </w:r>
            <w:hyperlink r:id="rId14" w:history="1">
              <w:r w:rsidRPr="00A65C21">
                <w:rPr>
                  <w:rStyle w:val="Hyperlink"/>
                  <w:rFonts w:asciiTheme="majorHAnsi" w:hAnsiTheme="majorHAnsi" w:cstheme="majorHAnsi"/>
                  <w:sz w:val="20"/>
                  <w:szCs w:val="20"/>
                </w:rPr>
                <w:t>https://www.youtube.com/watch?time_continue=125&amp;v=TE6xptjgNR0</w:t>
              </w:r>
            </w:hyperlink>
          </w:p>
          <w:p w14:paraId="6AF6B957" w14:textId="77777777" w:rsidR="00A65C21" w:rsidRPr="00A65C21" w:rsidRDefault="00A65C21" w:rsidP="00A65C21">
            <w:pPr>
              <w:rPr>
                <w:rFonts w:asciiTheme="majorHAnsi" w:hAnsiTheme="majorHAnsi" w:cstheme="majorHAnsi"/>
                <w:b/>
                <w:sz w:val="20"/>
                <w:szCs w:val="20"/>
              </w:rPr>
            </w:pPr>
            <w:r w:rsidRPr="00A65C21">
              <w:rPr>
                <w:rFonts w:asciiTheme="majorHAnsi" w:hAnsiTheme="majorHAnsi" w:cstheme="majorHAnsi"/>
                <w:b/>
                <w:sz w:val="20"/>
                <w:szCs w:val="20"/>
              </w:rPr>
              <w:t>Class:</w:t>
            </w:r>
          </w:p>
          <w:p w14:paraId="16311E71" w14:textId="77777777" w:rsidR="00A65C21" w:rsidRPr="00A65C21" w:rsidRDefault="00A65C21" w:rsidP="00A65C21">
            <w:pPr>
              <w:pStyle w:val="ListParagraph"/>
              <w:numPr>
                <w:ilvl w:val="0"/>
                <w:numId w:val="25"/>
              </w:numPr>
              <w:spacing w:after="0" w:line="240" w:lineRule="auto"/>
              <w:rPr>
                <w:rFonts w:asciiTheme="majorHAnsi" w:hAnsiTheme="majorHAnsi" w:cstheme="majorHAnsi"/>
                <w:sz w:val="20"/>
                <w:szCs w:val="20"/>
              </w:rPr>
            </w:pPr>
            <w:r w:rsidRPr="00A65C21">
              <w:rPr>
                <w:rFonts w:asciiTheme="majorHAnsi" w:hAnsiTheme="majorHAnsi" w:cstheme="majorHAnsi"/>
                <w:sz w:val="20"/>
                <w:szCs w:val="20"/>
              </w:rPr>
              <w:t xml:space="preserve">Flower CSI.  Using a flower dissect it, but deliberately provide names that are meaningless.  Then tell children you have lost your notes and cannot remember which parts the science terms are describing.  Their task is to use research to identify the parts of the flower and give it their proper names. </w:t>
            </w:r>
          </w:p>
          <w:p w14:paraId="756994D0" w14:textId="640904B5" w:rsidR="00A65C21" w:rsidRPr="00A65C21" w:rsidRDefault="00A65C21" w:rsidP="00A65C21">
            <w:pPr>
              <w:pStyle w:val="ListParagraph"/>
              <w:numPr>
                <w:ilvl w:val="0"/>
                <w:numId w:val="25"/>
              </w:numPr>
              <w:spacing w:after="0" w:line="240" w:lineRule="auto"/>
              <w:rPr>
                <w:rFonts w:asciiTheme="majorHAnsi" w:hAnsiTheme="majorHAnsi" w:cstheme="majorHAnsi"/>
                <w:sz w:val="20"/>
                <w:szCs w:val="20"/>
              </w:rPr>
            </w:pPr>
            <w:r w:rsidRPr="00A65C21">
              <w:rPr>
                <w:rFonts w:asciiTheme="majorHAnsi" w:hAnsiTheme="majorHAnsi" w:cstheme="majorHAnsi"/>
                <w:sz w:val="20"/>
                <w:szCs w:val="20"/>
              </w:rPr>
              <w:t xml:space="preserve">Provide teams with a flower, scientific names, paper and </w:t>
            </w:r>
            <w:proofErr w:type="spellStart"/>
            <w:r w:rsidRPr="00A65C21">
              <w:rPr>
                <w:rFonts w:asciiTheme="majorHAnsi" w:hAnsiTheme="majorHAnsi" w:cstheme="majorHAnsi"/>
                <w:sz w:val="20"/>
                <w:szCs w:val="20"/>
              </w:rPr>
              <w:t>ipad</w:t>
            </w:r>
            <w:proofErr w:type="spellEnd"/>
            <w:r w:rsidRPr="00A65C21">
              <w:rPr>
                <w:rFonts w:asciiTheme="majorHAnsi" w:hAnsiTheme="majorHAnsi" w:cstheme="majorHAnsi"/>
                <w:sz w:val="20"/>
                <w:szCs w:val="20"/>
              </w:rPr>
              <w:t>.  They need to find out what the scientific terms are referring to and t</w:t>
            </w:r>
            <w:r w:rsidR="006816F1">
              <w:rPr>
                <w:rFonts w:asciiTheme="majorHAnsi" w:hAnsiTheme="majorHAnsi" w:cstheme="majorHAnsi"/>
                <w:sz w:val="20"/>
                <w:szCs w:val="20"/>
              </w:rPr>
              <w:t xml:space="preserve">hen find it in their flower.   </w:t>
            </w:r>
            <w:r w:rsidR="006816F1" w:rsidRPr="006816F1">
              <w:rPr>
                <w:rFonts w:asciiTheme="majorHAnsi" w:hAnsiTheme="majorHAnsi" w:cstheme="majorHAnsi"/>
                <w:sz w:val="20"/>
                <w:szCs w:val="20"/>
                <w:highlight w:val="yellow"/>
              </w:rPr>
              <w:t>In books – Draw a flowering plant and label the key parts.</w:t>
            </w:r>
            <w:r w:rsidR="006620D6">
              <w:rPr>
                <w:rFonts w:asciiTheme="majorHAnsi" w:hAnsiTheme="majorHAnsi" w:cstheme="majorHAnsi"/>
                <w:sz w:val="20"/>
                <w:szCs w:val="20"/>
              </w:rPr>
              <w:t xml:space="preserve"> </w:t>
            </w:r>
          </w:p>
          <w:p w14:paraId="6E7EDF81" w14:textId="77777777" w:rsidR="00A65C21" w:rsidRPr="00A65C21" w:rsidRDefault="00A65C21" w:rsidP="00A65C21">
            <w:pPr>
              <w:pStyle w:val="ListParagraph"/>
              <w:rPr>
                <w:rFonts w:asciiTheme="majorHAnsi" w:hAnsiTheme="majorHAnsi" w:cstheme="majorHAnsi"/>
                <w:sz w:val="20"/>
                <w:szCs w:val="20"/>
              </w:rPr>
            </w:pPr>
            <w:r w:rsidRPr="00A65C21">
              <w:rPr>
                <w:rFonts w:asciiTheme="majorHAnsi" w:hAnsiTheme="majorHAnsi" w:cstheme="majorHAnsi"/>
                <w:sz w:val="20"/>
                <w:szCs w:val="20"/>
              </w:rPr>
              <w:t>.</w:t>
            </w:r>
          </w:p>
          <w:p w14:paraId="14514017" w14:textId="77777777" w:rsidR="00A65C21" w:rsidRPr="00A65C21" w:rsidRDefault="00A65C21" w:rsidP="00A65C21">
            <w:pPr>
              <w:rPr>
                <w:rFonts w:asciiTheme="majorHAnsi" w:hAnsiTheme="majorHAnsi" w:cstheme="majorHAnsi"/>
                <w:b/>
                <w:sz w:val="20"/>
                <w:szCs w:val="20"/>
              </w:rPr>
            </w:pPr>
            <w:r w:rsidRPr="00A65C21">
              <w:rPr>
                <w:rFonts w:asciiTheme="majorHAnsi" w:hAnsiTheme="majorHAnsi" w:cstheme="majorHAnsi"/>
                <w:b/>
                <w:sz w:val="20"/>
                <w:szCs w:val="20"/>
              </w:rPr>
              <w:t xml:space="preserve">Outcome:  </w:t>
            </w:r>
            <w:r w:rsidRPr="00A65C21">
              <w:rPr>
                <w:rFonts w:asciiTheme="majorHAnsi" w:hAnsiTheme="majorHAnsi" w:cstheme="majorHAnsi"/>
                <w:sz w:val="20"/>
                <w:szCs w:val="20"/>
              </w:rPr>
              <w:t>Mixed ability groups</w:t>
            </w:r>
            <w:r w:rsidRPr="00A65C21">
              <w:rPr>
                <w:rFonts w:asciiTheme="majorHAnsi" w:hAnsiTheme="majorHAnsi" w:cstheme="majorHAnsi"/>
                <w:b/>
                <w:sz w:val="20"/>
                <w:szCs w:val="20"/>
              </w:rPr>
              <w:t xml:space="preserve">. </w:t>
            </w:r>
            <w:r w:rsidRPr="00A65C21">
              <w:rPr>
                <w:rFonts w:asciiTheme="majorHAnsi" w:hAnsiTheme="majorHAnsi" w:cstheme="majorHAnsi"/>
                <w:sz w:val="20"/>
                <w:szCs w:val="20"/>
              </w:rPr>
              <w:t>Picture/ diagram showing correctly labelled parts of flower. Notes to explain how that part of the flower helps in reproduction.</w:t>
            </w:r>
            <w:r w:rsidRPr="00A65C21">
              <w:rPr>
                <w:rFonts w:asciiTheme="majorHAnsi" w:hAnsiTheme="majorHAnsi" w:cstheme="majorHAnsi"/>
                <w:b/>
                <w:sz w:val="20"/>
                <w:szCs w:val="20"/>
              </w:rPr>
              <w:t xml:space="preserve">   Photo of work can be used as evidence. </w:t>
            </w:r>
          </w:p>
          <w:p w14:paraId="0C147F4F" w14:textId="77777777" w:rsidR="00A65C21" w:rsidRPr="00A65C21" w:rsidRDefault="00A65C21" w:rsidP="00A65C21">
            <w:pPr>
              <w:rPr>
                <w:rFonts w:asciiTheme="majorHAnsi" w:hAnsiTheme="majorHAnsi" w:cstheme="majorHAnsi"/>
                <w:b/>
                <w:sz w:val="20"/>
                <w:szCs w:val="20"/>
              </w:rPr>
            </w:pPr>
          </w:p>
          <w:p w14:paraId="0964C215" w14:textId="77777777" w:rsidR="00A65C21" w:rsidRPr="00A65C21" w:rsidRDefault="00A65C21" w:rsidP="00A65C21">
            <w:pPr>
              <w:rPr>
                <w:rFonts w:asciiTheme="majorHAnsi" w:hAnsiTheme="majorHAnsi" w:cstheme="majorHAnsi"/>
                <w:sz w:val="20"/>
                <w:szCs w:val="20"/>
              </w:rPr>
            </w:pPr>
            <w:r w:rsidRPr="00A65C21">
              <w:rPr>
                <w:rFonts w:asciiTheme="majorHAnsi" w:hAnsiTheme="majorHAnsi" w:cstheme="majorHAnsi"/>
                <w:b/>
                <w:sz w:val="20"/>
                <w:szCs w:val="20"/>
              </w:rPr>
              <w:lastRenderedPageBreak/>
              <w:t>Plenary.</w:t>
            </w:r>
            <w:r w:rsidRPr="00A65C21">
              <w:rPr>
                <w:rFonts w:asciiTheme="majorHAnsi" w:hAnsiTheme="majorHAnsi" w:cstheme="majorHAnsi"/>
                <w:sz w:val="20"/>
                <w:szCs w:val="20"/>
              </w:rPr>
              <w:t xml:space="preserve">  Use display model to go through the parts of a flower and ask children to say what they have found out about them.   Identify where the pollen and eggs are stored.</w:t>
            </w:r>
          </w:p>
          <w:p w14:paraId="797664EF" w14:textId="77777777" w:rsidR="00A65C21" w:rsidRPr="00A65C21" w:rsidRDefault="00A65C21" w:rsidP="00A65C21">
            <w:pPr>
              <w:pStyle w:val="ListParagraph"/>
              <w:numPr>
                <w:ilvl w:val="0"/>
                <w:numId w:val="26"/>
              </w:numPr>
              <w:spacing w:after="0" w:line="240" w:lineRule="auto"/>
              <w:rPr>
                <w:rFonts w:asciiTheme="majorHAnsi" w:hAnsiTheme="majorHAnsi" w:cstheme="majorHAnsi"/>
                <w:b/>
                <w:i/>
                <w:u w:val="single"/>
              </w:rPr>
            </w:pPr>
            <w:r w:rsidRPr="00A65C21">
              <w:rPr>
                <w:rFonts w:asciiTheme="majorHAnsi" w:hAnsiTheme="majorHAnsi" w:cstheme="majorHAnsi"/>
                <w:sz w:val="20"/>
                <w:szCs w:val="20"/>
                <w:u w:val="single"/>
              </w:rPr>
              <w:t>Which flower has the strongest scent?  Encourage the children to smell flowers throughout the year.</w:t>
            </w:r>
          </w:p>
          <w:p w14:paraId="664847EA" w14:textId="77777777" w:rsidR="00767795" w:rsidRPr="00A65C21" w:rsidRDefault="00767795" w:rsidP="00CA1FE1">
            <w:pPr>
              <w:rPr>
                <w:rFonts w:asciiTheme="majorHAnsi" w:hAnsiTheme="majorHAnsi" w:cstheme="majorHAnsi"/>
                <w:b/>
                <w:sz w:val="20"/>
                <w:szCs w:val="20"/>
              </w:rPr>
            </w:pPr>
          </w:p>
          <w:p w14:paraId="2F6C554C" w14:textId="77777777" w:rsidR="00CA1FE1" w:rsidRPr="00A65C21" w:rsidRDefault="00CA1FE1" w:rsidP="003A5925">
            <w:pPr>
              <w:rPr>
                <w:rFonts w:asciiTheme="majorHAnsi" w:hAnsiTheme="majorHAnsi" w:cstheme="majorHAnsi"/>
                <w:b/>
              </w:rPr>
            </w:pPr>
          </w:p>
          <w:p w14:paraId="64902FA8" w14:textId="767F9F35" w:rsidR="009371F6" w:rsidRDefault="0006731B" w:rsidP="00767795">
            <w:pPr>
              <w:rPr>
                <w:rFonts w:asciiTheme="majorHAnsi" w:hAnsiTheme="majorHAnsi" w:cstheme="majorHAnsi"/>
                <w:b/>
              </w:rPr>
            </w:pPr>
            <w:r>
              <w:rPr>
                <w:rFonts w:asciiTheme="majorHAnsi" w:hAnsiTheme="majorHAnsi" w:cstheme="majorHAnsi"/>
                <w:b/>
              </w:rPr>
              <w:t>French</w:t>
            </w:r>
          </w:p>
          <w:p w14:paraId="5E246F29" w14:textId="77777777" w:rsidR="00852B48" w:rsidRDefault="00852B48" w:rsidP="00852B48">
            <w:pPr>
              <w:rPr>
                <w:rFonts w:ascii="Tahoma" w:hAnsi="Tahoma" w:cs="Tahoma"/>
                <w:sz w:val="16"/>
                <w:szCs w:val="20"/>
              </w:rPr>
            </w:pPr>
            <w:r w:rsidRPr="00F81406">
              <w:rPr>
                <w:rFonts w:ascii="Tahoma" w:hAnsi="Tahoma" w:cs="Tahoma"/>
                <w:b/>
                <w:sz w:val="16"/>
                <w:szCs w:val="20"/>
              </w:rPr>
              <w:t>Intro:</w:t>
            </w:r>
            <w:r>
              <w:rPr>
                <w:rFonts w:ascii="Tahoma" w:hAnsi="Tahoma" w:cs="Tahoma"/>
                <w:b/>
                <w:sz w:val="16"/>
                <w:szCs w:val="20"/>
              </w:rPr>
              <w:t xml:space="preserve"> </w:t>
            </w:r>
            <w:r>
              <w:t xml:space="preserve"> </w:t>
            </w:r>
            <w:r>
              <w:rPr>
                <w:rFonts w:ascii="Tahoma" w:hAnsi="Tahoma" w:cs="Tahoma"/>
                <w:sz w:val="16"/>
                <w:szCs w:val="20"/>
              </w:rPr>
              <w:t>a</w:t>
            </w:r>
            <w:r w:rsidRPr="00A1650E">
              <w:rPr>
                <w:rFonts w:ascii="Tahoma" w:hAnsi="Tahoma" w:cs="Tahoma"/>
                <w:sz w:val="16"/>
                <w:szCs w:val="20"/>
              </w:rPr>
              <w:t xml:space="preserve">sk children what </w:t>
            </w:r>
            <w:r w:rsidRPr="00D10771">
              <w:rPr>
                <w:rFonts w:ascii="Tahoma" w:hAnsi="Tahoma" w:cs="Tahoma"/>
                <w:i/>
                <w:color w:val="7030A0"/>
                <w:sz w:val="16"/>
                <w:szCs w:val="20"/>
              </w:rPr>
              <w:t xml:space="preserve">mon, ma </w:t>
            </w:r>
            <w:r w:rsidRPr="00D10771">
              <w:rPr>
                <w:rFonts w:ascii="Tahoma" w:hAnsi="Tahoma" w:cs="Tahoma"/>
                <w:sz w:val="16"/>
                <w:szCs w:val="20"/>
              </w:rPr>
              <w:t>and</w:t>
            </w:r>
            <w:r w:rsidRPr="00D10771">
              <w:rPr>
                <w:rFonts w:ascii="Tahoma" w:hAnsi="Tahoma" w:cs="Tahoma"/>
                <w:i/>
                <w:color w:val="7030A0"/>
                <w:sz w:val="16"/>
                <w:szCs w:val="20"/>
              </w:rPr>
              <w:t xml:space="preserve"> </w:t>
            </w:r>
            <w:proofErr w:type="spellStart"/>
            <w:r w:rsidRPr="00D10771">
              <w:rPr>
                <w:rFonts w:ascii="Tahoma" w:hAnsi="Tahoma" w:cs="Tahoma"/>
                <w:i/>
                <w:color w:val="7030A0"/>
                <w:sz w:val="16"/>
                <w:szCs w:val="20"/>
              </w:rPr>
              <w:t>mes</w:t>
            </w:r>
            <w:proofErr w:type="spellEnd"/>
            <w:r>
              <w:rPr>
                <w:rFonts w:ascii="Tahoma" w:hAnsi="Tahoma" w:cs="Tahoma"/>
                <w:i/>
                <w:color w:val="7030A0"/>
                <w:sz w:val="16"/>
                <w:szCs w:val="20"/>
              </w:rPr>
              <w:t xml:space="preserve">, </w:t>
            </w:r>
            <w:r w:rsidRPr="00D10771">
              <w:rPr>
                <w:rFonts w:ascii="Tahoma" w:hAnsi="Tahoma" w:cs="Tahoma"/>
                <w:i/>
                <w:color w:val="7030A0"/>
                <w:sz w:val="16"/>
                <w:szCs w:val="20"/>
              </w:rPr>
              <w:t xml:space="preserve">ton, ta </w:t>
            </w:r>
            <w:r w:rsidRPr="00D10771">
              <w:rPr>
                <w:rFonts w:ascii="Tahoma" w:hAnsi="Tahoma" w:cs="Tahoma"/>
                <w:sz w:val="16"/>
                <w:szCs w:val="20"/>
              </w:rPr>
              <w:t xml:space="preserve">and </w:t>
            </w:r>
            <w:proofErr w:type="spellStart"/>
            <w:r w:rsidRPr="00D10771">
              <w:rPr>
                <w:rFonts w:ascii="Tahoma" w:hAnsi="Tahoma" w:cs="Tahoma"/>
                <w:i/>
                <w:color w:val="7030A0"/>
                <w:sz w:val="16"/>
                <w:szCs w:val="20"/>
              </w:rPr>
              <w:t>tes</w:t>
            </w:r>
            <w:proofErr w:type="spellEnd"/>
            <w:r w:rsidRPr="00D10771">
              <w:rPr>
                <w:rFonts w:ascii="Tahoma" w:hAnsi="Tahoma" w:cs="Tahoma"/>
                <w:i/>
                <w:color w:val="7030A0"/>
                <w:sz w:val="16"/>
                <w:szCs w:val="20"/>
              </w:rPr>
              <w:t xml:space="preserve"> </w:t>
            </w:r>
            <w:r w:rsidRPr="00D10771">
              <w:rPr>
                <w:rFonts w:ascii="Tahoma" w:hAnsi="Tahoma" w:cs="Tahoma"/>
                <w:sz w:val="16"/>
                <w:szCs w:val="20"/>
              </w:rPr>
              <w:t xml:space="preserve">and </w:t>
            </w:r>
            <w:r w:rsidRPr="00D10771">
              <w:rPr>
                <w:rFonts w:ascii="Tahoma" w:hAnsi="Tahoma" w:cs="Tahoma"/>
                <w:i/>
                <w:color w:val="7030A0"/>
                <w:sz w:val="16"/>
                <w:szCs w:val="20"/>
              </w:rPr>
              <w:t xml:space="preserve">son, </w:t>
            </w:r>
            <w:proofErr w:type="spellStart"/>
            <w:r w:rsidRPr="00D10771">
              <w:rPr>
                <w:rFonts w:ascii="Tahoma" w:hAnsi="Tahoma" w:cs="Tahoma"/>
                <w:i/>
                <w:color w:val="7030A0"/>
                <w:sz w:val="16"/>
                <w:szCs w:val="20"/>
              </w:rPr>
              <w:t>sa</w:t>
            </w:r>
            <w:proofErr w:type="spellEnd"/>
            <w:r w:rsidRPr="00D10771">
              <w:rPr>
                <w:rFonts w:ascii="Tahoma" w:hAnsi="Tahoma" w:cs="Tahoma"/>
                <w:i/>
                <w:color w:val="7030A0"/>
                <w:sz w:val="16"/>
                <w:szCs w:val="20"/>
              </w:rPr>
              <w:t xml:space="preserve"> </w:t>
            </w:r>
            <w:r w:rsidRPr="00D10771">
              <w:rPr>
                <w:rFonts w:ascii="Tahoma" w:hAnsi="Tahoma" w:cs="Tahoma"/>
                <w:sz w:val="16"/>
                <w:szCs w:val="20"/>
              </w:rPr>
              <w:t xml:space="preserve">and </w:t>
            </w:r>
            <w:proofErr w:type="spellStart"/>
            <w:r w:rsidRPr="00D10771">
              <w:rPr>
                <w:rFonts w:ascii="Tahoma" w:hAnsi="Tahoma" w:cs="Tahoma"/>
                <w:i/>
                <w:color w:val="7030A0"/>
                <w:sz w:val="16"/>
                <w:szCs w:val="20"/>
              </w:rPr>
              <w:t>ses</w:t>
            </w:r>
            <w:proofErr w:type="spellEnd"/>
            <w:r w:rsidRPr="00D10771">
              <w:rPr>
                <w:rFonts w:ascii="Tahoma" w:hAnsi="Tahoma" w:cs="Tahoma"/>
                <w:sz w:val="16"/>
                <w:szCs w:val="20"/>
              </w:rPr>
              <w:t xml:space="preserve"> </w:t>
            </w:r>
            <w:r w:rsidRPr="00A1650E">
              <w:rPr>
                <w:rFonts w:ascii="Tahoma" w:hAnsi="Tahoma" w:cs="Tahoma"/>
                <w:sz w:val="16"/>
                <w:szCs w:val="20"/>
              </w:rPr>
              <w:t xml:space="preserve">mean and how to know when to use each.  Then sing the </w:t>
            </w:r>
            <w:r w:rsidRPr="00D10771">
              <w:rPr>
                <w:rFonts w:ascii="Tahoma" w:hAnsi="Tahoma" w:cs="Tahoma"/>
                <w:color w:val="FF0000"/>
                <w:sz w:val="16"/>
                <w:szCs w:val="20"/>
              </w:rPr>
              <w:t xml:space="preserve">Mon ma </w:t>
            </w:r>
            <w:proofErr w:type="spellStart"/>
            <w:r w:rsidRPr="00D10771">
              <w:rPr>
                <w:rFonts w:ascii="Tahoma" w:hAnsi="Tahoma" w:cs="Tahoma"/>
                <w:color w:val="FF0000"/>
                <w:sz w:val="16"/>
                <w:szCs w:val="20"/>
              </w:rPr>
              <w:t>mes</w:t>
            </w:r>
            <w:proofErr w:type="spellEnd"/>
            <w:r w:rsidRPr="00D10771">
              <w:rPr>
                <w:rFonts w:ascii="Tahoma" w:hAnsi="Tahoma" w:cs="Tahoma"/>
                <w:color w:val="FF0000"/>
                <w:sz w:val="16"/>
                <w:szCs w:val="20"/>
              </w:rPr>
              <w:t xml:space="preserve"> rap</w:t>
            </w:r>
            <w:r w:rsidRPr="00A1650E">
              <w:rPr>
                <w:rFonts w:ascii="Tahoma" w:hAnsi="Tahoma" w:cs="Tahoma"/>
                <w:sz w:val="16"/>
                <w:szCs w:val="20"/>
              </w:rPr>
              <w:t xml:space="preserve"> to reinforce this pattern.</w:t>
            </w:r>
          </w:p>
          <w:p w14:paraId="36C95196" w14:textId="77777777" w:rsidR="00852B48" w:rsidRDefault="00852B48" w:rsidP="00852B48">
            <w:pPr>
              <w:rPr>
                <w:rFonts w:ascii="Tahoma" w:hAnsi="Tahoma" w:cs="Tahoma"/>
                <w:sz w:val="16"/>
                <w:szCs w:val="20"/>
              </w:rPr>
            </w:pPr>
          </w:p>
          <w:p w14:paraId="644BAB3A" w14:textId="77777777" w:rsidR="00852B48" w:rsidRDefault="00852B48" w:rsidP="00852B48">
            <w:pPr>
              <w:rPr>
                <w:rFonts w:ascii="Tahoma" w:hAnsi="Tahoma" w:cs="Tahoma"/>
                <w:sz w:val="16"/>
                <w:szCs w:val="20"/>
              </w:rPr>
            </w:pPr>
            <w:r>
              <w:rPr>
                <w:rFonts w:ascii="Tahoma" w:hAnsi="Tahoma" w:cs="Tahoma"/>
                <w:b/>
                <w:sz w:val="16"/>
                <w:szCs w:val="20"/>
              </w:rPr>
              <w:t>Classroom items revision</w:t>
            </w:r>
            <w:r w:rsidRPr="00114020">
              <w:rPr>
                <w:rFonts w:ascii="Tahoma" w:hAnsi="Tahoma" w:cs="Tahoma"/>
                <w:b/>
                <w:sz w:val="16"/>
                <w:szCs w:val="20"/>
              </w:rPr>
              <w:t>:</w:t>
            </w:r>
            <w:r>
              <w:rPr>
                <w:rFonts w:ascii="Tahoma" w:hAnsi="Tahoma" w:cs="Tahoma"/>
                <w:sz w:val="16"/>
                <w:szCs w:val="20"/>
              </w:rPr>
              <w:t xml:space="preserve"> show slide one of the </w:t>
            </w:r>
            <w:r w:rsidRPr="00D10771">
              <w:rPr>
                <w:rFonts w:ascii="Tahoma" w:hAnsi="Tahoma" w:cs="Tahoma"/>
                <w:color w:val="FF0000"/>
                <w:sz w:val="16"/>
                <w:szCs w:val="20"/>
              </w:rPr>
              <w:t>Prepositions PowerPoint</w:t>
            </w:r>
            <w:r>
              <w:rPr>
                <w:rFonts w:ascii="Tahoma" w:hAnsi="Tahoma" w:cs="Tahoma"/>
                <w:sz w:val="16"/>
                <w:szCs w:val="20"/>
              </w:rPr>
              <w:t xml:space="preserve"> and point to an item that’s hidden behind the star or say the number for it in French and ask children to say what it is in French.</w:t>
            </w:r>
          </w:p>
          <w:p w14:paraId="45F4B1B4" w14:textId="77777777" w:rsidR="00852B48" w:rsidRDefault="00852B48" w:rsidP="00852B48">
            <w:pPr>
              <w:rPr>
                <w:rFonts w:ascii="Tahoma" w:hAnsi="Tahoma" w:cs="Tahoma"/>
                <w:sz w:val="16"/>
                <w:szCs w:val="20"/>
              </w:rPr>
            </w:pPr>
            <w:r w:rsidRPr="00484440">
              <w:rPr>
                <w:rFonts w:ascii="Tahoma" w:hAnsi="Tahoma" w:cs="Tahoma"/>
                <w:b/>
                <w:sz w:val="16"/>
                <w:szCs w:val="20"/>
              </w:rPr>
              <w:t>Introduction of words for prepositions:</w:t>
            </w:r>
            <w:r>
              <w:rPr>
                <w:rFonts w:ascii="Tahoma" w:hAnsi="Tahoma" w:cs="Tahoma"/>
                <w:sz w:val="16"/>
                <w:szCs w:val="20"/>
              </w:rPr>
              <w:t xml:space="preserve">  explain that today children will learn to say where something is located, known as a ‘preposition’.  Ask children to give you some of these words in English.  If desired show slide 2 of the PowerPoint and ask children to say in English where the cats are located.  Draw out words such as under, on top of, on, behind, in front of, between.  Show slides 3-20 which teach the prepositions </w:t>
            </w:r>
            <w:r w:rsidRPr="007710A5">
              <w:rPr>
                <w:rFonts w:ascii="Tahoma" w:hAnsi="Tahoma" w:cs="Tahoma"/>
                <w:i/>
                <w:color w:val="7030A0"/>
                <w:sz w:val="16"/>
                <w:szCs w:val="20"/>
              </w:rPr>
              <w:t xml:space="preserve">sur, </w:t>
            </w:r>
            <w:proofErr w:type="spellStart"/>
            <w:r w:rsidRPr="007710A5">
              <w:rPr>
                <w:rFonts w:ascii="Tahoma" w:hAnsi="Tahoma" w:cs="Tahoma"/>
                <w:i/>
                <w:color w:val="7030A0"/>
                <w:sz w:val="16"/>
                <w:szCs w:val="20"/>
              </w:rPr>
              <w:t>dans</w:t>
            </w:r>
            <w:proofErr w:type="spellEnd"/>
            <w:r w:rsidRPr="007710A5">
              <w:rPr>
                <w:rFonts w:ascii="Tahoma" w:hAnsi="Tahoma" w:cs="Tahoma"/>
                <w:i/>
                <w:color w:val="7030A0"/>
                <w:sz w:val="16"/>
                <w:szCs w:val="20"/>
              </w:rPr>
              <w:t xml:space="preserve">, derrière, sous, </w:t>
            </w:r>
            <w:proofErr w:type="spellStart"/>
            <w:r w:rsidRPr="007710A5">
              <w:rPr>
                <w:rFonts w:ascii="Tahoma" w:hAnsi="Tahoma" w:cs="Tahoma"/>
                <w:i/>
                <w:color w:val="7030A0"/>
                <w:sz w:val="16"/>
                <w:szCs w:val="20"/>
              </w:rPr>
              <w:t>devant</w:t>
            </w:r>
            <w:proofErr w:type="spellEnd"/>
            <w:r w:rsidRPr="007710A5">
              <w:rPr>
                <w:rFonts w:ascii="Tahoma" w:hAnsi="Tahoma" w:cs="Tahoma"/>
                <w:i/>
                <w:color w:val="7030A0"/>
                <w:sz w:val="16"/>
                <w:szCs w:val="20"/>
              </w:rPr>
              <w:t xml:space="preserve"> </w:t>
            </w:r>
            <w:r w:rsidRPr="007710A5">
              <w:rPr>
                <w:rFonts w:ascii="Tahoma" w:hAnsi="Tahoma" w:cs="Tahoma"/>
                <w:sz w:val="16"/>
                <w:szCs w:val="20"/>
              </w:rPr>
              <w:t xml:space="preserve">and </w:t>
            </w:r>
            <w:r w:rsidRPr="007710A5">
              <w:rPr>
                <w:rFonts w:ascii="Tahoma" w:hAnsi="Tahoma" w:cs="Tahoma"/>
                <w:i/>
                <w:color w:val="7030A0"/>
                <w:sz w:val="16"/>
                <w:szCs w:val="20"/>
              </w:rPr>
              <w:t>entre</w:t>
            </w:r>
            <w:r>
              <w:rPr>
                <w:rFonts w:ascii="Tahoma" w:hAnsi="Tahoma" w:cs="Tahoma"/>
                <w:sz w:val="16"/>
                <w:szCs w:val="20"/>
              </w:rPr>
              <w:t>.</w:t>
            </w:r>
          </w:p>
          <w:p w14:paraId="575213DE" w14:textId="77777777" w:rsidR="00852B48" w:rsidRDefault="00852B48" w:rsidP="00852B48">
            <w:pPr>
              <w:rPr>
                <w:rFonts w:ascii="Tahoma" w:hAnsi="Tahoma" w:cs="Tahoma"/>
                <w:sz w:val="16"/>
                <w:szCs w:val="20"/>
              </w:rPr>
            </w:pPr>
            <w:r w:rsidRPr="00DB09CB">
              <w:rPr>
                <w:rFonts w:ascii="Tahoma" w:hAnsi="Tahoma" w:cs="Tahoma"/>
                <w:b/>
                <w:sz w:val="16"/>
                <w:szCs w:val="20"/>
              </w:rPr>
              <w:t>Prepositions rap:</w:t>
            </w:r>
            <w:r>
              <w:rPr>
                <w:rFonts w:ascii="Tahoma" w:hAnsi="Tahoma" w:cs="Tahoma"/>
                <w:sz w:val="16"/>
                <w:szCs w:val="20"/>
              </w:rPr>
              <w:t xml:space="preserve">  teach the rap to help children to memorise the vocabulary and correct pronunciation.</w:t>
            </w:r>
          </w:p>
          <w:p w14:paraId="02D0FE73" w14:textId="77777777" w:rsidR="00852B48" w:rsidRDefault="00852B48" w:rsidP="00852B48">
            <w:pPr>
              <w:rPr>
                <w:rFonts w:ascii="Tahoma" w:hAnsi="Tahoma" w:cs="Tahoma"/>
                <w:sz w:val="16"/>
                <w:szCs w:val="20"/>
              </w:rPr>
            </w:pPr>
            <w:r w:rsidRPr="00914C29">
              <w:rPr>
                <w:rFonts w:ascii="Tahoma" w:hAnsi="Tahoma" w:cs="Tahoma"/>
                <w:b/>
                <w:sz w:val="16"/>
                <w:szCs w:val="20"/>
              </w:rPr>
              <w:t xml:space="preserve">Listening activity: </w:t>
            </w:r>
            <w:r>
              <w:rPr>
                <w:rFonts w:ascii="Tahoma" w:hAnsi="Tahoma" w:cs="Tahoma"/>
                <w:b/>
                <w:sz w:val="16"/>
                <w:szCs w:val="20"/>
              </w:rPr>
              <w:t xml:space="preserve"> </w:t>
            </w:r>
            <w:r>
              <w:rPr>
                <w:rFonts w:ascii="Tahoma" w:hAnsi="Tahoma" w:cs="Tahoma"/>
                <w:sz w:val="16"/>
                <w:szCs w:val="20"/>
              </w:rPr>
              <w:t xml:space="preserve">ask children to copy the grid from slide 22 of the PowerPoint onto paper or mini whiteboards.  They should say where an </w:t>
            </w:r>
            <w:proofErr w:type="gramStart"/>
            <w:r>
              <w:rPr>
                <w:rFonts w:ascii="Tahoma" w:hAnsi="Tahoma" w:cs="Tahoma"/>
                <w:sz w:val="16"/>
                <w:szCs w:val="20"/>
              </w:rPr>
              <w:t>item  located</w:t>
            </w:r>
            <w:proofErr w:type="gramEnd"/>
            <w:r>
              <w:rPr>
                <w:rFonts w:ascii="Tahoma" w:hAnsi="Tahoma" w:cs="Tahoma"/>
                <w:sz w:val="16"/>
                <w:szCs w:val="20"/>
              </w:rPr>
              <w:t xml:space="preserve"> in each of the five different sentences they hear.  Less able children can be given a </w:t>
            </w:r>
            <w:r>
              <w:rPr>
                <w:rFonts w:ascii="Tahoma" w:hAnsi="Tahoma" w:cs="Tahoma"/>
                <w:color w:val="FF0000"/>
                <w:sz w:val="16"/>
                <w:szCs w:val="20"/>
              </w:rPr>
              <w:t>Support l</w:t>
            </w:r>
            <w:r w:rsidRPr="00914C29">
              <w:rPr>
                <w:rFonts w:ascii="Tahoma" w:hAnsi="Tahoma" w:cs="Tahoma"/>
                <w:color w:val="FF0000"/>
                <w:sz w:val="16"/>
                <w:szCs w:val="20"/>
              </w:rPr>
              <w:t>istening grid</w:t>
            </w:r>
            <w:r>
              <w:rPr>
                <w:rFonts w:ascii="Tahoma" w:hAnsi="Tahoma" w:cs="Tahoma"/>
                <w:sz w:val="16"/>
                <w:szCs w:val="20"/>
              </w:rPr>
              <w:t xml:space="preserve"> which is a series of pictures with a pencil in different locations and they should write the sentence number they hear (1-5) next to each picture.  The teacher should click on each sound file twice (or more if needed) so that the children can make their choice.  The answers appear on slide 23.</w:t>
            </w:r>
          </w:p>
          <w:p w14:paraId="26BE2A3E" w14:textId="77777777" w:rsidR="00852B48" w:rsidRDefault="00852B48" w:rsidP="00852B48">
            <w:pPr>
              <w:rPr>
                <w:rFonts w:ascii="Tahoma" w:hAnsi="Tahoma" w:cs="Tahoma"/>
                <w:sz w:val="16"/>
                <w:szCs w:val="20"/>
              </w:rPr>
            </w:pPr>
            <w:r w:rsidRPr="00914C29">
              <w:rPr>
                <w:rFonts w:ascii="Tahoma" w:hAnsi="Tahoma" w:cs="Tahoma"/>
                <w:b/>
                <w:sz w:val="16"/>
                <w:szCs w:val="20"/>
              </w:rPr>
              <w:lastRenderedPageBreak/>
              <w:t xml:space="preserve">Workbook activity: </w:t>
            </w:r>
            <w:r w:rsidRPr="00566282">
              <w:rPr>
                <w:rFonts w:ascii="Tahoma" w:hAnsi="Tahoma" w:cs="Tahoma"/>
                <w:sz w:val="16"/>
                <w:szCs w:val="20"/>
              </w:rPr>
              <w:t xml:space="preserve">on </w:t>
            </w:r>
            <w:r w:rsidRPr="00EB5B35">
              <w:rPr>
                <w:rFonts w:ascii="Tahoma" w:hAnsi="Tahoma" w:cs="Tahoma"/>
                <w:sz w:val="16"/>
                <w:szCs w:val="20"/>
              </w:rPr>
              <w:t>page 10 of</w:t>
            </w:r>
            <w:r w:rsidRPr="00566282">
              <w:rPr>
                <w:rFonts w:ascii="Tahoma" w:hAnsi="Tahoma" w:cs="Tahoma"/>
                <w:sz w:val="16"/>
                <w:szCs w:val="20"/>
              </w:rPr>
              <w:t xml:space="preserve"> the workbook</w:t>
            </w:r>
            <w:r>
              <w:rPr>
                <w:rFonts w:ascii="Tahoma" w:hAnsi="Tahoma" w:cs="Tahoma"/>
                <w:b/>
                <w:sz w:val="16"/>
                <w:szCs w:val="20"/>
              </w:rPr>
              <w:t xml:space="preserve"> </w:t>
            </w:r>
            <w:r>
              <w:rPr>
                <w:rFonts w:ascii="Tahoma" w:hAnsi="Tahoma" w:cs="Tahoma"/>
                <w:sz w:val="16"/>
                <w:szCs w:val="20"/>
              </w:rPr>
              <w:t>children should read each sentence and then match it to the picture representing where the item is located.  Following this they should look at the three pictures and write a sentence saying where each item is located.  They should use the word lists in the back of their workbook as reference if needed.</w:t>
            </w:r>
          </w:p>
          <w:p w14:paraId="190B9F08" w14:textId="6DE0A33C" w:rsidR="0006731B" w:rsidRDefault="0006731B" w:rsidP="00767795">
            <w:pPr>
              <w:rPr>
                <w:rFonts w:asciiTheme="majorHAnsi" w:hAnsiTheme="majorHAnsi" w:cstheme="majorHAnsi"/>
                <w:b/>
              </w:rPr>
            </w:pPr>
          </w:p>
          <w:p w14:paraId="5DE330E0" w14:textId="783479EE" w:rsidR="0006731B" w:rsidRDefault="0006731B" w:rsidP="00767795">
            <w:pPr>
              <w:rPr>
                <w:rFonts w:asciiTheme="majorHAnsi" w:hAnsiTheme="majorHAnsi" w:cstheme="majorHAnsi"/>
                <w:b/>
              </w:rPr>
            </w:pPr>
            <w:r>
              <w:rPr>
                <w:rFonts w:asciiTheme="majorHAnsi" w:hAnsiTheme="majorHAnsi" w:cstheme="majorHAnsi"/>
                <w:b/>
              </w:rPr>
              <w:t>PSHE</w:t>
            </w:r>
          </w:p>
          <w:p w14:paraId="232B6FDA" w14:textId="77777777" w:rsidR="0006731B" w:rsidRDefault="0006731B" w:rsidP="0006731B">
            <w:pPr>
              <w:pStyle w:val="Pa4"/>
              <w:rPr>
                <w:rFonts w:cs="Roboto"/>
                <w:color w:val="000000"/>
                <w:sz w:val="18"/>
                <w:szCs w:val="18"/>
              </w:rPr>
            </w:pPr>
            <w:r>
              <w:rPr>
                <w:rFonts w:cs="Roboto"/>
                <w:color w:val="000000"/>
                <w:sz w:val="18"/>
                <w:szCs w:val="18"/>
              </w:rPr>
              <w:t xml:space="preserve">Using the </w:t>
            </w:r>
            <w:r>
              <w:rPr>
                <w:rFonts w:cs="Roboto"/>
                <w:b/>
                <w:bCs/>
                <w:color w:val="000000"/>
                <w:sz w:val="18"/>
                <w:szCs w:val="18"/>
              </w:rPr>
              <w:t>Lesson Presentation</w:t>
            </w:r>
            <w:r>
              <w:rPr>
                <w:rFonts w:cs="Roboto"/>
                <w:color w:val="000000"/>
                <w:sz w:val="18"/>
                <w:szCs w:val="18"/>
              </w:rPr>
              <w:t xml:space="preserve">, discuss the importance of getting help for anything online or when we are using digital technology that worries, concerns or frightens us. Ask the children to share strategies they already know for getting help. Then, use the information given in the </w:t>
            </w:r>
            <w:r>
              <w:rPr>
                <w:rFonts w:cs="Roboto"/>
                <w:b/>
                <w:bCs/>
                <w:color w:val="000000"/>
                <w:sz w:val="18"/>
                <w:szCs w:val="18"/>
              </w:rPr>
              <w:t xml:space="preserve">Lesson Presentation </w:t>
            </w:r>
            <w:r>
              <w:rPr>
                <w:rFonts w:cs="Roboto"/>
                <w:color w:val="000000"/>
                <w:sz w:val="18"/>
                <w:szCs w:val="18"/>
              </w:rPr>
              <w:t xml:space="preserve">to clearly set out the steps for getting help and reporting digital and online concerns. </w:t>
            </w:r>
          </w:p>
          <w:p w14:paraId="10368D29" w14:textId="77777777" w:rsidR="0006731B" w:rsidRPr="0006731B" w:rsidRDefault="0006731B" w:rsidP="00767795">
            <w:pPr>
              <w:rPr>
                <w:rFonts w:asciiTheme="majorHAnsi" w:hAnsiTheme="majorHAnsi" w:cstheme="majorHAnsi"/>
                <w:b/>
              </w:rPr>
            </w:pPr>
          </w:p>
          <w:p w14:paraId="190C063C" w14:textId="28A8838A" w:rsidR="00767795" w:rsidRPr="00A65C21" w:rsidRDefault="00767795" w:rsidP="00904D17">
            <w:pPr>
              <w:rPr>
                <w:rFonts w:asciiTheme="majorHAnsi" w:hAnsiTheme="majorHAnsi" w:cstheme="majorHAnsi"/>
                <w:b/>
              </w:rPr>
            </w:pPr>
          </w:p>
        </w:tc>
        <w:tc>
          <w:tcPr>
            <w:tcW w:w="5881" w:type="dxa"/>
            <w:tcBorders>
              <w:top w:val="single" w:sz="4" w:space="0" w:color="000000"/>
              <w:left w:val="single" w:sz="4" w:space="0" w:color="000000"/>
              <w:right w:val="single" w:sz="4" w:space="0" w:color="000000"/>
            </w:tcBorders>
          </w:tcPr>
          <w:p w14:paraId="7D57E63D" w14:textId="77777777" w:rsidR="00A8724E" w:rsidRDefault="00A8724E" w:rsidP="00066F98">
            <w:pPr>
              <w:spacing w:after="0" w:line="240" w:lineRule="auto"/>
              <w:rPr>
                <w:b/>
              </w:rPr>
            </w:pPr>
          </w:p>
        </w:tc>
      </w:tr>
      <w:tr w:rsidR="00A8724E" w14:paraId="146A96CC" w14:textId="77777777" w:rsidTr="00066F98">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7800BE" w14:textId="77777777" w:rsidR="00A8724E" w:rsidRDefault="00A8724E" w:rsidP="00066F98">
            <w:pPr>
              <w:spacing w:after="0" w:line="240" w:lineRule="auto"/>
            </w:pPr>
          </w:p>
          <w:p w14:paraId="70C14AB1" w14:textId="77777777" w:rsidR="00A8724E" w:rsidRDefault="00A8724E" w:rsidP="00066F98">
            <w:pPr>
              <w:spacing w:after="0" w:line="240" w:lineRule="auto"/>
            </w:pPr>
            <w:r>
              <w:rPr>
                <w:noProof/>
              </w:rPr>
              <w:drawing>
                <wp:inline distT="0" distB="0" distL="0" distR="0" wp14:anchorId="53EE9DA3" wp14:editId="04224C9C">
                  <wp:extent cx="2291141" cy="11169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08C4456.tmp"/>
                          <pic:cNvPicPr/>
                        </pic:nvPicPr>
                        <pic:blipFill>
                          <a:blip r:embed="rId8">
                            <a:extLst>
                              <a:ext uri="{28A0092B-C50C-407E-A947-70E740481C1C}">
                                <a14:useLocalDpi xmlns:a14="http://schemas.microsoft.com/office/drawing/2010/main" val="0"/>
                              </a:ext>
                            </a:extLst>
                          </a:blip>
                          <a:stretch>
                            <a:fillRect/>
                          </a:stretch>
                        </pic:blipFill>
                        <pic:spPr>
                          <a:xfrm>
                            <a:off x="0" y="0"/>
                            <a:ext cx="2503426" cy="1220457"/>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14:paraId="425B680E" w14:textId="77777777" w:rsidR="00A8724E" w:rsidRDefault="00A8724E" w:rsidP="00066F98">
            <w:pPr>
              <w:spacing w:before="240" w:after="240" w:line="240" w:lineRule="auto"/>
              <w:rPr>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14:paraId="47B3AF63" w14:textId="77777777" w:rsidR="00A8724E" w:rsidRDefault="00A8724E" w:rsidP="00066F98">
            <w:pPr>
              <w:spacing w:after="0" w:line="240" w:lineRule="auto"/>
              <w:rPr>
                <w:u w:val="single"/>
              </w:rPr>
            </w:pPr>
          </w:p>
        </w:tc>
        <w:tc>
          <w:tcPr>
            <w:tcW w:w="5881" w:type="dxa"/>
            <w:tcBorders>
              <w:left w:val="single" w:sz="4" w:space="0" w:color="000000"/>
              <w:right w:val="single" w:sz="4" w:space="0" w:color="000000"/>
            </w:tcBorders>
          </w:tcPr>
          <w:p w14:paraId="535C3BAF" w14:textId="77777777" w:rsidR="00A8724E" w:rsidRDefault="00A8724E" w:rsidP="00066F98">
            <w:pPr>
              <w:spacing w:after="0" w:line="240" w:lineRule="auto"/>
              <w:rPr>
                <w:u w:val="single"/>
              </w:rPr>
            </w:pPr>
          </w:p>
        </w:tc>
      </w:tr>
      <w:tr w:rsidR="00A8724E" w14:paraId="766F9FB0" w14:textId="77777777" w:rsidTr="00066F98">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27CB00" w14:textId="77777777" w:rsidR="00A8724E" w:rsidRDefault="00A8724E" w:rsidP="00066F98">
            <w:pPr>
              <w:spacing w:after="0" w:line="240" w:lineRule="auto"/>
            </w:pPr>
            <w:r>
              <w:rPr>
                <w:noProof/>
              </w:rPr>
              <w:drawing>
                <wp:inline distT="0" distB="0" distL="0" distR="0" wp14:anchorId="32E1C0B5" wp14:editId="19AAB6E6">
                  <wp:extent cx="2266950" cy="11557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8CC5FD.tmp"/>
                          <pic:cNvPicPr/>
                        </pic:nvPicPr>
                        <pic:blipFill>
                          <a:blip r:embed="rId9">
                            <a:extLst>
                              <a:ext uri="{28A0092B-C50C-407E-A947-70E740481C1C}">
                                <a14:useLocalDpi xmlns:a14="http://schemas.microsoft.com/office/drawing/2010/main" val="0"/>
                              </a:ext>
                            </a:extLst>
                          </a:blip>
                          <a:stretch>
                            <a:fillRect/>
                          </a:stretch>
                        </pic:blipFill>
                        <pic:spPr>
                          <a:xfrm>
                            <a:off x="0" y="0"/>
                            <a:ext cx="2267074" cy="1155763"/>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14:paraId="09A3B65D" w14:textId="77777777" w:rsidR="00A8724E" w:rsidRDefault="00A8724E" w:rsidP="00066F98">
            <w:pPr>
              <w:spacing w:before="240" w:after="240" w:line="240" w:lineRule="auto"/>
              <w:rPr>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14:paraId="6897CED2" w14:textId="77777777" w:rsidR="00A8724E" w:rsidRDefault="00A8724E" w:rsidP="00066F98">
            <w:pPr>
              <w:spacing w:after="0" w:line="240" w:lineRule="auto"/>
              <w:rPr>
                <w:u w:val="single"/>
              </w:rPr>
            </w:pPr>
          </w:p>
        </w:tc>
        <w:tc>
          <w:tcPr>
            <w:tcW w:w="5881" w:type="dxa"/>
            <w:tcBorders>
              <w:left w:val="single" w:sz="4" w:space="0" w:color="000000"/>
              <w:right w:val="single" w:sz="4" w:space="0" w:color="000000"/>
            </w:tcBorders>
          </w:tcPr>
          <w:p w14:paraId="22E6419B" w14:textId="77777777" w:rsidR="00A8724E" w:rsidRDefault="00A8724E" w:rsidP="00066F98">
            <w:pPr>
              <w:spacing w:after="0" w:line="240" w:lineRule="auto"/>
              <w:rPr>
                <w:u w:val="single"/>
              </w:rPr>
            </w:pPr>
          </w:p>
        </w:tc>
      </w:tr>
      <w:tr w:rsidR="00A8724E" w14:paraId="34E84830" w14:textId="77777777" w:rsidTr="00066F98">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4E0E9C" w14:textId="77777777" w:rsidR="00A8724E" w:rsidRDefault="00A8724E" w:rsidP="00066F98">
            <w:pPr>
              <w:spacing w:after="0" w:line="240" w:lineRule="auto"/>
            </w:pPr>
            <w:r>
              <w:rPr>
                <w:noProof/>
              </w:rPr>
              <w:drawing>
                <wp:inline distT="0" distB="0" distL="0" distR="0" wp14:anchorId="4537528C" wp14:editId="76669927">
                  <wp:extent cx="2305050" cy="1257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8C2205.tmp"/>
                          <pic:cNvPicPr/>
                        </pic:nvPicPr>
                        <pic:blipFill>
                          <a:blip r:embed="rId10">
                            <a:extLst>
                              <a:ext uri="{28A0092B-C50C-407E-A947-70E740481C1C}">
                                <a14:useLocalDpi xmlns:a14="http://schemas.microsoft.com/office/drawing/2010/main" val="0"/>
                              </a:ext>
                            </a:extLst>
                          </a:blip>
                          <a:stretch>
                            <a:fillRect/>
                          </a:stretch>
                        </pic:blipFill>
                        <pic:spPr>
                          <a:xfrm>
                            <a:off x="0" y="0"/>
                            <a:ext cx="2305181" cy="1257371"/>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14:paraId="54935142" w14:textId="77777777" w:rsidR="00A8724E" w:rsidRDefault="00A8724E" w:rsidP="00066F98">
            <w:pPr>
              <w:spacing w:before="240" w:after="240" w:line="240" w:lineRule="auto"/>
              <w:rPr>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14:paraId="32A141F8" w14:textId="77777777" w:rsidR="00A8724E" w:rsidRDefault="00A8724E" w:rsidP="00066F98">
            <w:pPr>
              <w:spacing w:after="0" w:line="240" w:lineRule="auto"/>
              <w:rPr>
                <w:u w:val="single"/>
              </w:rPr>
            </w:pPr>
          </w:p>
        </w:tc>
        <w:tc>
          <w:tcPr>
            <w:tcW w:w="5881" w:type="dxa"/>
            <w:tcBorders>
              <w:left w:val="single" w:sz="4" w:space="0" w:color="000000"/>
              <w:right w:val="single" w:sz="4" w:space="0" w:color="000000"/>
            </w:tcBorders>
          </w:tcPr>
          <w:p w14:paraId="6F6C9DA2" w14:textId="77777777" w:rsidR="00A8724E" w:rsidRDefault="00A8724E" w:rsidP="00066F98">
            <w:pPr>
              <w:spacing w:after="0" w:line="240" w:lineRule="auto"/>
              <w:rPr>
                <w:u w:val="single"/>
              </w:rPr>
            </w:pPr>
          </w:p>
        </w:tc>
      </w:tr>
      <w:tr w:rsidR="00A8724E" w14:paraId="460C9788" w14:textId="77777777" w:rsidTr="00066F98">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26287C" w14:textId="77777777" w:rsidR="00A8724E" w:rsidRDefault="00A8724E" w:rsidP="00066F98">
            <w:pPr>
              <w:spacing w:after="0" w:line="240" w:lineRule="auto"/>
            </w:pPr>
            <w:r>
              <w:rPr>
                <w:noProof/>
              </w:rPr>
              <w:lastRenderedPageBreak/>
              <w:drawing>
                <wp:inline distT="0" distB="0" distL="0" distR="0" wp14:anchorId="590E5445" wp14:editId="15C3B283">
                  <wp:extent cx="2355850" cy="16637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8C7CD8.tmp"/>
                          <pic:cNvPicPr/>
                        </pic:nvPicPr>
                        <pic:blipFill>
                          <a:blip r:embed="rId11">
                            <a:extLst>
                              <a:ext uri="{28A0092B-C50C-407E-A947-70E740481C1C}">
                                <a14:useLocalDpi xmlns:a14="http://schemas.microsoft.com/office/drawing/2010/main" val="0"/>
                              </a:ext>
                            </a:extLst>
                          </a:blip>
                          <a:stretch>
                            <a:fillRect/>
                          </a:stretch>
                        </pic:blipFill>
                        <pic:spPr>
                          <a:xfrm>
                            <a:off x="0" y="0"/>
                            <a:ext cx="2355993" cy="1663801"/>
                          </a:xfrm>
                          <a:prstGeom prst="rect">
                            <a:avLst/>
                          </a:prstGeom>
                        </pic:spPr>
                      </pic:pic>
                    </a:graphicData>
                  </a:graphic>
                </wp:inline>
              </w:drawing>
            </w:r>
          </w:p>
        </w:tc>
        <w:tc>
          <w:tcPr>
            <w:tcW w:w="5881"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28EC0F17" w14:textId="77777777" w:rsidR="00A8724E" w:rsidRDefault="00A8724E" w:rsidP="00066F98">
            <w:pPr>
              <w:spacing w:before="240" w:after="240" w:line="240" w:lineRule="auto"/>
              <w:rPr>
                <w:highlight w:val="white"/>
              </w:rPr>
            </w:pPr>
          </w:p>
        </w:tc>
        <w:tc>
          <w:tcPr>
            <w:tcW w:w="5881"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030BAA5E" w14:textId="77777777" w:rsidR="00A8724E" w:rsidRDefault="00A8724E" w:rsidP="00066F98">
            <w:pPr>
              <w:spacing w:after="0" w:line="240" w:lineRule="auto"/>
              <w:rPr>
                <w:u w:val="single"/>
              </w:rPr>
            </w:pPr>
          </w:p>
        </w:tc>
        <w:tc>
          <w:tcPr>
            <w:tcW w:w="5881" w:type="dxa"/>
            <w:tcBorders>
              <w:left w:val="single" w:sz="4" w:space="0" w:color="000000"/>
              <w:bottom w:val="single" w:sz="4" w:space="0" w:color="000000"/>
              <w:right w:val="single" w:sz="4" w:space="0" w:color="000000"/>
            </w:tcBorders>
          </w:tcPr>
          <w:p w14:paraId="719396C9" w14:textId="77777777" w:rsidR="00A8724E" w:rsidRDefault="00A8724E" w:rsidP="00066F98">
            <w:pPr>
              <w:spacing w:after="0" w:line="240" w:lineRule="auto"/>
              <w:rPr>
                <w:u w:val="single"/>
              </w:rPr>
            </w:pPr>
          </w:p>
        </w:tc>
      </w:tr>
    </w:tbl>
    <w:p w14:paraId="6C1E0635" w14:textId="77777777" w:rsidR="00162F59" w:rsidRDefault="00066F98" w:rsidP="00162F59">
      <w:r>
        <w:lastRenderedPageBreak/>
        <w:br w:type="textWrapping" w:clear="all"/>
      </w:r>
    </w:p>
    <w:p w14:paraId="56E11C3C" w14:textId="114A2860" w:rsidR="006F0440" w:rsidRDefault="006F0440"/>
    <w:p w14:paraId="64FB974E" w14:textId="22E88087" w:rsidR="009371F6" w:rsidRDefault="009371F6"/>
    <w:p w14:paraId="4C9771D1" w14:textId="68F6304C" w:rsidR="009371F6" w:rsidRDefault="009371F6"/>
    <w:p w14:paraId="47A7B77D" w14:textId="08371520" w:rsidR="009371F6" w:rsidRDefault="009371F6"/>
    <w:tbl>
      <w:tblPr>
        <w:tblStyle w:val="TableGrid"/>
        <w:tblW w:w="14743" w:type="dxa"/>
        <w:tblInd w:w="-318" w:type="dxa"/>
        <w:tblLook w:val="04A0" w:firstRow="1" w:lastRow="0" w:firstColumn="1" w:lastColumn="0" w:noHBand="0" w:noVBand="1"/>
      </w:tblPr>
      <w:tblGrid>
        <w:gridCol w:w="1275"/>
        <w:gridCol w:w="1691"/>
        <w:gridCol w:w="9805"/>
        <w:gridCol w:w="1972"/>
      </w:tblGrid>
      <w:tr w:rsidR="00904D17" w:rsidRPr="009D5879" w14:paraId="0E463C87" w14:textId="77777777" w:rsidTr="00404416">
        <w:tc>
          <w:tcPr>
            <w:tcW w:w="2966" w:type="dxa"/>
            <w:gridSpan w:val="2"/>
          </w:tcPr>
          <w:p w14:paraId="14436E37" w14:textId="77777777" w:rsidR="00904D17" w:rsidRPr="009D5879" w:rsidRDefault="00904D17" w:rsidP="00404416">
            <w:pPr>
              <w:jc w:val="center"/>
              <w:rPr>
                <w:rFonts w:asciiTheme="minorHAnsi" w:hAnsiTheme="minorHAnsi" w:cs="Arial"/>
                <w:b/>
              </w:rPr>
            </w:pPr>
            <w:r>
              <w:rPr>
                <w:rFonts w:asciiTheme="minorHAnsi" w:hAnsiTheme="minorHAnsi" w:cs="Arial"/>
                <w:b/>
              </w:rPr>
              <w:t>P.E: Cricket2</w:t>
            </w:r>
          </w:p>
        </w:tc>
        <w:tc>
          <w:tcPr>
            <w:tcW w:w="9805" w:type="dxa"/>
          </w:tcPr>
          <w:p w14:paraId="79E7FC35" w14:textId="77777777" w:rsidR="00904D17" w:rsidRPr="009D5879" w:rsidRDefault="00904D17" w:rsidP="00404416">
            <w:pPr>
              <w:rPr>
                <w:rFonts w:asciiTheme="minorHAnsi" w:hAnsiTheme="minorHAnsi" w:cs="Arial"/>
                <w:b/>
              </w:rPr>
            </w:pPr>
            <w:r>
              <w:rPr>
                <w:rFonts w:asciiTheme="minorHAnsi" w:hAnsiTheme="minorHAnsi" w:cs="Arial"/>
                <w:b/>
              </w:rPr>
              <w:t>Bowling</w:t>
            </w:r>
          </w:p>
        </w:tc>
        <w:tc>
          <w:tcPr>
            <w:tcW w:w="1972" w:type="dxa"/>
          </w:tcPr>
          <w:p w14:paraId="53C3815A" w14:textId="77777777" w:rsidR="00904D17" w:rsidRPr="009D5879" w:rsidRDefault="00904D17" w:rsidP="00404416">
            <w:pPr>
              <w:jc w:val="center"/>
              <w:rPr>
                <w:rFonts w:asciiTheme="minorHAnsi" w:hAnsiTheme="minorHAnsi" w:cs="Arial"/>
                <w:b/>
              </w:rPr>
            </w:pPr>
            <w:r>
              <w:rPr>
                <w:rFonts w:asciiTheme="minorHAnsi" w:hAnsiTheme="minorHAnsi" w:cs="Arial"/>
                <w:b/>
              </w:rPr>
              <w:t>Year 5</w:t>
            </w:r>
            <w:r w:rsidRPr="009D5879">
              <w:rPr>
                <w:rFonts w:asciiTheme="minorHAnsi" w:hAnsiTheme="minorHAnsi" w:cs="Arial"/>
                <w:b/>
              </w:rPr>
              <w:t>: Summer</w:t>
            </w:r>
          </w:p>
        </w:tc>
      </w:tr>
      <w:tr w:rsidR="00904D17" w:rsidRPr="009D5879" w14:paraId="623FA39C" w14:textId="77777777" w:rsidTr="00404416">
        <w:tc>
          <w:tcPr>
            <w:tcW w:w="1275" w:type="dxa"/>
          </w:tcPr>
          <w:p w14:paraId="378CD0EC" w14:textId="77777777" w:rsidR="00904D17" w:rsidRPr="009D5879" w:rsidRDefault="00904D17" w:rsidP="00404416">
            <w:pPr>
              <w:pStyle w:val="Header"/>
              <w:jc w:val="center"/>
              <w:rPr>
                <w:rFonts w:asciiTheme="minorHAnsi" w:hAnsiTheme="minorHAnsi" w:cs="Arial"/>
                <w:sz w:val="16"/>
                <w:szCs w:val="16"/>
                <w:u w:val="single"/>
              </w:rPr>
            </w:pPr>
            <w:r w:rsidRPr="009D5879">
              <w:rPr>
                <w:rFonts w:asciiTheme="minorHAnsi" w:hAnsiTheme="minorHAnsi" w:cs="Arial"/>
                <w:sz w:val="16"/>
                <w:szCs w:val="16"/>
              </w:rPr>
              <w:t>Learning Objective</w:t>
            </w:r>
          </w:p>
        </w:tc>
        <w:tc>
          <w:tcPr>
            <w:tcW w:w="1691" w:type="dxa"/>
            <w:vAlign w:val="center"/>
          </w:tcPr>
          <w:p w14:paraId="3037CB52" w14:textId="77777777" w:rsidR="00904D17" w:rsidRPr="009D5879" w:rsidRDefault="00904D17" w:rsidP="00404416">
            <w:pPr>
              <w:jc w:val="center"/>
              <w:rPr>
                <w:rFonts w:asciiTheme="minorHAnsi" w:hAnsiTheme="minorHAnsi" w:cs="Arial"/>
                <w:sz w:val="16"/>
                <w:szCs w:val="16"/>
              </w:rPr>
            </w:pPr>
            <w:r w:rsidRPr="009D5879">
              <w:rPr>
                <w:rFonts w:asciiTheme="minorHAnsi" w:hAnsiTheme="minorHAnsi" w:cs="Arial"/>
                <w:sz w:val="16"/>
                <w:szCs w:val="16"/>
              </w:rPr>
              <w:t>Success Criteria</w:t>
            </w:r>
          </w:p>
        </w:tc>
        <w:tc>
          <w:tcPr>
            <w:tcW w:w="9805" w:type="dxa"/>
          </w:tcPr>
          <w:p w14:paraId="677FDD9B" w14:textId="77777777" w:rsidR="00904D17" w:rsidRPr="009D5879" w:rsidRDefault="00904D17" w:rsidP="00404416">
            <w:pPr>
              <w:jc w:val="center"/>
              <w:rPr>
                <w:rFonts w:asciiTheme="minorHAnsi" w:hAnsiTheme="minorHAnsi" w:cs="Arial"/>
                <w:sz w:val="16"/>
                <w:szCs w:val="16"/>
              </w:rPr>
            </w:pPr>
            <w:r w:rsidRPr="009D5879">
              <w:rPr>
                <w:rFonts w:asciiTheme="minorHAnsi" w:hAnsiTheme="minorHAnsi" w:cs="Arial"/>
                <w:sz w:val="16"/>
                <w:szCs w:val="16"/>
              </w:rPr>
              <w:t>Activity/Evaluation</w:t>
            </w:r>
          </w:p>
        </w:tc>
        <w:tc>
          <w:tcPr>
            <w:tcW w:w="1972" w:type="dxa"/>
          </w:tcPr>
          <w:p w14:paraId="2F6574D4" w14:textId="77777777" w:rsidR="00904D17" w:rsidRPr="009D5879" w:rsidRDefault="00904D17" w:rsidP="00404416">
            <w:pPr>
              <w:jc w:val="center"/>
              <w:rPr>
                <w:rFonts w:asciiTheme="minorHAnsi" w:hAnsiTheme="minorHAnsi" w:cs="Arial"/>
                <w:sz w:val="16"/>
                <w:szCs w:val="16"/>
              </w:rPr>
            </w:pPr>
            <w:r w:rsidRPr="009D5879">
              <w:rPr>
                <w:rFonts w:asciiTheme="minorHAnsi" w:hAnsiTheme="minorHAnsi" w:cs="Arial"/>
                <w:sz w:val="16"/>
                <w:szCs w:val="16"/>
              </w:rPr>
              <w:t>Resources</w:t>
            </w:r>
          </w:p>
        </w:tc>
      </w:tr>
      <w:tr w:rsidR="00904D17" w:rsidRPr="000A2C90" w14:paraId="4CBBC559" w14:textId="77777777" w:rsidTr="00404416">
        <w:trPr>
          <w:trHeight w:val="4746"/>
        </w:trPr>
        <w:tc>
          <w:tcPr>
            <w:tcW w:w="1275" w:type="dxa"/>
          </w:tcPr>
          <w:p w14:paraId="3E747329" w14:textId="77777777" w:rsidR="00904D17" w:rsidRPr="00DB03BC" w:rsidRDefault="00904D17" w:rsidP="00404416">
            <w:pPr>
              <w:rPr>
                <w:rStyle w:val="PageNumber"/>
                <w:rFonts w:asciiTheme="minorHAnsi" w:hAnsiTheme="minorHAnsi" w:cstheme="minorHAnsi"/>
              </w:rPr>
            </w:pPr>
            <w:r>
              <w:rPr>
                <w:rStyle w:val="PageNumber"/>
                <w:rFonts w:asciiTheme="minorHAnsi" w:hAnsiTheme="minorHAnsi" w:cstheme="minorHAnsi"/>
              </w:rPr>
              <w:lastRenderedPageBreak/>
              <w:t>To be able to throw and bowl</w:t>
            </w:r>
            <w:r w:rsidRPr="00DB03BC">
              <w:rPr>
                <w:rStyle w:val="PageNumber"/>
                <w:rFonts w:asciiTheme="minorHAnsi" w:hAnsiTheme="minorHAnsi" w:cstheme="minorHAnsi"/>
              </w:rPr>
              <w:t xml:space="preserve"> at a target with increasing accuracy. </w:t>
            </w:r>
          </w:p>
          <w:p w14:paraId="1472BD6B" w14:textId="77777777" w:rsidR="00904D17" w:rsidRPr="00DB03BC" w:rsidRDefault="00904D17" w:rsidP="00404416">
            <w:pPr>
              <w:rPr>
                <w:rStyle w:val="PageNumber"/>
                <w:rFonts w:asciiTheme="minorHAnsi" w:hAnsiTheme="minorHAnsi" w:cstheme="minorHAnsi"/>
              </w:rPr>
            </w:pPr>
          </w:p>
          <w:p w14:paraId="10D97D54" w14:textId="77777777" w:rsidR="00904D17" w:rsidRPr="00DB03BC" w:rsidRDefault="00904D17" w:rsidP="00404416">
            <w:pPr>
              <w:rPr>
                <w:rStyle w:val="PageNumber"/>
                <w:rFonts w:asciiTheme="minorHAnsi" w:hAnsiTheme="minorHAnsi" w:cstheme="minorHAnsi"/>
              </w:rPr>
            </w:pPr>
            <w:r w:rsidRPr="00DB03BC">
              <w:rPr>
                <w:rStyle w:val="PageNumber"/>
                <w:rFonts w:asciiTheme="minorHAnsi" w:hAnsiTheme="minorHAnsi" w:cstheme="minorHAnsi"/>
              </w:rPr>
              <w:t>I can catch using a given technique</w:t>
            </w:r>
          </w:p>
          <w:p w14:paraId="02A9AFA0" w14:textId="77777777" w:rsidR="00904D17" w:rsidRPr="00DB03BC" w:rsidRDefault="00904D17" w:rsidP="00404416">
            <w:pPr>
              <w:pStyle w:val="NoSpacing"/>
              <w:rPr>
                <w:rFonts w:cstheme="minorHAnsi"/>
              </w:rPr>
            </w:pPr>
          </w:p>
          <w:p w14:paraId="42C331C4" w14:textId="77777777" w:rsidR="00904D17" w:rsidRPr="002F6AE4" w:rsidRDefault="00904D17" w:rsidP="00404416">
            <w:pPr>
              <w:pStyle w:val="Default"/>
              <w:rPr>
                <w:rFonts w:asciiTheme="minorHAnsi" w:hAnsiTheme="minorHAnsi" w:cstheme="minorHAnsi"/>
                <w:i/>
                <w:sz w:val="16"/>
                <w:szCs w:val="16"/>
              </w:rPr>
            </w:pPr>
            <w:r w:rsidRPr="002F6AE4">
              <w:rPr>
                <w:rFonts w:asciiTheme="minorHAnsi" w:hAnsiTheme="minorHAnsi" w:cstheme="minorHAnsi"/>
                <w:i/>
                <w:sz w:val="16"/>
                <w:szCs w:val="16"/>
              </w:rPr>
              <w:t xml:space="preserve">Develop consistency in their skills </w:t>
            </w:r>
          </w:p>
          <w:p w14:paraId="5558FF3A" w14:textId="77777777" w:rsidR="00904D17" w:rsidRPr="00DB03BC" w:rsidRDefault="00904D17" w:rsidP="00404416">
            <w:pPr>
              <w:pStyle w:val="Default"/>
              <w:rPr>
                <w:rFonts w:asciiTheme="minorHAnsi" w:hAnsiTheme="minorHAnsi" w:cstheme="minorHAnsi"/>
                <w:sz w:val="20"/>
                <w:szCs w:val="20"/>
              </w:rPr>
            </w:pPr>
          </w:p>
        </w:tc>
        <w:tc>
          <w:tcPr>
            <w:tcW w:w="1691" w:type="dxa"/>
          </w:tcPr>
          <w:p w14:paraId="52442870" w14:textId="77777777" w:rsidR="00904D17" w:rsidRDefault="00904D17" w:rsidP="00404416">
            <w:pPr>
              <w:pStyle w:val="NoSpacing"/>
              <w:rPr>
                <w:rFonts w:cstheme="minorHAnsi"/>
              </w:rPr>
            </w:pPr>
            <w:r>
              <w:rPr>
                <w:rFonts w:cstheme="minorHAnsi"/>
              </w:rPr>
              <w:t>Can bowl underarm at a target</w:t>
            </w:r>
          </w:p>
          <w:p w14:paraId="1BD03EC2" w14:textId="77777777" w:rsidR="00904D17" w:rsidRDefault="00904D17" w:rsidP="00404416">
            <w:pPr>
              <w:pStyle w:val="NoSpacing"/>
              <w:rPr>
                <w:rFonts w:cstheme="minorHAnsi"/>
              </w:rPr>
            </w:pPr>
          </w:p>
          <w:p w14:paraId="1F046BCD" w14:textId="77777777" w:rsidR="00904D17" w:rsidRDefault="00904D17" w:rsidP="00404416">
            <w:pPr>
              <w:pStyle w:val="NoSpacing"/>
              <w:rPr>
                <w:rFonts w:cstheme="minorHAnsi"/>
              </w:rPr>
            </w:pPr>
            <w:r>
              <w:rPr>
                <w:rFonts w:cstheme="minorHAnsi"/>
              </w:rPr>
              <w:t>Shows improvement at bowling overarm at a target.</w:t>
            </w:r>
          </w:p>
          <w:p w14:paraId="07A84A5A" w14:textId="77777777" w:rsidR="00904D17" w:rsidRDefault="00904D17" w:rsidP="00404416">
            <w:pPr>
              <w:pStyle w:val="NoSpacing"/>
              <w:rPr>
                <w:rFonts w:cstheme="minorHAnsi"/>
              </w:rPr>
            </w:pPr>
          </w:p>
          <w:p w14:paraId="5E391EFB" w14:textId="77777777" w:rsidR="00904D17" w:rsidRPr="00DB03BC" w:rsidRDefault="00904D17" w:rsidP="00404416">
            <w:pPr>
              <w:pStyle w:val="NoSpacing"/>
              <w:rPr>
                <w:rFonts w:cstheme="minorHAnsi"/>
              </w:rPr>
            </w:pPr>
            <w:r>
              <w:rPr>
                <w:rFonts w:cstheme="minorHAnsi"/>
              </w:rPr>
              <w:t>C</w:t>
            </w:r>
            <w:r w:rsidRPr="00DB03BC">
              <w:rPr>
                <w:rFonts w:cstheme="minorHAnsi"/>
              </w:rPr>
              <w:t xml:space="preserve">an throw over arm </w:t>
            </w:r>
            <w:r>
              <w:rPr>
                <w:rFonts w:cstheme="minorHAnsi"/>
              </w:rPr>
              <w:t>accurately to</w:t>
            </w:r>
            <w:r w:rsidRPr="00DB03BC">
              <w:rPr>
                <w:rFonts w:cstheme="minorHAnsi"/>
              </w:rPr>
              <w:t xml:space="preserve"> a target</w:t>
            </w:r>
          </w:p>
          <w:p w14:paraId="50667D8A" w14:textId="77777777" w:rsidR="00904D17" w:rsidRPr="00DB03BC" w:rsidRDefault="00904D17" w:rsidP="00404416">
            <w:pPr>
              <w:pStyle w:val="NoSpacing"/>
              <w:rPr>
                <w:rFonts w:cstheme="minorHAnsi"/>
              </w:rPr>
            </w:pPr>
          </w:p>
          <w:p w14:paraId="06EB08BA" w14:textId="77777777" w:rsidR="00904D17" w:rsidRDefault="00904D17" w:rsidP="00404416">
            <w:pPr>
              <w:pStyle w:val="NoSpacing"/>
              <w:rPr>
                <w:rFonts w:cstheme="minorHAnsi"/>
              </w:rPr>
            </w:pPr>
          </w:p>
          <w:p w14:paraId="01BA8923" w14:textId="77777777" w:rsidR="00904D17" w:rsidRPr="00DB03BC" w:rsidRDefault="00904D17" w:rsidP="00404416">
            <w:pPr>
              <w:pStyle w:val="NoSpacing"/>
              <w:rPr>
                <w:rFonts w:cstheme="minorHAnsi"/>
              </w:rPr>
            </w:pPr>
          </w:p>
        </w:tc>
        <w:tc>
          <w:tcPr>
            <w:tcW w:w="9805" w:type="dxa"/>
          </w:tcPr>
          <w:tbl>
            <w:tblPr>
              <w:tblStyle w:val="TableGrid"/>
              <w:tblW w:w="0" w:type="auto"/>
              <w:tblLook w:val="04A0" w:firstRow="1" w:lastRow="0" w:firstColumn="1" w:lastColumn="0" w:noHBand="0" w:noVBand="1"/>
            </w:tblPr>
            <w:tblGrid>
              <w:gridCol w:w="2309"/>
              <w:gridCol w:w="1134"/>
              <w:gridCol w:w="6131"/>
            </w:tblGrid>
            <w:tr w:rsidR="00904D17" w14:paraId="63C0C8BE" w14:textId="77777777" w:rsidTr="00404416">
              <w:trPr>
                <w:trHeight w:val="184"/>
              </w:trPr>
              <w:tc>
                <w:tcPr>
                  <w:tcW w:w="9574" w:type="dxa"/>
                  <w:gridSpan w:val="3"/>
                </w:tcPr>
                <w:p w14:paraId="6C2BB4B7" w14:textId="77777777" w:rsidR="00904D17" w:rsidRDefault="00904D17" w:rsidP="00404416">
                  <w:pPr>
                    <w:rPr>
                      <w:rFonts w:asciiTheme="minorHAnsi" w:hAnsiTheme="minorHAnsi" w:cs="Arial"/>
                    </w:rPr>
                  </w:pPr>
                  <w:r w:rsidRPr="003A43B0">
                    <w:rPr>
                      <w:rFonts w:asciiTheme="minorHAnsi" w:hAnsiTheme="minorHAnsi" w:cs="Arial"/>
                      <w:b/>
                    </w:rPr>
                    <w:t>Warm up:</w:t>
                  </w:r>
                  <w:r>
                    <w:rPr>
                      <w:rFonts w:asciiTheme="minorHAnsi" w:hAnsiTheme="minorHAnsi" w:cs="Arial"/>
                      <w:b/>
                    </w:rPr>
                    <w:t xml:space="preserve"> </w:t>
                  </w:r>
                  <w:r w:rsidRPr="003A43B0">
                    <w:rPr>
                      <w:rFonts w:asciiTheme="minorHAnsi" w:hAnsiTheme="minorHAnsi" w:cs="Arial"/>
                    </w:rPr>
                    <w:t>5 -10 minutes</w:t>
                  </w:r>
                </w:p>
              </w:tc>
            </w:tr>
            <w:tr w:rsidR="00904D17" w14:paraId="3005D786" w14:textId="77777777" w:rsidTr="00404416">
              <w:tc>
                <w:tcPr>
                  <w:tcW w:w="2309" w:type="dxa"/>
                </w:tcPr>
                <w:p w14:paraId="75E1FFF4" w14:textId="77777777" w:rsidR="00904D17" w:rsidRPr="003A43B0" w:rsidRDefault="00904D17" w:rsidP="00404416">
                  <w:pPr>
                    <w:jc w:val="center"/>
                    <w:rPr>
                      <w:rFonts w:asciiTheme="minorHAnsi" w:hAnsiTheme="minorHAnsi" w:cs="Arial"/>
                      <w:b/>
                    </w:rPr>
                  </w:pPr>
                  <w:r>
                    <w:rPr>
                      <w:rFonts w:asciiTheme="minorHAnsi" w:hAnsiTheme="minorHAnsi" w:cs="Arial"/>
                    </w:rPr>
                    <w:t>Mobility and stretching</w:t>
                  </w:r>
                </w:p>
              </w:tc>
              <w:tc>
                <w:tcPr>
                  <w:tcW w:w="1134" w:type="dxa"/>
                </w:tcPr>
                <w:p w14:paraId="7A253929" w14:textId="77777777" w:rsidR="00904D17" w:rsidRPr="00DB03BC" w:rsidRDefault="00904D17" w:rsidP="00404416">
                  <w:pPr>
                    <w:jc w:val="center"/>
                    <w:rPr>
                      <w:rFonts w:asciiTheme="minorHAnsi" w:hAnsiTheme="minorHAnsi" w:cs="Arial"/>
                    </w:rPr>
                  </w:pPr>
                  <w:r w:rsidRPr="00DB03BC">
                    <w:rPr>
                      <w:rFonts w:asciiTheme="minorHAnsi" w:hAnsiTheme="minorHAnsi" w:cs="Arial"/>
                    </w:rPr>
                    <w:t>mobility</w:t>
                  </w:r>
                </w:p>
              </w:tc>
              <w:tc>
                <w:tcPr>
                  <w:tcW w:w="6131" w:type="dxa"/>
                </w:tcPr>
                <w:p w14:paraId="010ECE1D" w14:textId="77777777" w:rsidR="00904D17" w:rsidRPr="00DB03BC" w:rsidRDefault="00904D17" w:rsidP="00404416">
                  <w:pPr>
                    <w:jc w:val="center"/>
                    <w:rPr>
                      <w:rFonts w:asciiTheme="minorHAnsi" w:hAnsiTheme="minorHAnsi" w:cs="Arial"/>
                    </w:rPr>
                  </w:pPr>
                  <w:r>
                    <w:rPr>
                      <w:rFonts w:asciiTheme="minorHAnsi" w:hAnsiTheme="minorHAnsi" w:cs="Arial"/>
                    </w:rPr>
                    <w:t>Cricket skills agility</w:t>
                  </w:r>
                </w:p>
              </w:tc>
            </w:tr>
            <w:tr w:rsidR="00904D17" w14:paraId="4D9184D7" w14:textId="77777777" w:rsidTr="00404416">
              <w:tc>
                <w:tcPr>
                  <w:tcW w:w="2309" w:type="dxa"/>
                </w:tcPr>
                <w:p w14:paraId="6B29F0DE" w14:textId="77777777" w:rsidR="00904D17" w:rsidRDefault="00904D17" w:rsidP="00404416">
                  <w:pPr>
                    <w:rPr>
                      <w:rFonts w:asciiTheme="minorHAnsi" w:hAnsiTheme="minorHAnsi" w:cs="Arial"/>
                    </w:rPr>
                  </w:pPr>
                  <w:r>
                    <w:rPr>
                      <w:rFonts w:asciiTheme="minorHAnsi" w:hAnsiTheme="minorHAnsi" w:cs="Arial"/>
                    </w:rPr>
                    <w:t>Walk and lunge</w:t>
                  </w:r>
                </w:p>
                <w:p w14:paraId="430A5B0A" w14:textId="77777777" w:rsidR="00904D17" w:rsidRDefault="00904D17" w:rsidP="00404416">
                  <w:pPr>
                    <w:rPr>
                      <w:rFonts w:asciiTheme="minorHAnsi" w:hAnsiTheme="minorHAnsi" w:cs="Arial"/>
                    </w:rPr>
                  </w:pPr>
                  <w:r>
                    <w:rPr>
                      <w:rFonts w:asciiTheme="minorHAnsi" w:hAnsiTheme="minorHAnsi" w:cs="Arial"/>
                    </w:rPr>
                    <w:t xml:space="preserve"> calf and hamstrings</w:t>
                  </w:r>
                </w:p>
              </w:tc>
              <w:tc>
                <w:tcPr>
                  <w:tcW w:w="1134" w:type="dxa"/>
                </w:tcPr>
                <w:p w14:paraId="7F535D87" w14:textId="77777777" w:rsidR="00904D17" w:rsidRDefault="00904D17" w:rsidP="00404416">
                  <w:pPr>
                    <w:rPr>
                      <w:rFonts w:asciiTheme="minorHAnsi" w:hAnsiTheme="minorHAnsi" w:cs="Arial"/>
                    </w:rPr>
                  </w:pPr>
                  <w:r>
                    <w:rPr>
                      <w:rFonts w:asciiTheme="minorHAnsi" w:hAnsiTheme="minorHAnsi" w:cs="Arial"/>
                    </w:rPr>
                    <w:t>Swimming stokes</w:t>
                  </w:r>
                </w:p>
              </w:tc>
              <w:tc>
                <w:tcPr>
                  <w:tcW w:w="6131" w:type="dxa"/>
                </w:tcPr>
                <w:p w14:paraId="3C380E83" w14:textId="77777777" w:rsidR="00904D17" w:rsidRDefault="00904D17" w:rsidP="00404416">
                  <w:pPr>
                    <w:rPr>
                      <w:rFonts w:asciiTheme="minorHAnsi" w:hAnsiTheme="minorHAnsi" w:cs="Arial"/>
                    </w:rPr>
                  </w:pPr>
                  <w:r>
                    <w:rPr>
                      <w:rFonts w:asciiTheme="minorHAnsi" w:hAnsiTheme="minorHAnsi" w:cs="Arial"/>
                    </w:rPr>
                    <w:t>Spread 4 cone in a line.  Run to 1</w:t>
                  </w:r>
                  <w:r w:rsidRPr="00AE4E99">
                    <w:rPr>
                      <w:rFonts w:asciiTheme="minorHAnsi" w:hAnsiTheme="minorHAnsi" w:cs="Arial"/>
                      <w:vertAlign w:val="superscript"/>
                    </w:rPr>
                    <w:t>st</w:t>
                  </w:r>
                  <w:r>
                    <w:rPr>
                      <w:rFonts w:asciiTheme="minorHAnsi" w:hAnsiTheme="minorHAnsi" w:cs="Arial"/>
                    </w:rPr>
                    <w:t xml:space="preserve"> face left and side step, run to 2</w:t>
                  </w:r>
                  <w:r w:rsidRPr="00AE4E99">
                    <w:rPr>
                      <w:rFonts w:asciiTheme="minorHAnsi" w:hAnsiTheme="minorHAnsi" w:cs="Arial"/>
                      <w:vertAlign w:val="superscript"/>
                    </w:rPr>
                    <w:t>nd</w:t>
                  </w:r>
                  <w:r>
                    <w:rPr>
                      <w:rFonts w:asciiTheme="minorHAnsi" w:hAnsiTheme="minorHAnsi" w:cs="Arial"/>
                    </w:rPr>
                    <w:t xml:space="preserve"> face right and side step repeat at 3 and 4.  Continue until time limit up. </w:t>
                  </w:r>
                </w:p>
              </w:tc>
            </w:tr>
          </w:tbl>
          <w:p w14:paraId="62A2105C" w14:textId="77777777" w:rsidR="00904D17" w:rsidRPr="00085AB6" w:rsidRDefault="00904D17" w:rsidP="00404416">
            <w:pPr>
              <w:rPr>
                <w:rFonts w:asciiTheme="minorHAnsi" w:hAnsiTheme="minorHAnsi" w:cs="Arial"/>
                <w:b/>
                <w:u w:val="single"/>
              </w:rPr>
            </w:pPr>
            <w:proofErr w:type="gramStart"/>
            <w:r>
              <w:rPr>
                <w:rFonts w:asciiTheme="minorHAnsi" w:hAnsiTheme="minorHAnsi" w:cs="Arial"/>
                <w:b/>
                <w:u w:val="single"/>
              </w:rPr>
              <w:t xml:space="preserve">Starter </w:t>
            </w:r>
            <w:r>
              <w:rPr>
                <w:rFonts w:asciiTheme="minorHAnsi" w:hAnsiTheme="minorHAnsi" w:cs="Arial"/>
              </w:rPr>
              <w:t xml:space="preserve"> </w:t>
            </w:r>
            <w:r w:rsidRPr="00E22EA5">
              <w:rPr>
                <w:rFonts w:asciiTheme="minorHAnsi" w:hAnsiTheme="minorHAnsi" w:cs="Arial"/>
                <w:b/>
              </w:rPr>
              <w:t>fielding</w:t>
            </w:r>
            <w:proofErr w:type="gramEnd"/>
            <w:r w:rsidRPr="00E22EA5">
              <w:rPr>
                <w:rFonts w:asciiTheme="minorHAnsi" w:hAnsiTheme="minorHAnsi" w:cs="Arial"/>
                <w:b/>
              </w:rPr>
              <w:t xml:space="preserve"> skills</w:t>
            </w:r>
          </w:p>
          <w:p w14:paraId="7E5A749B" w14:textId="77777777" w:rsidR="00904D17" w:rsidRDefault="00904D17" w:rsidP="00904D17">
            <w:pPr>
              <w:pStyle w:val="ListParagraph"/>
              <w:numPr>
                <w:ilvl w:val="0"/>
                <w:numId w:val="29"/>
              </w:numPr>
              <w:rPr>
                <w:rFonts w:asciiTheme="minorHAnsi" w:hAnsiTheme="minorHAnsi" w:cs="Arial"/>
              </w:rPr>
            </w:pPr>
            <w:r w:rsidRPr="00E22EA5">
              <w:rPr>
                <w:rFonts w:asciiTheme="minorHAnsi" w:hAnsiTheme="minorHAnsi" w:cs="Arial"/>
              </w:rPr>
              <w:t>Stand at least 5</w:t>
            </w:r>
            <w:r>
              <w:rPr>
                <w:rFonts w:asciiTheme="minorHAnsi" w:hAnsiTheme="minorHAnsi" w:cs="Arial"/>
              </w:rPr>
              <w:t>-10</w:t>
            </w:r>
            <w:r w:rsidRPr="00E22EA5">
              <w:rPr>
                <w:rFonts w:asciiTheme="minorHAnsi" w:hAnsiTheme="minorHAnsi" w:cs="Arial"/>
              </w:rPr>
              <w:t xml:space="preserve"> m apart.  A throws ball underarm, but it must bounce before their partner catches. </w:t>
            </w:r>
          </w:p>
          <w:p w14:paraId="6F3860AE" w14:textId="77777777" w:rsidR="00904D17" w:rsidRDefault="00904D17" w:rsidP="00904D17">
            <w:pPr>
              <w:pStyle w:val="ListParagraph"/>
              <w:numPr>
                <w:ilvl w:val="0"/>
                <w:numId w:val="29"/>
              </w:numPr>
              <w:rPr>
                <w:rFonts w:asciiTheme="minorHAnsi" w:hAnsiTheme="minorHAnsi" w:cs="Arial"/>
              </w:rPr>
            </w:pPr>
            <w:r>
              <w:rPr>
                <w:rFonts w:asciiTheme="minorHAnsi" w:hAnsiTheme="minorHAnsi" w:cs="Arial"/>
              </w:rPr>
              <w:t xml:space="preserve">From a stationary position throw overarm.  Aim for a distance of 8 meters and to throw the ball between a target of 2m.  Assess who can throw overarm. </w:t>
            </w:r>
          </w:p>
          <w:tbl>
            <w:tblPr>
              <w:tblStyle w:val="TableGrid"/>
              <w:tblW w:w="0" w:type="auto"/>
              <w:tblLook w:val="04A0" w:firstRow="1" w:lastRow="0" w:firstColumn="1" w:lastColumn="0" w:noHBand="0" w:noVBand="1"/>
            </w:tblPr>
            <w:tblGrid>
              <w:gridCol w:w="9574"/>
            </w:tblGrid>
            <w:tr w:rsidR="00904D17" w14:paraId="69AED54E" w14:textId="77777777" w:rsidTr="00404416">
              <w:tc>
                <w:tcPr>
                  <w:tcW w:w="9574" w:type="dxa"/>
                </w:tcPr>
                <w:p w14:paraId="60E1F582" w14:textId="77777777" w:rsidR="00904D17" w:rsidRDefault="00904D17" w:rsidP="00404416">
                  <w:pPr>
                    <w:rPr>
                      <w:rFonts w:asciiTheme="minorHAnsi" w:hAnsiTheme="minorHAnsi" w:cs="Arial"/>
                      <w:color w:val="FF0000"/>
                    </w:rPr>
                  </w:pPr>
                  <w:r w:rsidRPr="00085AB6">
                    <w:rPr>
                      <w:rFonts w:asciiTheme="minorHAnsi" w:hAnsiTheme="minorHAnsi" w:cs="Arial"/>
                      <w:b/>
                      <w:u w:val="single"/>
                    </w:rPr>
                    <w:t xml:space="preserve"> </w:t>
                  </w:r>
                  <w:r w:rsidRPr="00862B3C">
                    <w:rPr>
                      <w:rFonts w:asciiTheme="minorHAnsi" w:hAnsiTheme="minorHAnsi" w:cs="Arial"/>
                      <w:b/>
                      <w:color w:val="FF0000"/>
                      <w:u w:val="single"/>
                    </w:rPr>
                    <w:t xml:space="preserve">Teaching input.  </w:t>
                  </w:r>
                  <w:r>
                    <w:rPr>
                      <w:rFonts w:asciiTheme="minorHAnsi" w:hAnsiTheme="minorHAnsi" w:cs="Arial"/>
                      <w:color w:val="FF0000"/>
                    </w:rPr>
                    <w:t xml:space="preserve">  Bowling skills for accuracy.                                                                             Remind them about safety</w:t>
                  </w:r>
                </w:p>
                <w:p w14:paraId="579477A2" w14:textId="77777777" w:rsidR="00904D17" w:rsidRDefault="00904D17" w:rsidP="00904D17">
                  <w:pPr>
                    <w:pStyle w:val="ListParagraph"/>
                    <w:numPr>
                      <w:ilvl w:val="0"/>
                      <w:numId w:val="19"/>
                    </w:numPr>
                    <w:rPr>
                      <w:rFonts w:asciiTheme="minorHAnsi" w:hAnsiTheme="minorHAnsi" w:cs="Arial"/>
                      <w:color w:val="FF0000"/>
                    </w:rPr>
                  </w:pPr>
                  <w:r w:rsidRPr="00F74A47">
                    <w:rPr>
                      <w:rFonts w:asciiTheme="minorHAnsi" w:hAnsiTheme="minorHAnsi" w:cs="Arial"/>
                      <w:color w:val="FF0000"/>
                    </w:rPr>
                    <w:t>Underarm technique.  Child stands at least 8 m away from a 3m wide target (</w:t>
                  </w:r>
                  <w:r>
                    <w:rPr>
                      <w:rFonts w:asciiTheme="minorHAnsi" w:hAnsiTheme="minorHAnsi" w:cs="Arial"/>
                      <w:color w:val="FF0000"/>
                    </w:rPr>
                    <w:t xml:space="preserve">two cones). </w:t>
                  </w:r>
                  <w:r w:rsidRPr="00F74A47">
                    <w:rPr>
                      <w:rFonts w:asciiTheme="minorHAnsi" w:hAnsiTheme="minorHAnsi" w:cs="Arial"/>
                      <w:color w:val="FF0000"/>
                    </w:rPr>
                    <w:t>Use an underarm bowl to develop the accuracy</w:t>
                  </w:r>
                  <w:r>
                    <w:rPr>
                      <w:rFonts w:asciiTheme="minorHAnsi" w:hAnsiTheme="minorHAnsi" w:cs="Arial"/>
                      <w:color w:val="FF0000"/>
                    </w:rPr>
                    <w:t xml:space="preserve"> of aim</w:t>
                  </w:r>
                  <w:r w:rsidRPr="00F74A47">
                    <w:rPr>
                      <w:rFonts w:asciiTheme="minorHAnsi" w:hAnsiTheme="minorHAnsi" w:cs="Arial"/>
                      <w:color w:val="FF0000"/>
                    </w:rPr>
                    <w:t xml:space="preserve"> and distance of their throw.</w:t>
                  </w:r>
                  <w:r>
                    <w:rPr>
                      <w:rFonts w:asciiTheme="minorHAnsi" w:hAnsiTheme="minorHAnsi" w:cs="Arial"/>
                      <w:color w:val="FF0000"/>
                    </w:rPr>
                    <w:t xml:space="preserve"> It must bounce before target. Extension for accurate bowling is to extend distance to 10m away.</w:t>
                  </w:r>
                </w:p>
                <w:p w14:paraId="75BE61E8" w14:textId="77777777" w:rsidR="00904D17" w:rsidRDefault="00904D17" w:rsidP="00904D17">
                  <w:pPr>
                    <w:pStyle w:val="ListParagraph"/>
                    <w:numPr>
                      <w:ilvl w:val="0"/>
                      <w:numId w:val="19"/>
                    </w:numPr>
                    <w:rPr>
                      <w:rFonts w:asciiTheme="minorHAnsi" w:hAnsiTheme="minorHAnsi" w:cs="Arial"/>
                      <w:color w:val="FF0000"/>
                    </w:rPr>
                  </w:pPr>
                  <w:r>
                    <w:rPr>
                      <w:rFonts w:asciiTheme="minorHAnsi" w:hAnsiTheme="minorHAnsi" w:cs="Arial"/>
                      <w:color w:val="FF0000"/>
                    </w:rPr>
                    <w:t xml:space="preserve">Model technique for over arm bowl. </w:t>
                  </w:r>
                  <w:r w:rsidRPr="00F74A47">
                    <w:rPr>
                      <w:rFonts w:asciiTheme="minorHAnsi" w:hAnsiTheme="minorHAnsi" w:cs="Arial"/>
                      <w:color w:val="FF0000"/>
                    </w:rPr>
                    <w:t xml:space="preserve">       </w:t>
                  </w:r>
                </w:p>
                <w:p w14:paraId="23BEFC3E" w14:textId="77777777" w:rsidR="00904D17" w:rsidRDefault="00904D17" w:rsidP="00904D17">
                  <w:pPr>
                    <w:pStyle w:val="ListParagraph"/>
                    <w:numPr>
                      <w:ilvl w:val="0"/>
                      <w:numId w:val="31"/>
                    </w:numPr>
                    <w:rPr>
                      <w:rFonts w:asciiTheme="minorHAnsi" w:hAnsiTheme="minorHAnsi" w:cs="Arial"/>
                      <w:color w:val="FF0000"/>
                    </w:rPr>
                  </w:pPr>
                  <w:r>
                    <w:rPr>
                      <w:rFonts w:asciiTheme="minorHAnsi" w:hAnsiTheme="minorHAnsi" w:cs="Arial"/>
                      <w:color w:val="FF0000"/>
                    </w:rPr>
                    <w:t xml:space="preserve">Hold ball between thumb and two fingers. </w:t>
                  </w:r>
                  <w:proofErr w:type="gramStart"/>
                  <w:r>
                    <w:rPr>
                      <w:rFonts w:asciiTheme="minorHAnsi" w:hAnsiTheme="minorHAnsi" w:cs="Arial"/>
                      <w:color w:val="FF0000"/>
                    </w:rPr>
                    <w:t>( wider</w:t>
                  </w:r>
                  <w:proofErr w:type="gramEnd"/>
                  <w:r>
                    <w:rPr>
                      <w:rFonts w:asciiTheme="minorHAnsi" w:hAnsiTheme="minorHAnsi" w:cs="Arial"/>
                      <w:color w:val="FF0000"/>
                    </w:rPr>
                    <w:t xml:space="preserve"> grip = slower ball, narrow grip = faster ball)</w:t>
                  </w:r>
                </w:p>
                <w:p w14:paraId="70DF8CD8" w14:textId="77777777" w:rsidR="00904D17" w:rsidRDefault="00904D17" w:rsidP="00904D17">
                  <w:pPr>
                    <w:pStyle w:val="ListParagraph"/>
                    <w:numPr>
                      <w:ilvl w:val="0"/>
                      <w:numId w:val="31"/>
                    </w:numPr>
                    <w:rPr>
                      <w:rFonts w:asciiTheme="minorHAnsi" w:hAnsiTheme="minorHAnsi" w:cs="Arial"/>
                      <w:color w:val="FF0000"/>
                    </w:rPr>
                  </w:pPr>
                  <w:r>
                    <w:rPr>
                      <w:rFonts w:asciiTheme="minorHAnsi" w:hAnsiTheme="minorHAnsi" w:cs="Arial"/>
                      <w:color w:val="FF0000"/>
                    </w:rPr>
                    <w:t xml:space="preserve"> Stand side on with one foot pointing forwards and one sideways.</w:t>
                  </w:r>
                  <w:r w:rsidRPr="00F74A47">
                    <w:rPr>
                      <w:rFonts w:asciiTheme="minorHAnsi" w:hAnsiTheme="minorHAnsi" w:cs="Arial"/>
                      <w:color w:val="FF0000"/>
                    </w:rPr>
                    <w:t xml:space="preserve"> </w:t>
                  </w:r>
                </w:p>
                <w:p w14:paraId="4B2B2EC2" w14:textId="77777777" w:rsidR="00904D17" w:rsidRDefault="00904D17" w:rsidP="00904D17">
                  <w:pPr>
                    <w:pStyle w:val="ListParagraph"/>
                    <w:numPr>
                      <w:ilvl w:val="0"/>
                      <w:numId w:val="31"/>
                    </w:numPr>
                    <w:rPr>
                      <w:rFonts w:asciiTheme="minorHAnsi" w:hAnsiTheme="minorHAnsi" w:cs="Arial"/>
                      <w:color w:val="FF0000"/>
                    </w:rPr>
                  </w:pPr>
                  <w:r>
                    <w:rPr>
                      <w:rFonts w:asciiTheme="minorHAnsi" w:hAnsiTheme="minorHAnsi" w:cs="Arial"/>
                      <w:color w:val="FF0000"/>
                    </w:rPr>
                    <w:t xml:space="preserve">Place bowling hand at ear height and hold other arm in front pointing up. </w:t>
                  </w:r>
                </w:p>
                <w:p w14:paraId="52AD9EB8" w14:textId="77777777" w:rsidR="00904D17" w:rsidRPr="00F74A47" w:rsidRDefault="00904D17" w:rsidP="00904D17">
                  <w:pPr>
                    <w:pStyle w:val="ListParagraph"/>
                    <w:numPr>
                      <w:ilvl w:val="0"/>
                      <w:numId w:val="31"/>
                    </w:numPr>
                    <w:rPr>
                      <w:rFonts w:asciiTheme="minorHAnsi" w:hAnsiTheme="minorHAnsi" w:cs="Arial"/>
                      <w:color w:val="FF0000"/>
                    </w:rPr>
                  </w:pPr>
                  <w:r>
                    <w:rPr>
                      <w:rFonts w:asciiTheme="minorHAnsi" w:hAnsiTheme="minorHAnsi" w:cs="Arial"/>
                      <w:color w:val="FF0000"/>
                    </w:rPr>
                    <w:t>Step forward and front arm pulls down as back arm windmills over to release ball. Follow through.</w:t>
                  </w:r>
                  <w:r w:rsidRPr="00F74A47">
                    <w:rPr>
                      <w:rFonts w:asciiTheme="minorHAnsi" w:hAnsiTheme="minorHAnsi" w:cs="Arial"/>
                      <w:color w:val="FF0000"/>
                    </w:rPr>
                    <w:t xml:space="preserve">                                                </w:t>
                  </w:r>
                </w:p>
              </w:tc>
            </w:tr>
          </w:tbl>
          <w:p w14:paraId="7339F0B8" w14:textId="77777777" w:rsidR="00904D17" w:rsidRDefault="00904D17" w:rsidP="00404416">
            <w:pPr>
              <w:rPr>
                <w:rFonts w:asciiTheme="minorHAnsi" w:hAnsiTheme="minorHAnsi" w:cs="Arial"/>
                <w:b/>
                <w:u w:val="single"/>
              </w:rPr>
            </w:pPr>
            <w:proofErr w:type="gramStart"/>
            <w:r w:rsidRPr="00085AB6">
              <w:rPr>
                <w:rFonts w:asciiTheme="minorHAnsi" w:hAnsiTheme="minorHAnsi" w:cs="Arial"/>
                <w:b/>
                <w:u w:val="single"/>
              </w:rPr>
              <w:t>Independent</w:t>
            </w:r>
            <w:r>
              <w:rPr>
                <w:rFonts w:asciiTheme="minorHAnsi" w:hAnsiTheme="minorHAnsi" w:cs="Arial"/>
                <w:b/>
                <w:u w:val="single"/>
              </w:rPr>
              <w:t xml:space="preserve"> :</w:t>
            </w:r>
            <w:proofErr w:type="gramEnd"/>
            <w:r>
              <w:rPr>
                <w:rFonts w:asciiTheme="minorHAnsi" w:hAnsiTheme="minorHAnsi" w:cs="Arial"/>
                <w:b/>
                <w:u w:val="single"/>
              </w:rPr>
              <w:t xml:space="preserve">  groups to rotate</w:t>
            </w:r>
          </w:p>
          <w:p w14:paraId="10D4A574" w14:textId="77777777" w:rsidR="00904D17" w:rsidRPr="00411E13" w:rsidRDefault="00904D17" w:rsidP="00904D17">
            <w:pPr>
              <w:pStyle w:val="ListParagraph"/>
              <w:numPr>
                <w:ilvl w:val="0"/>
                <w:numId w:val="30"/>
              </w:numPr>
              <w:rPr>
                <w:rFonts w:asciiTheme="minorHAnsi" w:hAnsiTheme="minorHAnsi" w:cs="Arial"/>
              </w:rPr>
            </w:pPr>
            <w:r w:rsidRPr="00411E13">
              <w:rPr>
                <w:rFonts w:asciiTheme="minorHAnsi" w:hAnsiTheme="minorHAnsi" w:cs="Arial"/>
              </w:rPr>
              <w:t>10 children to work on overarm throwing skills</w:t>
            </w:r>
            <w:r>
              <w:rPr>
                <w:rFonts w:asciiTheme="minorHAnsi" w:hAnsiTheme="minorHAnsi" w:cs="Arial"/>
              </w:rPr>
              <w:t>.  Focus on length and accuracy of a throw at a target.  Aim to be a deep fielder who is retrieving and returning ball.</w:t>
            </w:r>
          </w:p>
          <w:tbl>
            <w:tblPr>
              <w:tblStyle w:val="TableGrid"/>
              <w:tblW w:w="0" w:type="auto"/>
              <w:tblInd w:w="182" w:type="dxa"/>
              <w:tblLook w:val="04A0" w:firstRow="1" w:lastRow="0" w:firstColumn="1" w:lastColumn="0" w:noHBand="0" w:noVBand="1"/>
            </w:tblPr>
            <w:tblGrid>
              <w:gridCol w:w="2127"/>
              <w:gridCol w:w="3685"/>
              <w:gridCol w:w="3585"/>
            </w:tblGrid>
            <w:tr w:rsidR="00904D17" w14:paraId="45D510BE" w14:textId="77777777" w:rsidTr="00404416">
              <w:tc>
                <w:tcPr>
                  <w:tcW w:w="2127" w:type="dxa"/>
                </w:tcPr>
                <w:p w14:paraId="48DC081D" w14:textId="77777777" w:rsidR="00904D17" w:rsidRDefault="00904D17" w:rsidP="00404416">
                  <w:pPr>
                    <w:pStyle w:val="ListParagraph"/>
                    <w:ind w:left="0"/>
                    <w:rPr>
                      <w:rFonts w:asciiTheme="minorHAnsi" w:hAnsiTheme="minorHAnsi" w:cs="Arial"/>
                    </w:rPr>
                  </w:pPr>
                  <w:r>
                    <w:rPr>
                      <w:rFonts w:asciiTheme="minorHAnsi" w:hAnsiTheme="minorHAnsi" w:cs="Arial"/>
                    </w:rPr>
                    <w:t>WT  throw ball around a square</w:t>
                  </w:r>
                </w:p>
              </w:tc>
              <w:tc>
                <w:tcPr>
                  <w:tcW w:w="3685" w:type="dxa"/>
                </w:tcPr>
                <w:p w14:paraId="3C302A7C" w14:textId="77777777" w:rsidR="00904D17" w:rsidRDefault="00904D17" w:rsidP="00404416">
                  <w:pPr>
                    <w:pStyle w:val="ListParagraph"/>
                    <w:ind w:left="0"/>
                    <w:rPr>
                      <w:rFonts w:asciiTheme="minorHAnsi" w:hAnsiTheme="minorHAnsi" w:cs="Arial"/>
                    </w:rPr>
                  </w:pPr>
                  <w:r>
                    <w:rPr>
                      <w:rFonts w:asciiTheme="minorHAnsi" w:hAnsiTheme="minorHAnsi" w:cs="Arial"/>
                    </w:rPr>
                    <w:t xml:space="preserve">AT stand in line and throw ball up and down.  Working at speed </w:t>
                  </w:r>
                </w:p>
              </w:tc>
              <w:tc>
                <w:tcPr>
                  <w:tcW w:w="3585" w:type="dxa"/>
                </w:tcPr>
                <w:p w14:paraId="1EDAAABE" w14:textId="77777777" w:rsidR="00904D17" w:rsidRDefault="00904D17" w:rsidP="00404416">
                  <w:pPr>
                    <w:pStyle w:val="ListParagraph"/>
                    <w:ind w:left="0"/>
                    <w:rPr>
                      <w:rFonts w:asciiTheme="minorHAnsi" w:hAnsiTheme="minorHAnsi" w:cs="Arial"/>
                    </w:rPr>
                  </w:pPr>
                  <w:r>
                    <w:rPr>
                      <w:rFonts w:asciiTheme="minorHAnsi" w:hAnsiTheme="minorHAnsi" w:cs="Arial"/>
                    </w:rPr>
                    <w:t xml:space="preserve">EX. A stands at wicket, calls a name and overarm throws it for them to retrieve. </w:t>
                  </w:r>
                </w:p>
              </w:tc>
            </w:tr>
          </w:tbl>
          <w:p w14:paraId="19F01B13" w14:textId="77777777" w:rsidR="00904D17" w:rsidRPr="00282FA6" w:rsidRDefault="00904D17" w:rsidP="00904D17">
            <w:pPr>
              <w:pStyle w:val="ListParagraph"/>
              <w:numPr>
                <w:ilvl w:val="0"/>
                <w:numId w:val="30"/>
              </w:numPr>
              <w:rPr>
                <w:rFonts w:asciiTheme="minorHAnsi" w:hAnsiTheme="minorHAnsi" w:cs="Arial"/>
              </w:rPr>
            </w:pPr>
            <w:r w:rsidRPr="00282FA6">
              <w:rPr>
                <w:rFonts w:asciiTheme="minorHAnsi" w:hAnsiTheme="minorHAnsi" w:cs="Arial"/>
              </w:rPr>
              <w:t>10 children work on hitting a moving ball from either drop ball or underarm bowl</w:t>
            </w:r>
            <w:proofErr w:type="gramStart"/>
            <w:r w:rsidRPr="00282FA6">
              <w:rPr>
                <w:rFonts w:asciiTheme="minorHAnsi" w:hAnsiTheme="minorHAnsi" w:cs="Arial"/>
              </w:rPr>
              <w:t>. .</w:t>
            </w:r>
            <w:proofErr w:type="gramEnd"/>
            <w:r w:rsidRPr="00282FA6">
              <w:rPr>
                <w:rFonts w:asciiTheme="minorHAnsi" w:hAnsiTheme="minorHAnsi" w:cs="Arial"/>
              </w:rPr>
              <w:t xml:space="preserve"> </w:t>
            </w:r>
          </w:p>
          <w:tbl>
            <w:tblPr>
              <w:tblStyle w:val="TableGrid"/>
              <w:tblW w:w="0" w:type="auto"/>
              <w:tblInd w:w="182" w:type="dxa"/>
              <w:tblLook w:val="04A0" w:firstRow="1" w:lastRow="0" w:firstColumn="1" w:lastColumn="0" w:noHBand="0" w:noVBand="1"/>
            </w:tblPr>
            <w:tblGrid>
              <w:gridCol w:w="2694"/>
              <w:gridCol w:w="3543"/>
              <w:gridCol w:w="3160"/>
            </w:tblGrid>
            <w:tr w:rsidR="00904D17" w14:paraId="3C3031C0" w14:textId="77777777" w:rsidTr="00404416">
              <w:tc>
                <w:tcPr>
                  <w:tcW w:w="2694" w:type="dxa"/>
                </w:tcPr>
                <w:p w14:paraId="2B4B5769" w14:textId="77777777" w:rsidR="00904D17" w:rsidRDefault="00904D17" w:rsidP="00404416">
                  <w:pPr>
                    <w:pStyle w:val="ListParagraph"/>
                    <w:ind w:left="0"/>
                    <w:rPr>
                      <w:rFonts w:asciiTheme="minorHAnsi" w:hAnsiTheme="minorHAnsi" w:cs="Arial"/>
                    </w:rPr>
                  </w:pPr>
                  <w:r>
                    <w:rPr>
                      <w:rFonts w:asciiTheme="minorHAnsi" w:hAnsiTheme="minorHAnsi" w:cs="Arial"/>
                    </w:rPr>
                    <w:t>WT  - focus on a good strike hitting forward</w:t>
                  </w:r>
                </w:p>
              </w:tc>
              <w:tc>
                <w:tcPr>
                  <w:tcW w:w="3543" w:type="dxa"/>
                </w:tcPr>
                <w:p w14:paraId="046510C5" w14:textId="77777777" w:rsidR="00904D17" w:rsidRDefault="00904D17" w:rsidP="00404416">
                  <w:pPr>
                    <w:pStyle w:val="ListParagraph"/>
                    <w:ind w:left="0"/>
                    <w:rPr>
                      <w:rFonts w:asciiTheme="minorHAnsi" w:hAnsiTheme="minorHAnsi" w:cs="Arial"/>
                    </w:rPr>
                  </w:pPr>
                  <w:r>
                    <w:rPr>
                      <w:rFonts w:asciiTheme="minorHAnsi" w:hAnsiTheme="minorHAnsi" w:cs="Arial"/>
                    </w:rPr>
                    <w:t>AT  could aim to hit a ball being bowled underarm using straight drive.</w:t>
                  </w:r>
                </w:p>
              </w:tc>
              <w:tc>
                <w:tcPr>
                  <w:tcW w:w="3160" w:type="dxa"/>
                </w:tcPr>
                <w:p w14:paraId="3440FCD4" w14:textId="77777777" w:rsidR="00904D17" w:rsidRDefault="00904D17" w:rsidP="00404416">
                  <w:pPr>
                    <w:pStyle w:val="ListParagraph"/>
                    <w:ind w:left="0"/>
                    <w:rPr>
                      <w:rFonts w:asciiTheme="minorHAnsi" w:hAnsiTheme="minorHAnsi" w:cs="Arial"/>
                    </w:rPr>
                  </w:pPr>
                  <w:proofErr w:type="gramStart"/>
                  <w:r>
                    <w:rPr>
                      <w:rFonts w:asciiTheme="minorHAnsi" w:hAnsiTheme="minorHAnsi" w:cs="Arial"/>
                    </w:rPr>
                    <w:t>EX  straight</w:t>
                  </w:r>
                  <w:proofErr w:type="gramEnd"/>
                  <w:r>
                    <w:rPr>
                      <w:rFonts w:asciiTheme="minorHAnsi" w:hAnsiTheme="minorHAnsi" w:cs="Arial"/>
                    </w:rPr>
                    <w:t xml:space="preserve"> drive shots and pull shots can be used. </w:t>
                  </w:r>
                </w:p>
              </w:tc>
            </w:tr>
          </w:tbl>
          <w:p w14:paraId="1FF15956" w14:textId="77777777" w:rsidR="00904D17" w:rsidRDefault="00904D17" w:rsidP="00404416">
            <w:pPr>
              <w:rPr>
                <w:rFonts w:asciiTheme="minorHAnsi" w:hAnsiTheme="minorHAnsi" w:cs="Arial"/>
                <w:b/>
              </w:rPr>
            </w:pPr>
            <w:r>
              <w:rPr>
                <w:rFonts w:asciiTheme="minorHAnsi" w:hAnsiTheme="minorHAnsi" w:cs="Arial"/>
                <w:b/>
              </w:rPr>
              <w:t>Mini game</w:t>
            </w:r>
          </w:p>
          <w:p w14:paraId="08FCEFC5" w14:textId="77777777" w:rsidR="00904D17" w:rsidRPr="00B56B37" w:rsidRDefault="00904D17" w:rsidP="00404416">
            <w:pPr>
              <w:rPr>
                <w:rFonts w:asciiTheme="minorHAnsi" w:hAnsiTheme="minorHAnsi" w:cs="Arial"/>
              </w:rPr>
            </w:pPr>
            <w:r w:rsidRPr="00B56B37">
              <w:rPr>
                <w:rFonts w:asciiTheme="minorHAnsi" w:hAnsiTheme="minorHAnsi" w:cs="Arial"/>
              </w:rPr>
              <w:t xml:space="preserve">Diamond cricket.   </w:t>
            </w:r>
            <w:proofErr w:type="gramStart"/>
            <w:r w:rsidRPr="00B56B37">
              <w:rPr>
                <w:rFonts w:asciiTheme="minorHAnsi" w:hAnsiTheme="minorHAnsi" w:cs="Arial"/>
              </w:rPr>
              <w:t>( see</w:t>
            </w:r>
            <w:proofErr w:type="gramEnd"/>
            <w:r w:rsidRPr="00B56B37">
              <w:rPr>
                <w:rFonts w:asciiTheme="minorHAnsi" w:hAnsiTheme="minorHAnsi" w:cs="Arial"/>
              </w:rPr>
              <w:t xml:space="preserve"> notes)</w:t>
            </w:r>
          </w:p>
          <w:p w14:paraId="6A86FC88" w14:textId="77777777" w:rsidR="00904D17" w:rsidRDefault="00904D17" w:rsidP="00404416">
            <w:pPr>
              <w:rPr>
                <w:rFonts w:asciiTheme="minorHAnsi" w:hAnsiTheme="minorHAnsi" w:cs="Arial"/>
                <w:b/>
              </w:rPr>
            </w:pPr>
          </w:p>
          <w:p w14:paraId="5792CE70" w14:textId="77777777" w:rsidR="00904D17" w:rsidRDefault="00904D17" w:rsidP="00404416">
            <w:pPr>
              <w:rPr>
                <w:rFonts w:asciiTheme="minorHAnsi" w:hAnsiTheme="minorHAnsi" w:cs="Arial"/>
              </w:rPr>
            </w:pPr>
            <w:r w:rsidRPr="003A43B0">
              <w:rPr>
                <w:rFonts w:asciiTheme="minorHAnsi" w:hAnsiTheme="minorHAnsi" w:cs="Arial"/>
                <w:b/>
              </w:rPr>
              <w:t>Cool down</w:t>
            </w:r>
            <w:r>
              <w:rPr>
                <w:rFonts w:asciiTheme="minorHAnsi" w:hAnsiTheme="minorHAnsi" w:cs="Arial"/>
                <w:b/>
              </w:rPr>
              <w:t xml:space="preserve"> </w:t>
            </w:r>
            <w:r>
              <w:rPr>
                <w:rFonts w:asciiTheme="minorHAnsi" w:hAnsiTheme="minorHAnsi" w:cs="Arial"/>
              </w:rPr>
              <w:t xml:space="preserve">5 </w:t>
            </w:r>
            <w:r w:rsidRPr="00450F5E">
              <w:rPr>
                <w:rFonts w:asciiTheme="minorHAnsi" w:hAnsiTheme="minorHAnsi" w:cs="Arial"/>
              </w:rPr>
              <w:t>minutes</w:t>
            </w:r>
          </w:p>
          <w:p w14:paraId="36068125" w14:textId="77777777" w:rsidR="00904D17" w:rsidRPr="00DB03BC" w:rsidRDefault="00904D17" w:rsidP="00404416">
            <w:pPr>
              <w:rPr>
                <w:rFonts w:asciiTheme="minorHAnsi" w:hAnsiTheme="minorHAnsi" w:cstheme="minorHAnsi"/>
              </w:rPr>
            </w:pPr>
          </w:p>
          <w:p w14:paraId="329535D8" w14:textId="77777777" w:rsidR="00904D17" w:rsidRPr="00085AB6" w:rsidRDefault="00904D17" w:rsidP="00404416">
            <w:pPr>
              <w:pStyle w:val="NoSpacing"/>
              <w:rPr>
                <w:rFonts w:cs="Arial"/>
              </w:rPr>
            </w:pPr>
          </w:p>
        </w:tc>
        <w:tc>
          <w:tcPr>
            <w:tcW w:w="1972" w:type="dxa"/>
          </w:tcPr>
          <w:p w14:paraId="213F6B4C" w14:textId="77777777" w:rsidR="00904D17" w:rsidRDefault="00904D17" w:rsidP="00404416">
            <w:pPr>
              <w:rPr>
                <w:rFonts w:asciiTheme="minorHAnsi" w:hAnsiTheme="minorHAnsi" w:cs="Arial"/>
              </w:rPr>
            </w:pPr>
          </w:p>
          <w:p w14:paraId="1904158F" w14:textId="77777777" w:rsidR="00904D17" w:rsidRPr="000A2C90" w:rsidRDefault="00904D17" w:rsidP="00404416">
            <w:pPr>
              <w:rPr>
                <w:rFonts w:asciiTheme="minorHAnsi" w:hAnsiTheme="minorHAnsi" w:cs="Arial"/>
              </w:rPr>
            </w:pPr>
            <w:r>
              <w:rPr>
                <w:rFonts w:asciiTheme="minorHAnsi" w:hAnsiTheme="minorHAnsi" w:cs="Arial"/>
              </w:rPr>
              <w:t>.</w:t>
            </w:r>
          </w:p>
        </w:tc>
      </w:tr>
    </w:tbl>
    <w:p w14:paraId="44321084" w14:textId="77777777" w:rsidR="009371F6" w:rsidRDefault="009371F6"/>
    <w:sectPr w:rsidR="009371F6" w:rsidSect="00486A0C">
      <w:headerReference w:type="default" r:id="rId15"/>
      <w:pgSz w:w="16838" w:h="11906" w:orient="landscape"/>
      <w:pgMar w:top="720" w:right="720" w:bottom="720" w:left="72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8753E" w14:textId="77777777" w:rsidR="00D3340F" w:rsidRDefault="00D3340F">
      <w:pPr>
        <w:spacing w:after="0" w:line="240" w:lineRule="auto"/>
      </w:pPr>
      <w:r>
        <w:separator/>
      </w:r>
    </w:p>
  </w:endnote>
  <w:endnote w:type="continuationSeparator" w:id="0">
    <w:p w14:paraId="376747DB" w14:textId="77777777" w:rsidR="00D3340F" w:rsidRDefault="00D3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panose1 w:val="00000000000000000000"/>
    <w:charset w:val="00"/>
    <w:family w:val="swiss"/>
    <w:notTrueType/>
    <w:pitch w:val="default"/>
    <w:sig w:usb0="00000003" w:usb1="00000000" w:usb2="00000000" w:usb3="00000000" w:csb0="00000001" w:csb1="00000000"/>
  </w:font>
  <w:font w:name="Bariol">
    <w:altName w:val="Bario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331C7" w14:textId="77777777" w:rsidR="00D3340F" w:rsidRDefault="00D3340F">
      <w:pPr>
        <w:spacing w:after="0" w:line="240" w:lineRule="auto"/>
      </w:pPr>
      <w:r>
        <w:separator/>
      </w:r>
    </w:p>
  </w:footnote>
  <w:footnote w:type="continuationSeparator" w:id="0">
    <w:p w14:paraId="4E167D6E" w14:textId="77777777" w:rsidR="00D3340F" w:rsidRDefault="00D3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BD881" w14:textId="4E5630E2" w:rsidR="003A5925" w:rsidRPr="00122A15" w:rsidRDefault="00D3340F" w:rsidP="00E847D2">
    <w:pPr>
      <w:spacing w:before="25" w:line="457" w:lineRule="exact"/>
      <w:rPr>
        <w:w w:val="105"/>
        <w:sz w:val="40"/>
      </w:rPr>
    </w:pPr>
    <w:r>
      <w:rPr>
        <w:w w:val="105"/>
        <w:sz w:val="40"/>
      </w:rPr>
      <w:t xml:space="preserve">Y5 planning week beginning </w:t>
    </w:r>
    <w:r w:rsidR="00696E8D">
      <w:rPr>
        <w:w w:val="105"/>
        <w:sz w:val="40"/>
      </w:rPr>
      <w:t>June 14</w:t>
    </w:r>
    <w:r w:rsidR="002E77BE" w:rsidRPr="002E77BE">
      <w:rPr>
        <w:w w:val="105"/>
        <w:sz w:val="40"/>
        <w:vertAlign w:val="superscript"/>
      </w:rPr>
      <w:t>th</w:t>
    </w:r>
    <w:r w:rsidR="002E77BE">
      <w:rPr>
        <w:w w:val="105"/>
        <w:sz w:val="40"/>
      </w:rPr>
      <w:t xml:space="preserve"> </w:t>
    </w:r>
    <w:r w:rsidR="00D562E3">
      <w:rPr>
        <w:w w:val="105"/>
        <w:sz w:val="40"/>
      </w:rPr>
      <w:t>week THIRTY</w:t>
    </w:r>
    <w:r w:rsidR="00735E77">
      <w:rPr>
        <w:w w:val="105"/>
        <w:sz w:val="40"/>
      </w:rPr>
      <w:t>-</w:t>
    </w:r>
    <w:r w:rsidR="00122A15">
      <w:rPr>
        <w:w w:val="105"/>
        <w:sz w:val="40"/>
      </w:rPr>
      <w:t>FOUR</w:t>
    </w:r>
    <w:r w:rsidR="003A5925">
      <w:rPr>
        <w:w w:val="105"/>
        <w:sz w:val="40"/>
      </w:rPr>
      <w:t xml:space="preserve"> </w:t>
    </w:r>
  </w:p>
  <w:p w14:paraId="737BAA98" w14:textId="77777777" w:rsidR="00D3340F" w:rsidRDefault="00D3340F" w:rsidP="00E847D2">
    <w:pPr>
      <w:spacing w:line="319" w:lineRule="exact"/>
      <w:ind w:left="20"/>
      <w:rPr>
        <w:sz w:val="24"/>
        <w:szCs w:val="24"/>
      </w:rPr>
    </w:pPr>
    <w:r w:rsidRPr="006B3DA4">
      <w:rPr>
        <w:sz w:val="24"/>
        <w:szCs w:val="24"/>
      </w:rPr>
      <w:t>This</w:t>
    </w:r>
    <w:r w:rsidRPr="006B3DA4">
      <w:rPr>
        <w:spacing w:val="-23"/>
        <w:sz w:val="24"/>
        <w:szCs w:val="24"/>
      </w:rPr>
      <w:t xml:space="preserve"> </w:t>
    </w:r>
    <w:r w:rsidRPr="006B3DA4">
      <w:rPr>
        <w:sz w:val="24"/>
        <w:szCs w:val="24"/>
      </w:rPr>
      <w:t>is</w:t>
    </w:r>
    <w:r w:rsidRPr="006B3DA4">
      <w:rPr>
        <w:spacing w:val="-22"/>
        <w:sz w:val="24"/>
        <w:szCs w:val="24"/>
      </w:rPr>
      <w:t xml:space="preserve"> </w:t>
    </w:r>
    <w:r w:rsidRPr="006B3DA4">
      <w:rPr>
        <w:sz w:val="24"/>
        <w:szCs w:val="24"/>
      </w:rPr>
      <w:t>the</w:t>
    </w:r>
    <w:r w:rsidRPr="006B3DA4">
      <w:rPr>
        <w:spacing w:val="-23"/>
        <w:sz w:val="24"/>
        <w:szCs w:val="24"/>
      </w:rPr>
      <w:t xml:space="preserve"> </w:t>
    </w:r>
    <w:r w:rsidRPr="006B3DA4">
      <w:rPr>
        <w:sz w:val="24"/>
        <w:szCs w:val="24"/>
      </w:rPr>
      <w:t>plan</w:t>
    </w:r>
    <w:r w:rsidRPr="006B3DA4">
      <w:rPr>
        <w:spacing w:val="-22"/>
        <w:sz w:val="24"/>
        <w:szCs w:val="24"/>
      </w:rPr>
      <w:t xml:space="preserve"> </w:t>
    </w:r>
    <w:r w:rsidRPr="006B3DA4">
      <w:rPr>
        <w:sz w:val="24"/>
        <w:szCs w:val="24"/>
      </w:rPr>
      <w:t>for</w:t>
    </w:r>
    <w:r w:rsidRPr="006B3DA4">
      <w:rPr>
        <w:spacing w:val="-22"/>
        <w:sz w:val="24"/>
        <w:szCs w:val="24"/>
      </w:rPr>
      <w:t xml:space="preserve"> </w:t>
    </w:r>
    <w:r w:rsidRPr="006B3DA4">
      <w:rPr>
        <w:sz w:val="24"/>
        <w:szCs w:val="24"/>
      </w:rPr>
      <w:t>a</w:t>
    </w:r>
    <w:r w:rsidRPr="006B3DA4">
      <w:rPr>
        <w:spacing w:val="-23"/>
        <w:sz w:val="24"/>
        <w:szCs w:val="24"/>
      </w:rPr>
      <w:t xml:space="preserve"> </w:t>
    </w:r>
    <w:r w:rsidRPr="006B3DA4">
      <w:rPr>
        <w:sz w:val="24"/>
        <w:szCs w:val="24"/>
      </w:rPr>
      <w:t>learning</w:t>
    </w:r>
    <w:r w:rsidRPr="006B3DA4">
      <w:rPr>
        <w:spacing w:val="-22"/>
        <w:sz w:val="24"/>
        <w:szCs w:val="24"/>
      </w:rPr>
      <w:t xml:space="preserve"> </w:t>
    </w:r>
    <w:r w:rsidRPr="006B3DA4">
      <w:rPr>
        <w:sz w:val="24"/>
        <w:szCs w:val="24"/>
      </w:rPr>
      <w:t>sequence,</w:t>
    </w:r>
    <w:r w:rsidRPr="006B3DA4">
      <w:rPr>
        <w:spacing w:val="-22"/>
        <w:sz w:val="24"/>
        <w:szCs w:val="24"/>
      </w:rPr>
      <w:t xml:space="preserve"> </w:t>
    </w:r>
    <w:r w:rsidRPr="006B3DA4">
      <w:rPr>
        <w:sz w:val="24"/>
        <w:szCs w:val="24"/>
      </w:rPr>
      <w:t>within each box is the information and resource</w:t>
    </w:r>
    <w:r>
      <w:rPr>
        <w:sz w:val="24"/>
        <w:szCs w:val="24"/>
      </w:rPr>
      <w:t>s you need for the sequence and are spilt into sessions.</w:t>
    </w:r>
  </w:p>
  <w:p w14:paraId="6A4C6EBF" w14:textId="77777777" w:rsidR="00D3340F" w:rsidRPr="00E847D2" w:rsidRDefault="00D3340F" w:rsidP="00E847D2">
    <w:pPr>
      <w:spacing w:line="319" w:lineRule="exact"/>
      <w:ind w:left="20"/>
      <w:rPr>
        <w:sz w:val="24"/>
        <w:szCs w:val="24"/>
      </w:rPr>
    </w:pPr>
    <w:r w:rsidRPr="003F5904">
      <w:t>Down the left hand side of the page are the metacognitive strategies we have been teaching the children that are particularly important to home</w:t>
    </w:r>
    <w:r>
      <w:rPr>
        <w:sz w:val="24"/>
        <w:szCs w:val="24"/>
      </w:rPr>
      <w:t xml:space="preserve"> learning.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1B0"/>
    <w:multiLevelType w:val="hybridMultilevel"/>
    <w:tmpl w:val="0D001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46787"/>
    <w:multiLevelType w:val="hybridMultilevel"/>
    <w:tmpl w:val="FDFE9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E62C1"/>
    <w:multiLevelType w:val="hybridMultilevel"/>
    <w:tmpl w:val="BB9E3496"/>
    <w:lvl w:ilvl="0" w:tplc="0B30B268">
      <w:start w:val="1"/>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7407A"/>
    <w:multiLevelType w:val="hybridMultilevel"/>
    <w:tmpl w:val="7ED42D9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AC11C6"/>
    <w:multiLevelType w:val="hybridMultilevel"/>
    <w:tmpl w:val="92F2D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2E3A1E"/>
    <w:multiLevelType w:val="hybridMultilevel"/>
    <w:tmpl w:val="947A7852"/>
    <w:lvl w:ilvl="0" w:tplc="0316DFCE">
      <w:start w:val="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2B35A61"/>
    <w:multiLevelType w:val="hybridMultilevel"/>
    <w:tmpl w:val="A370971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5D0078"/>
    <w:multiLevelType w:val="hybridMultilevel"/>
    <w:tmpl w:val="98FA4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AC1729"/>
    <w:multiLevelType w:val="hybridMultilevel"/>
    <w:tmpl w:val="8196DB0C"/>
    <w:lvl w:ilvl="0" w:tplc="CF1606D6">
      <w:numFmt w:val="bullet"/>
      <w:lvlText w:val=""/>
      <w:lvlJc w:val="left"/>
      <w:pPr>
        <w:ind w:left="720" w:hanging="360"/>
      </w:pPr>
      <w:rPr>
        <w:rFonts w:ascii="Symbol" w:eastAsiaTheme="minorHAnsi" w:hAnsi="Symbol" w:cstheme="minorHAnsi" w:hint="default"/>
        <w:i w:val="0"/>
        <w:color w:val="0B0C0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7A1977"/>
    <w:multiLevelType w:val="hybridMultilevel"/>
    <w:tmpl w:val="2BEC4A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4104B2"/>
    <w:multiLevelType w:val="hybridMultilevel"/>
    <w:tmpl w:val="235AB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9629E9"/>
    <w:multiLevelType w:val="hybridMultilevel"/>
    <w:tmpl w:val="563A5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5658CA"/>
    <w:multiLevelType w:val="hybridMultilevel"/>
    <w:tmpl w:val="F4144264"/>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3" w15:restartNumberingAfterBreak="0">
    <w:nsid w:val="33A6255C"/>
    <w:multiLevelType w:val="hybridMultilevel"/>
    <w:tmpl w:val="D9644F58"/>
    <w:lvl w:ilvl="0" w:tplc="9F8C6AB4">
      <w:start w:val="3"/>
      <w:numFmt w:val="bullet"/>
      <w:lvlText w:val=""/>
      <w:lvlJc w:val="left"/>
      <w:pPr>
        <w:ind w:left="720" w:hanging="360"/>
      </w:pPr>
      <w:rPr>
        <w:rFonts w:ascii="Symbol" w:eastAsia="Times New Roman" w:hAnsi="Symbol" w:cstheme="minorHAns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F81121"/>
    <w:multiLevelType w:val="hybridMultilevel"/>
    <w:tmpl w:val="BC9E9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8638B7"/>
    <w:multiLevelType w:val="hybridMultilevel"/>
    <w:tmpl w:val="5AD63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2528D6"/>
    <w:multiLevelType w:val="hybridMultilevel"/>
    <w:tmpl w:val="379EF772"/>
    <w:lvl w:ilvl="0" w:tplc="DB18B7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C5D1495"/>
    <w:multiLevelType w:val="hybridMultilevel"/>
    <w:tmpl w:val="379CE1C4"/>
    <w:lvl w:ilvl="0" w:tplc="0A02589E">
      <w:start w:val="3"/>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FA921EA"/>
    <w:multiLevelType w:val="hybridMultilevel"/>
    <w:tmpl w:val="5CA6B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42175A"/>
    <w:multiLevelType w:val="hybridMultilevel"/>
    <w:tmpl w:val="1A42D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5F1483"/>
    <w:multiLevelType w:val="hybridMultilevel"/>
    <w:tmpl w:val="EE8611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E526C4"/>
    <w:multiLevelType w:val="hybridMultilevel"/>
    <w:tmpl w:val="B60CA18A"/>
    <w:lvl w:ilvl="0" w:tplc="A92A5824">
      <w:start w:val="1"/>
      <w:numFmt w:val="bullet"/>
      <w:lvlText w:val=""/>
      <w:lvlJc w:val="left"/>
      <w:pPr>
        <w:ind w:left="420" w:hanging="360"/>
      </w:pPr>
      <w:rPr>
        <w:rFonts w:ascii="Symbol" w:eastAsia="Times New Roman" w:hAnsi="Symbol"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2" w15:restartNumberingAfterBreak="0">
    <w:nsid w:val="67950083"/>
    <w:multiLevelType w:val="hybridMultilevel"/>
    <w:tmpl w:val="AD260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4117CD"/>
    <w:multiLevelType w:val="hybridMultilevel"/>
    <w:tmpl w:val="A67A3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F321F7"/>
    <w:multiLevelType w:val="hybridMultilevel"/>
    <w:tmpl w:val="6002A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A30E9E"/>
    <w:multiLevelType w:val="hybridMultilevel"/>
    <w:tmpl w:val="CF269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C27780"/>
    <w:multiLevelType w:val="hybridMultilevel"/>
    <w:tmpl w:val="A640803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95495D"/>
    <w:multiLevelType w:val="hybridMultilevel"/>
    <w:tmpl w:val="5CAE1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0F0E9E"/>
    <w:multiLevelType w:val="hybridMultilevel"/>
    <w:tmpl w:val="0764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DB233F"/>
    <w:multiLevelType w:val="hybridMultilevel"/>
    <w:tmpl w:val="C284C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514068"/>
    <w:multiLevelType w:val="hybridMultilevel"/>
    <w:tmpl w:val="F0A46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635127"/>
    <w:multiLevelType w:val="hybridMultilevel"/>
    <w:tmpl w:val="0D001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
  </w:num>
  <w:num w:numId="3">
    <w:abstractNumId w:val="13"/>
  </w:num>
  <w:num w:numId="4">
    <w:abstractNumId w:val="31"/>
  </w:num>
  <w:num w:numId="5">
    <w:abstractNumId w:val="0"/>
  </w:num>
  <w:num w:numId="6">
    <w:abstractNumId w:val="3"/>
  </w:num>
  <w:num w:numId="7">
    <w:abstractNumId w:val="30"/>
  </w:num>
  <w:num w:numId="8">
    <w:abstractNumId w:val="14"/>
  </w:num>
  <w:num w:numId="9">
    <w:abstractNumId w:val="26"/>
  </w:num>
  <w:num w:numId="10">
    <w:abstractNumId w:val="25"/>
  </w:num>
  <w:num w:numId="11">
    <w:abstractNumId w:val="28"/>
  </w:num>
  <w:num w:numId="12">
    <w:abstractNumId w:val="15"/>
  </w:num>
  <w:num w:numId="13">
    <w:abstractNumId w:val="20"/>
  </w:num>
  <w:num w:numId="14">
    <w:abstractNumId w:val="19"/>
  </w:num>
  <w:num w:numId="15">
    <w:abstractNumId w:val="8"/>
  </w:num>
  <w:num w:numId="16">
    <w:abstractNumId w:val="29"/>
  </w:num>
  <w:num w:numId="17">
    <w:abstractNumId w:val="23"/>
  </w:num>
  <w:num w:numId="18">
    <w:abstractNumId w:val="27"/>
  </w:num>
  <w:num w:numId="19">
    <w:abstractNumId w:val="2"/>
  </w:num>
  <w:num w:numId="20">
    <w:abstractNumId w:val="16"/>
  </w:num>
  <w:num w:numId="21">
    <w:abstractNumId w:val="11"/>
  </w:num>
  <w:num w:numId="22">
    <w:abstractNumId w:val="18"/>
  </w:num>
  <w:num w:numId="23">
    <w:abstractNumId w:val="6"/>
  </w:num>
  <w:num w:numId="24">
    <w:abstractNumId w:val="4"/>
  </w:num>
  <w:num w:numId="25">
    <w:abstractNumId w:val="7"/>
  </w:num>
  <w:num w:numId="26">
    <w:abstractNumId w:val="21"/>
  </w:num>
  <w:num w:numId="27">
    <w:abstractNumId w:val="22"/>
  </w:num>
  <w:num w:numId="28">
    <w:abstractNumId w:val="17"/>
  </w:num>
  <w:num w:numId="29">
    <w:abstractNumId w:val="9"/>
  </w:num>
  <w:num w:numId="30">
    <w:abstractNumId w:val="10"/>
  </w:num>
  <w:num w:numId="31">
    <w:abstractNumId w:val="5"/>
  </w:num>
  <w:num w:numId="32">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40"/>
    <w:rsid w:val="00001969"/>
    <w:rsid w:val="00006469"/>
    <w:rsid w:val="000165F0"/>
    <w:rsid w:val="000173E9"/>
    <w:rsid w:val="000176C2"/>
    <w:rsid w:val="000178B4"/>
    <w:rsid w:val="000207BE"/>
    <w:rsid w:val="00020A64"/>
    <w:rsid w:val="00022272"/>
    <w:rsid w:val="00022EE6"/>
    <w:rsid w:val="00024630"/>
    <w:rsid w:val="0003534A"/>
    <w:rsid w:val="00041AEE"/>
    <w:rsid w:val="0004218A"/>
    <w:rsid w:val="00043B44"/>
    <w:rsid w:val="00046916"/>
    <w:rsid w:val="00052507"/>
    <w:rsid w:val="00066F98"/>
    <w:rsid w:val="0006731B"/>
    <w:rsid w:val="00073E8E"/>
    <w:rsid w:val="0007444A"/>
    <w:rsid w:val="00076690"/>
    <w:rsid w:val="0008006D"/>
    <w:rsid w:val="00081E8D"/>
    <w:rsid w:val="00082329"/>
    <w:rsid w:val="000A2629"/>
    <w:rsid w:val="000A7F50"/>
    <w:rsid w:val="000B334C"/>
    <w:rsid w:val="000B54D4"/>
    <w:rsid w:val="000B77CD"/>
    <w:rsid w:val="000C227E"/>
    <w:rsid w:val="000D1824"/>
    <w:rsid w:val="000E1788"/>
    <w:rsid w:val="000E3216"/>
    <w:rsid w:val="000E780A"/>
    <w:rsid w:val="000F08EF"/>
    <w:rsid w:val="000F149A"/>
    <w:rsid w:val="000F3A28"/>
    <w:rsid w:val="00100927"/>
    <w:rsid w:val="0010164A"/>
    <w:rsid w:val="00104AEB"/>
    <w:rsid w:val="00122A15"/>
    <w:rsid w:val="00127A37"/>
    <w:rsid w:val="00127A4A"/>
    <w:rsid w:val="00130DFE"/>
    <w:rsid w:val="0014086D"/>
    <w:rsid w:val="00156033"/>
    <w:rsid w:val="00160EFE"/>
    <w:rsid w:val="00162F59"/>
    <w:rsid w:val="00164D2F"/>
    <w:rsid w:val="00165262"/>
    <w:rsid w:val="00173ECA"/>
    <w:rsid w:val="001747D5"/>
    <w:rsid w:val="0017538E"/>
    <w:rsid w:val="0017696D"/>
    <w:rsid w:val="00177B8F"/>
    <w:rsid w:val="00184070"/>
    <w:rsid w:val="001846AA"/>
    <w:rsid w:val="00184C33"/>
    <w:rsid w:val="00184F13"/>
    <w:rsid w:val="00192B3E"/>
    <w:rsid w:val="001A244D"/>
    <w:rsid w:val="001A5B4F"/>
    <w:rsid w:val="001B13CF"/>
    <w:rsid w:val="001B2D47"/>
    <w:rsid w:val="001B3BE4"/>
    <w:rsid w:val="001B6852"/>
    <w:rsid w:val="001C3AB1"/>
    <w:rsid w:val="001C4030"/>
    <w:rsid w:val="001C4A2A"/>
    <w:rsid w:val="001D4E80"/>
    <w:rsid w:val="001D66AA"/>
    <w:rsid w:val="001E2BD7"/>
    <w:rsid w:val="00212B75"/>
    <w:rsid w:val="00221C80"/>
    <w:rsid w:val="00232528"/>
    <w:rsid w:val="002436E1"/>
    <w:rsid w:val="002438DC"/>
    <w:rsid w:val="00243AFA"/>
    <w:rsid w:val="00243D53"/>
    <w:rsid w:val="0024471F"/>
    <w:rsid w:val="00247A93"/>
    <w:rsid w:val="00264512"/>
    <w:rsid w:val="0026611F"/>
    <w:rsid w:val="00267EC3"/>
    <w:rsid w:val="00273D71"/>
    <w:rsid w:val="00276ED2"/>
    <w:rsid w:val="00280F84"/>
    <w:rsid w:val="00296423"/>
    <w:rsid w:val="002A4B0D"/>
    <w:rsid w:val="002B0F19"/>
    <w:rsid w:val="002B3F1D"/>
    <w:rsid w:val="002C48E9"/>
    <w:rsid w:val="002C7487"/>
    <w:rsid w:val="002D07C0"/>
    <w:rsid w:val="002D0DDD"/>
    <w:rsid w:val="002D4CFB"/>
    <w:rsid w:val="002D4FFB"/>
    <w:rsid w:val="002D58FE"/>
    <w:rsid w:val="002D5A29"/>
    <w:rsid w:val="002E3FD6"/>
    <w:rsid w:val="002E77BE"/>
    <w:rsid w:val="002F037B"/>
    <w:rsid w:val="002F5E5F"/>
    <w:rsid w:val="00305847"/>
    <w:rsid w:val="00305F5B"/>
    <w:rsid w:val="00306CAE"/>
    <w:rsid w:val="00311849"/>
    <w:rsid w:val="00342E3B"/>
    <w:rsid w:val="003630A4"/>
    <w:rsid w:val="00375EDB"/>
    <w:rsid w:val="0038056E"/>
    <w:rsid w:val="003816CA"/>
    <w:rsid w:val="00381FFD"/>
    <w:rsid w:val="003A5925"/>
    <w:rsid w:val="003A5C4E"/>
    <w:rsid w:val="003B4620"/>
    <w:rsid w:val="003C1B52"/>
    <w:rsid w:val="003C38AC"/>
    <w:rsid w:val="003C7C42"/>
    <w:rsid w:val="003C7F1C"/>
    <w:rsid w:val="003E3E67"/>
    <w:rsid w:val="003F08CB"/>
    <w:rsid w:val="003F2ECB"/>
    <w:rsid w:val="003F2FA1"/>
    <w:rsid w:val="00401001"/>
    <w:rsid w:val="004016DD"/>
    <w:rsid w:val="00417AA9"/>
    <w:rsid w:val="00424A18"/>
    <w:rsid w:val="004332AE"/>
    <w:rsid w:val="0043635B"/>
    <w:rsid w:val="0044415E"/>
    <w:rsid w:val="00444E0E"/>
    <w:rsid w:val="004529B3"/>
    <w:rsid w:val="00460508"/>
    <w:rsid w:val="00461143"/>
    <w:rsid w:val="00463BF9"/>
    <w:rsid w:val="00463D3A"/>
    <w:rsid w:val="00464AFB"/>
    <w:rsid w:val="00466FE8"/>
    <w:rsid w:val="00472CCA"/>
    <w:rsid w:val="0047359D"/>
    <w:rsid w:val="0048356E"/>
    <w:rsid w:val="0048547E"/>
    <w:rsid w:val="00486A0C"/>
    <w:rsid w:val="004A7520"/>
    <w:rsid w:val="004B6749"/>
    <w:rsid w:val="004D062C"/>
    <w:rsid w:val="004D36EC"/>
    <w:rsid w:val="004E2BD5"/>
    <w:rsid w:val="004F10BE"/>
    <w:rsid w:val="005176D5"/>
    <w:rsid w:val="0052564E"/>
    <w:rsid w:val="00532C74"/>
    <w:rsid w:val="005332D3"/>
    <w:rsid w:val="00533558"/>
    <w:rsid w:val="00535EDE"/>
    <w:rsid w:val="00540C48"/>
    <w:rsid w:val="00542617"/>
    <w:rsid w:val="00552193"/>
    <w:rsid w:val="00553C24"/>
    <w:rsid w:val="00554D0A"/>
    <w:rsid w:val="0055748A"/>
    <w:rsid w:val="0056255D"/>
    <w:rsid w:val="00564FA8"/>
    <w:rsid w:val="0057514B"/>
    <w:rsid w:val="005968B0"/>
    <w:rsid w:val="005A08F0"/>
    <w:rsid w:val="005A4DF9"/>
    <w:rsid w:val="005C7B34"/>
    <w:rsid w:val="005D00EA"/>
    <w:rsid w:val="005D57F6"/>
    <w:rsid w:val="005E4B0A"/>
    <w:rsid w:val="005E7F4D"/>
    <w:rsid w:val="005F4794"/>
    <w:rsid w:val="006008A2"/>
    <w:rsid w:val="006069B6"/>
    <w:rsid w:val="00620FC7"/>
    <w:rsid w:val="00621AFE"/>
    <w:rsid w:val="00635859"/>
    <w:rsid w:val="00641B3E"/>
    <w:rsid w:val="006546F9"/>
    <w:rsid w:val="00656A41"/>
    <w:rsid w:val="00660F04"/>
    <w:rsid w:val="006620D6"/>
    <w:rsid w:val="00664681"/>
    <w:rsid w:val="00672DDA"/>
    <w:rsid w:val="0067322D"/>
    <w:rsid w:val="00676F94"/>
    <w:rsid w:val="006778E3"/>
    <w:rsid w:val="006816F1"/>
    <w:rsid w:val="00696E8D"/>
    <w:rsid w:val="00696EF1"/>
    <w:rsid w:val="006A117A"/>
    <w:rsid w:val="006A3CDF"/>
    <w:rsid w:val="006A4526"/>
    <w:rsid w:val="006A6365"/>
    <w:rsid w:val="006B197E"/>
    <w:rsid w:val="006B5B30"/>
    <w:rsid w:val="006B7321"/>
    <w:rsid w:val="006B7653"/>
    <w:rsid w:val="006D14D8"/>
    <w:rsid w:val="006D182F"/>
    <w:rsid w:val="006E07FA"/>
    <w:rsid w:val="006E2734"/>
    <w:rsid w:val="006F0440"/>
    <w:rsid w:val="006F106B"/>
    <w:rsid w:val="006F5524"/>
    <w:rsid w:val="007000D2"/>
    <w:rsid w:val="00701702"/>
    <w:rsid w:val="00710801"/>
    <w:rsid w:val="0071261B"/>
    <w:rsid w:val="007149CD"/>
    <w:rsid w:val="00724F38"/>
    <w:rsid w:val="00725217"/>
    <w:rsid w:val="007328E5"/>
    <w:rsid w:val="00735E77"/>
    <w:rsid w:val="007470C1"/>
    <w:rsid w:val="00755BE5"/>
    <w:rsid w:val="00760A87"/>
    <w:rsid w:val="0076519F"/>
    <w:rsid w:val="00767795"/>
    <w:rsid w:val="0077062E"/>
    <w:rsid w:val="00772E73"/>
    <w:rsid w:val="007736F9"/>
    <w:rsid w:val="00777592"/>
    <w:rsid w:val="00780659"/>
    <w:rsid w:val="00780AF4"/>
    <w:rsid w:val="00795734"/>
    <w:rsid w:val="00795A86"/>
    <w:rsid w:val="007A0827"/>
    <w:rsid w:val="007A15C6"/>
    <w:rsid w:val="007A2252"/>
    <w:rsid w:val="007C5BDF"/>
    <w:rsid w:val="007E41A4"/>
    <w:rsid w:val="007F2FF1"/>
    <w:rsid w:val="007F6B08"/>
    <w:rsid w:val="00817223"/>
    <w:rsid w:val="00817B9C"/>
    <w:rsid w:val="008228DC"/>
    <w:rsid w:val="0082494E"/>
    <w:rsid w:val="008261FB"/>
    <w:rsid w:val="00831DC1"/>
    <w:rsid w:val="008442F7"/>
    <w:rsid w:val="0084650A"/>
    <w:rsid w:val="00850386"/>
    <w:rsid w:val="00852B48"/>
    <w:rsid w:val="008538F7"/>
    <w:rsid w:val="008574EB"/>
    <w:rsid w:val="00862031"/>
    <w:rsid w:val="008754A3"/>
    <w:rsid w:val="0089027B"/>
    <w:rsid w:val="00891470"/>
    <w:rsid w:val="00893EA1"/>
    <w:rsid w:val="00896662"/>
    <w:rsid w:val="00897B76"/>
    <w:rsid w:val="008A1BFD"/>
    <w:rsid w:val="008A23D2"/>
    <w:rsid w:val="008A6457"/>
    <w:rsid w:val="008B023B"/>
    <w:rsid w:val="008B1D16"/>
    <w:rsid w:val="008B42B6"/>
    <w:rsid w:val="008B7E8F"/>
    <w:rsid w:val="008C0657"/>
    <w:rsid w:val="008C3CEE"/>
    <w:rsid w:val="008C518E"/>
    <w:rsid w:val="008C7006"/>
    <w:rsid w:val="008C7A1C"/>
    <w:rsid w:val="008C7DAC"/>
    <w:rsid w:val="008D0237"/>
    <w:rsid w:val="008D217A"/>
    <w:rsid w:val="008D2FDC"/>
    <w:rsid w:val="008E5997"/>
    <w:rsid w:val="00904D17"/>
    <w:rsid w:val="00907103"/>
    <w:rsid w:val="0091704F"/>
    <w:rsid w:val="00920806"/>
    <w:rsid w:val="009214E8"/>
    <w:rsid w:val="009251CC"/>
    <w:rsid w:val="0093141B"/>
    <w:rsid w:val="00936F24"/>
    <w:rsid w:val="009371F6"/>
    <w:rsid w:val="00937283"/>
    <w:rsid w:val="00944554"/>
    <w:rsid w:val="00953089"/>
    <w:rsid w:val="00955B4C"/>
    <w:rsid w:val="00956A11"/>
    <w:rsid w:val="009617C2"/>
    <w:rsid w:val="00961F27"/>
    <w:rsid w:val="009641B1"/>
    <w:rsid w:val="00965220"/>
    <w:rsid w:val="00966F6B"/>
    <w:rsid w:val="00973085"/>
    <w:rsid w:val="00977214"/>
    <w:rsid w:val="00987AB8"/>
    <w:rsid w:val="009948EE"/>
    <w:rsid w:val="009B4B77"/>
    <w:rsid w:val="009B6B8C"/>
    <w:rsid w:val="009D41C4"/>
    <w:rsid w:val="009D69A2"/>
    <w:rsid w:val="009F2E2C"/>
    <w:rsid w:val="009F6C55"/>
    <w:rsid w:val="009F7702"/>
    <w:rsid w:val="00A07BDC"/>
    <w:rsid w:val="00A14603"/>
    <w:rsid w:val="00A14B0E"/>
    <w:rsid w:val="00A2418A"/>
    <w:rsid w:val="00A312F2"/>
    <w:rsid w:val="00A34917"/>
    <w:rsid w:val="00A41000"/>
    <w:rsid w:val="00A4376A"/>
    <w:rsid w:val="00A43D48"/>
    <w:rsid w:val="00A478A8"/>
    <w:rsid w:val="00A529F6"/>
    <w:rsid w:val="00A6258A"/>
    <w:rsid w:val="00A62926"/>
    <w:rsid w:val="00A65C21"/>
    <w:rsid w:val="00A70B82"/>
    <w:rsid w:val="00A71561"/>
    <w:rsid w:val="00A76387"/>
    <w:rsid w:val="00A8724E"/>
    <w:rsid w:val="00AA7C06"/>
    <w:rsid w:val="00AB0C05"/>
    <w:rsid w:val="00AB3E0F"/>
    <w:rsid w:val="00AB5A11"/>
    <w:rsid w:val="00AB736E"/>
    <w:rsid w:val="00AC42D4"/>
    <w:rsid w:val="00AD7A8B"/>
    <w:rsid w:val="00AE0649"/>
    <w:rsid w:val="00AE57A4"/>
    <w:rsid w:val="00AF136B"/>
    <w:rsid w:val="00AF546D"/>
    <w:rsid w:val="00B008D4"/>
    <w:rsid w:val="00B103A5"/>
    <w:rsid w:val="00B13C6A"/>
    <w:rsid w:val="00B15F70"/>
    <w:rsid w:val="00B16958"/>
    <w:rsid w:val="00B26CF3"/>
    <w:rsid w:val="00B306F4"/>
    <w:rsid w:val="00B42810"/>
    <w:rsid w:val="00B50150"/>
    <w:rsid w:val="00B50BE5"/>
    <w:rsid w:val="00B5283A"/>
    <w:rsid w:val="00B53641"/>
    <w:rsid w:val="00B5435F"/>
    <w:rsid w:val="00B676D7"/>
    <w:rsid w:val="00B72392"/>
    <w:rsid w:val="00B761D0"/>
    <w:rsid w:val="00B866CC"/>
    <w:rsid w:val="00B86C80"/>
    <w:rsid w:val="00B947D4"/>
    <w:rsid w:val="00BA2859"/>
    <w:rsid w:val="00BA5427"/>
    <w:rsid w:val="00BA7376"/>
    <w:rsid w:val="00BC4CE8"/>
    <w:rsid w:val="00BC7DE4"/>
    <w:rsid w:val="00BD3254"/>
    <w:rsid w:val="00BD792B"/>
    <w:rsid w:val="00BE0CFB"/>
    <w:rsid w:val="00BF2BD0"/>
    <w:rsid w:val="00BF4CCF"/>
    <w:rsid w:val="00BF646F"/>
    <w:rsid w:val="00BF6DB0"/>
    <w:rsid w:val="00C02C50"/>
    <w:rsid w:val="00C130C1"/>
    <w:rsid w:val="00C13C63"/>
    <w:rsid w:val="00C37246"/>
    <w:rsid w:val="00C6768A"/>
    <w:rsid w:val="00C721A8"/>
    <w:rsid w:val="00C73AEC"/>
    <w:rsid w:val="00C93A2D"/>
    <w:rsid w:val="00C946C3"/>
    <w:rsid w:val="00CA1FE1"/>
    <w:rsid w:val="00CB67DB"/>
    <w:rsid w:val="00CB73F1"/>
    <w:rsid w:val="00CC3482"/>
    <w:rsid w:val="00CC62CA"/>
    <w:rsid w:val="00CD24C7"/>
    <w:rsid w:val="00CE2DE6"/>
    <w:rsid w:val="00CE3F47"/>
    <w:rsid w:val="00CF0002"/>
    <w:rsid w:val="00D075A5"/>
    <w:rsid w:val="00D1001B"/>
    <w:rsid w:val="00D101E5"/>
    <w:rsid w:val="00D178D3"/>
    <w:rsid w:val="00D20B45"/>
    <w:rsid w:val="00D26E1A"/>
    <w:rsid w:val="00D26F65"/>
    <w:rsid w:val="00D30D7D"/>
    <w:rsid w:val="00D3217B"/>
    <w:rsid w:val="00D3275A"/>
    <w:rsid w:val="00D3282C"/>
    <w:rsid w:val="00D3340F"/>
    <w:rsid w:val="00D562E3"/>
    <w:rsid w:val="00D61AC6"/>
    <w:rsid w:val="00D6321A"/>
    <w:rsid w:val="00D70398"/>
    <w:rsid w:val="00D72324"/>
    <w:rsid w:val="00D72721"/>
    <w:rsid w:val="00D76A75"/>
    <w:rsid w:val="00D833B5"/>
    <w:rsid w:val="00D9239E"/>
    <w:rsid w:val="00DA3405"/>
    <w:rsid w:val="00DB44DF"/>
    <w:rsid w:val="00DC4E0E"/>
    <w:rsid w:val="00DC61A1"/>
    <w:rsid w:val="00DC7F34"/>
    <w:rsid w:val="00DE383E"/>
    <w:rsid w:val="00DE5A8C"/>
    <w:rsid w:val="00E1076D"/>
    <w:rsid w:val="00E10C8F"/>
    <w:rsid w:val="00E1549D"/>
    <w:rsid w:val="00E23209"/>
    <w:rsid w:val="00E2538E"/>
    <w:rsid w:val="00E268E1"/>
    <w:rsid w:val="00E26D98"/>
    <w:rsid w:val="00E32AA3"/>
    <w:rsid w:val="00E33A1F"/>
    <w:rsid w:val="00E56029"/>
    <w:rsid w:val="00E6711A"/>
    <w:rsid w:val="00E72A4D"/>
    <w:rsid w:val="00E847D2"/>
    <w:rsid w:val="00E90D9F"/>
    <w:rsid w:val="00E92D28"/>
    <w:rsid w:val="00EA35A1"/>
    <w:rsid w:val="00EA7EC8"/>
    <w:rsid w:val="00EB770D"/>
    <w:rsid w:val="00ED24AB"/>
    <w:rsid w:val="00EE0121"/>
    <w:rsid w:val="00EE2AA2"/>
    <w:rsid w:val="00EF3BE5"/>
    <w:rsid w:val="00EF59CD"/>
    <w:rsid w:val="00F01D05"/>
    <w:rsid w:val="00F03764"/>
    <w:rsid w:val="00F13494"/>
    <w:rsid w:val="00F21E22"/>
    <w:rsid w:val="00F2358D"/>
    <w:rsid w:val="00F277DD"/>
    <w:rsid w:val="00F365E7"/>
    <w:rsid w:val="00F652F6"/>
    <w:rsid w:val="00F70FB5"/>
    <w:rsid w:val="00F71EFB"/>
    <w:rsid w:val="00F7303A"/>
    <w:rsid w:val="00F8202E"/>
    <w:rsid w:val="00F91D13"/>
    <w:rsid w:val="00FA4120"/>
    <w:rsid w:val="00FA5DF2"/>
    <w:rsid w:val="00FB6853"/>
    <w:rsid w:val="00FC7690"/>
    <w:rsid w:val="00FD615C"/>
    <w:rsid w:val="00FE0197"/>
    <w:rsid w:val="00FE0B15"/>
    <w:rsid w:val="00FF3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67E4D"/>
  <w15:docId w15:val="{2972F5D8-41D4-41B9-BF06-7374873E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customStyle="1" w:styleId="Default">
    <w:name w:val="Default"/>
    <w:rsid w:val="00965220"/>
    <w:pPr>
      <w:autoSpaceDE w:val="0"/>
      <w:autoSpaceDN w:val="0"/>
      <w:adjustRightInd w:val="0"/>
      <w:spacing w:after="0" w:line="240" w:lineRule="auto"/>
    </w:pPr>
    <w:rPr>
      <w:color w:val="000000"/>
      <w:sz w:val="24"/>
      <w:szCs w:val="24"/>
    </w:rPr>
  </w:style>
  <w:style w:type="character" w:styleId="Strong">
    <w:name w:val="Strong"/>
    <w:basedOn w:val="DefaultParagraphFont"/>
    <w:uiPriority w:val="22"/>
    <w:qFormat/>
    <w:rsid w:val="008A23D2"/>
    <w:rPr>
      <w:b/>
      <w:bCs/>
    </w:rPr>
  </w:style>
  <w:style w:type="character" w:styleId="Hyperlink">
    <w:name w:val="Hyperlink"/>
    <w:basedOn w:val="DefaultParagraphFont"/>
    <w:uiPriority w:val="99"/>
    <w:unhideWhenUsed/>
    <w:rsid w:val="00BC4CE8"/>
    <w:rPr>
      <w:color w:val="0000FF" w:themeColor="hyperlink"/>
      <w:u w:val="single"/>
    </w:rPr>
  </w:style>
  <w:style w:type="paragraph" w:styleId="Header">
    <w:name w:val="header"/>
    <w:basedOn w:val="Normal"/>
    <w:link w:val="HeaderChar"/>
    <w:unhideWhenUsed/>
    <w:rsid w:val="008C7DAC"/>
    <w:pPr>
      <w:tabs>
        <w:tab w:val="center" w:pos="4513"/>
        <w:tab w:val="right" w:pos="9026"/>
      </w:tabs>
      <w:spacing w:after="0" w:line="240" w:lineRule="auto"/>
    </w:pPr>
  </w:style>
  <w:style w:type="character" w:customStyle="1" w:styleId="HeaderChar">
    <w:name w:val="Header Char"/>
    <w:basedOn w:val="DefaultParagraphFont"/>
    <w:link w:val="Header"/>
    <w:rsid w:val="008C7DAC"/>
  </w:style>
  <w:style w:type="paragraph" w:styleId="Footer">
    <w:name w:val="footer"/>
    <w:basedOn w:val="Normal"/>
    <w:link w:val="FooterChar"/>
    <w:uiPriority w:val="99"/>
    <w:unhideWhenUsed/>
    <w:rsid w:val="008C7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DAC"/>
  </w:style>
  <w:style w:type="paragraph" w:styleId="BalloonText">
    <w:name w:val="Balloon Text"/>
    <w:basedOn w:val="Normal"/>
    <w:link w:val="BalloonTextChar"/>
    <w:uiPriority w:val="99"/>
    <w:semiHidden/>
    <w:unhideWhenUsed/>
    <w:rsid w:val="00017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3E9"/>
    <w:rPr>
      <w:rFonts w:ascii="Segoe UI" w:hAnsi="Segoe UI" w:cs="Segoe UI"/>
      <w:sz w:val="18"/>
      <w:szCs w:val="18"/>
    </w:rPr>
  </w:style>
  <w:style w:type="paragraph" w:styleId="NoSpacing">
    <w:name w:val="No Spacing"/>
    <w:uiPriority w:val="1"/>
    <w:qFormat/>
    <w:rsid w:val="006F106B"/>
    <w:pPr>
      <w:spacing w:after="0" w:line="240" w:lineRule="auto"/>
    </w:pPr>
    <w:rPr>
      <w:rFonts w:asciiTheme="minorHAnsi" w:eastAsiaTheme="minorHAnsi" w:hAnsiTheme="minorHAnsi" w:cstheme="minorBidi"/>
      <w:lang w:eastAsia="en-US"/>
    </w:rPr>
  </w:style>
  <w:style w:type="paragraph" w:styleId="NormalWeb">
    <w:name w:val="Normal (Web)"/>
    <w:basedOn w:val="Normal"/>
    <w:uiPriority w:val="99"/>
    <w:unhideWhenUsed/>
    <w:rsid w:val="006F106B"/>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6F106B"/>
    <w:pPr>
      <w:spacing w:before="120" w:after="0" w:line="240" w:lineRule="auto"/>
      <w:ind w:left="181"/>
    </w:pPr>
    <w:rPr>
      <w:rFonts w:ascii="Arial" w:eastAsia="Times New Roman" w:hAnsi="Arial" w:cs="Arial"/>
      <w:sz w:val="20"/>
      <w:szCs w:val="24"/>
    </w:rPr>
  </w:style>
  <w:style w:type="character" w:customStyle="1" w:styleId="BodyTextIndent3Char">
    <w:name w:val="Body Text Indent 3 Char"/>
    <w:basedOn w:val="DefaultParagraphFont"/>
    <w:link w:val="BodyTextIndent3"/>
    <w:rsid w:val="006F106B"/>
    <w:rPr>
      <w:rFonts w:ascii="Arial" w:eastAsia="Times New Roman" w:hAnsi="Arial" w:cs="Arial"/>
      <w:sz w:val="20"/>
      <w:szCs w:val="24"/>
    </w:rPr>
  </w:style>
  <w:style w:type="paragraph" w:styleId="ListParagraph">
    <w:name w:val="List Paragraph"/>
    <w:basedOn w:val="Normal"/>
    <w:uiPriority w:val="34"/>
    <w:qFormat/>
    <w:rsid w:val="00464AFB"/>
    <w:pPr>
      <w:ind w:left="720"/>
      <w:contextualSpacing/>
    </w:pPr>
  </w:style>
  <w:style w:type="character" w:styleId="FollowedHyperlink">
    <w:name w:val="FollowedHyperlink"/>
    <w:basedOn w:val="DefaultParagraphFont"/>
    <w:uiPriority w:val="99"/>
    <w:semiHidden/>
    <w:unhideWhenUsed/>
    <w:rsid w:val="00AE57A4"/>
    <w:rPr>
      <w:color w:val="800080" w:themeColor="followedHyperlink"/>
      <w:u w:val="single"/>
    </w:rPr>
  </w:style>
  <w:style w:type="character" w:styleId="CommentReference">
    <w:name w:val="annotation reference"/>
    <w:basedOn w:val="DefaultParagraphFont"/>
    <w:uiPriority w:val="99"/>
    <w:semiHidden/>
    <w:unhideWhenUsed/>
    <w:rsid w:val="00472CCA"/>
    <w:rPr>
      <w:sz w:val="16"/>
      <w:szCs w:val="16"/>
    </w:rPr>
  </w:style>
  <w:style w:type="paragraph" w:styleId="CommentText">
    <w:name w:val="annotation text"/>
    <w:basedOn w:val="Normal"/>
    <w:link w:val="CommentTextChar"/>
    <w:uiPriority w:val="99"/>
    <w:semiHidden/>
    <w:unhideWhenUsed/>
    <w:rsid w:val="00472CC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72CCA"/>
    <w:rPr>
      <w:rFonts w:ascii="Times New Roman" w:eastAsia="Times New Roman" w:hAnsi="Times New Roman" w:cs="Times New Roman"/>
      <w:sz w:val="20"/>
      <w:szCs w:val="20"/>
    </w:rPr>
  </w:style>
  <w:style w:type="table" w:styleId="TableGrid">
    <w:name w:val="Table Grid"/>
    <w:basedOn w:val="TableNormal"/>
    <w:uiPriority w:val="59"/>
    <w:rsid w:val="009530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371F6"/>
  </w:style>
  <w:style w:type="paragraph" w:customStyle="1" w:styleId="Pa4">
    <w:name w:val="Pa4"/>
    <w:basedOn w:val="Default"/>
    <w:next w:val="Default"/>
    <w:uiPriority w:val="99"/>
    <w:rsid w:val="0006731B"/>
    <w:pPr>
      <w:spacing w:line="181" w:lineRule="atLeast"/>
    </w:pPr>
    <w:rPr>
      <w:rFonts w:ascii="Roboto" w:hAnsi="Roboto"/>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1095">
      <w:bodyDiv w:val="1"/>
      <w:marLeft w:val="0"/>
      <w:marRight w:val="0"/>
      <w:marTop w:val="0"/>
      <w:marBottom w:val="0"/>
      <w:divBdr>
        <w:top w:val="none" w:sz="0" w:space="0" w:color="auto"/>
        <w:left w:val="none" w:sz="0" w:space="0" w:color="auto"/>
        <w:bottom w:val="none" w:sz="0" w:space="0" w:color="auto"/>
        <w:right w:val="none" w:sz="0" w:space="0" w:color="auto"/>
      </w:divBdr>
    </w:div>
    <w:div w:id="55058265">
      <w:bodyDiv w:val="1"/>
      <w:marLeft w:val="0"/>
      <w:marRight w:val="0"/>
      <w:marTop w:val="0"/>
      <w:marBottom w:val="0"/>
      <w:divBdr>
        <w:top w:val="none" w:sz="0" w:space="0" w:color="auto"/>
        <w:left w:val="none" w:sz="0" w:space="0" w:color="auto"/>
        <w:bottom w:val="none" w:sz="0" w:space="0" w:color="auto"/>
        <w:right w:val="none" w:sz="0" w:space="0" w:color="auto"/>
      </w:divBdr>
      <w:divsChild>
        <w:div w:id="2095392761">
          <w:marLeft w:val="360"/>
          <w:marRight w:val="0"/>
          <w:marTop w:val="200"/>
          <w:marBottom w:val="0"/>
          <w:divBdr>
            <w:top w:val="none" w:sz="0" w:space="0" w:color="auto"/>
            <w:left w:val="none" w:sz="0" w:space="0" w:color="auto"/>
            <w:bottom w:val="none" w:sz="0" w:space="0" w:color="auto"/>
            <w:right w:val="none" w:sz="0" w:space="0" w:color="auto"/>
          </w:divBdr>
        </w:div>
      </w:divsChild>
    </w:div>
    <w:div w:id="140078715">
      <w:bodyDiv w:val="1"/>
      <w:marLeft w:val="0"/>
      <w:marRight w:val="0"/>
      <w:marTop w:val="0"/>
      <w:marBottom w:val="0"/>
      <w:divBdr>
        <w:top w:val="none" w:sz="0" w:space="0" w:color="auto"/>
        <w:left w:val="none" w:sz="0" w:space="0" w:color="auto"/>
        <w:bottom w:val="none" w:sz="0" w:space="0" w:color="auto"/>
        <w:right w:val="none" w:sz="0" w:space="0" w:color="auto"/>
      </w:divBdr>
      <w:divsChild>
        <w:div w:id="1589073172">
          <w:marLeft w:val="360"/>
          <w:marRight w:val="0"/>
          <w:marTop w:val="200"/>
          <w:marBottom w:val="0"/>
          <w:divBdr>
            <w:top w:val="none" w:sz="0" w:space="0" w:color="auto"/>
            <w:left w:val="none" w:sz="0" w:space="0" w:color="auto"/>
            <w:bottom w:val="none" w:sz="0" w:space="0" w:color="auto"/>
            <w:right w:val="none" w:sz="0" w:space="0" w:color="auto"/>
          </w:divBdr>
        </w:div>
      </w:divsChild>
    </w:div>
    <w:div w:id="164368771">
      <w:bodyDiv w:val="1"/>
      <w:marLeft w:val="0"/>
      <w:marRight w:val="0"/>
      <w:marTop w:val="0"/>
      <w:marBottom w:val="0"/>
      <w:divBdr>
        <w:top w:val="none" w:sz="0" w:space="0" w:color="auto"/>
        <w:left w:val="none" w:sz="0" w:space="0" w:color="auto"/>
        <w:bottom w:val="none" w:sz="0" w:space="0" w:color="auto"/>
        <w:right w:val="none" w:sz="0" w:space="0" w:color="auto"/>
      </w:divBdr>
    </w:div>
    <w:div w:id="181628122">
      <w:bodyDiv w:val="1"/>
      <w:marLeft w:val="0"/>
      <w:marRight w:val="0"/>
      <w:marTop w:val="0"/>
      <w:marBottom w:val="0"/>
      <w:divBdr>
        <w:top w:val="none" w:sz="0" w:space="0" w:color="auto"/>
        <w:left w:val="none" w:sz="0" w:space="0" w:color="auto"/>
        <w:bottom w:val="none" w:sz="0" w:space="0" w:color="auto"/>
        <w:right w:val="none" w:sz="0" w:space="0" w:color="auto"/>
      </w:divBdr>
      <w:divsChild>
        <w:div w:id="1047291568">
          <w:marLeft w:val="360"/>
          <w:marRight w:val="0"/>
          <w:marTop w:val="200"/>
          <w:marBottom w:val="0"/>
          <w:divBdr>
            <w:top w:val="none" w:sz="0" w:space="0" w:color="auto"/>
            <w:left w:val="none" w:sz="0" w:space="0" w:color="auto"/>
            <w:bottom w:val="none" w:sz="0" w:space="0" w:color="auto"/>
            <w:right w:val="none" w:sz="0" w:space="0" w:color="auto"/>
          </w:divBdr>
        </w:div>
      </w:divsChild>
    </w:div>
    <w:div w:id="193152668">
      <w:bodyDiv w:val="1"/>
      <w:marLeft w:val="0"/>
      <w:marRight w:val="0"/>
      <w:marTop w:val="0"/>
      <w:marBottom w:val="0"/>
      <w:divBdr>
        <w:top w:val="none" w:sz="0" w:space="0" w:color="auto"/>
        <w:left w:val="none" w:sz="0" w:space="0" w:color="auto"/>
        <w:bottom w:val="none" w:sz="0" w:space="0" w:color="auto"/>
        <w:right w:val="none" w:sz="0" w:space="0" w:color="auto"/>
      </w:divBdr>
      <w:divsChild>
        <w:div w:id="109127109">
          <w:marLeft w:val="360"/>
          <w:marRight w:val="0"/>
          <w:marTop w:val="200"/>
          <w:marBottom w:val="0"/>
          <w:divBdr>
            <w:top w:val="none" w:sz="0" w:space="0" w:color="auto"/>
            <w:left w:val="none" w:sz="0" w:space="0" w:color="auto"/>
            <w:bottom w:val="none" w:sz="0" w:space="0" w:color="auto"/>
            <w:right w:val="none" w:sz="0" w:space="0" w:color="auto"/>
          </w:divBdr>
        </w:div>
      </w:divsChild>
    </w:div>
    <w:div w:id="258803762">
      <w:bodyDiv w:val="1"/>
      <w:marLeft w:val="0"/>
      <w:marRight w:val="0"/>
      <w:marTop w:val="0"/>
      <w:marBottom w:val="0"/>
      <w:divBdr>
        <w:top w:val="none" w:sz="0" w:space="0" w:color="auto"/>
        <w:left w:val="none" w:sz="0" w:space="0" w:color="auto"/>
        <w:bottom w:val="none" w:sz="0" w:space="0" w:color="auto"/>
        <w:right w:val="none" w:sz="0" w:space="0" w:color="auto"/>
      </w:divBdr>
      <w:divsChild>
        <w:div w:id="207188513">
          <w:marLeft w:val="360"/>
          <w:marRight w:val="0"/>
          <w:marTop w:val="200"/>
          <w:marBottom w:val="0"/>
          <w:divBdr>
            <w:top w:val="none" w:sz="0" w:space="0" w:color="auto"/>
            <w:left w:val="none" w:sz="0" w:space="0" w:color="auto"/>
            <w:bottom w:val="none" w:sz="0" w:space="0" w:color="auto"/>
            <w:right w:val="none" w:sz="0" w:space="0" w:color="auto"/>
          </w:divBdr>
        </w:div>
      </w:divsChild>
    </w:div>
    <w:div w:id="266231983">
      <w:bodyDiv w:val="1"/>
      <w:marLeft w:val="0"/>
      <w:marRight w:val="0"/>
      <w:marTop w:val="0"/>
      <w:marBottom w:val="0"/>
      <w:divBdr>
        <w:top w:val="none" w:sz="0" w:space="0" w:color="auto"/>
        <w:left w:val="none" w:sz="0" w:space="0" w:color="auto"/>
        <w:bottom w:val="none" w:sz="0" w:space="0" w:color="auto"/>
        <w:right w:val="none" w:sz="0" w:space="0" w:color="auto"/>
      </w:divBdr>
    </w:div>
    <w:div w:id="390421348">
      <w:bodyDiv w:val="1"/>
      <w:marLeft w:val="0"/>
      <w:marRight w:val="0"/>
      <w:marTop w:val="0"/>
      <w:marBottom w:val="0"/>
      <w:divBdr>
        <w:top w:val="none" w:sz="0" w:space="0" w:color="auto"/>
        <w:left w:val="none" w:sz="0" w:space="0" w:color="auto"/>
        <w:bottom w:val="none" w:sz="0" w:space="0" w:color="auto"/>
        <w:right w:val="none" w:sz="0" w:space="0" w:color="auto"/>
      </w:divBdr>
      <w:divsChild>
        <w:div w:id="154422818">
          <w:marLeft w:val="360"/>
          <w:marRight w:val="0"/>
          <w:marTop w:val="200"/>
          <w:marBottom w:val="0"/>
          <w:divBdr>
            <w:top w:val="none" w:sz="0" w:space="0" w:color="auto"/>
            <w:left w:val="none" w:sz="0" w:space="0" w:color="auto"/>
            <w:bottom w:val="none" w:sz="0" w:space="0" w:color="auto"/>
            <w:right w:val="none" w:sz="0" w:space="0" w:color="auto"/>
          </w:divBdr>
        </w:div>
      </w:divsChild>
    </w:div>
    <w:div w:id="394163137">
      <w:bodyDiv w:val="1"/>
      <w:marLeft w:val="0"/>
      <w:marRight w:val="0"/>
      <w:marTop w:val="0"/>
      <w:marBottom w:val="0"/>
      <w:divBdr>
        <w:top w:val="none" w:sz="0" w:space="0" w:color="auto"/>
        <w:left w:val="none" w:sz="0" w:space="0" w:color="auto"/>
        <w:bottom w:val="none" w:sz="0" w:space="0" w:color="auto"/>
        <w:right w:val="none" w:sz="0" w:space="0" w:color="auto"/>
      </w:divBdr>
      <w:divsChild>
        <w:div w:id="1317417841">
          <w:marLeft w:val="360"/>
          <w:marRight w:val="0"/>
          <w:marTop w:val="200"/>
          <w:marBottom w:val="0"/>
          <w:divBdr>
            <w:top w:val="none" w:sz="0" w:space="0" w:color="auto"/>
            <w:left w:val="none" w:sz="0" w:space="0" w:color="auto"/>
            <w:bottom w:val="none" w:sz="0" w:space="0" w:color="auto"/>
            <w:right w:val="none" w:sz="0" w:space="0" w:color="auto"/>
          </w:divBdr>
        </w:div>
      </w:divsChild>
    </w:div>
    <w:div w:id="414788787">
      <w:bodyDiv w:val="1"/>
      <w:marLeft w:val="0"/>
      <w:marRight w:val="0"/>
      <w:marTop w:val="0"/>
      <w:marBottom w:val="0"/>
      <w:divBdr>
        <w:top w:val="none" w:sz="0" w:space="0" w:color="auto"/>
        <w:left w:val="none" w:sz="0" w:space="0" w:color="auto"/>
        <w:bottom w:val="none" w:sz="0" w:space="0" w:color="auto"/>
        <w:right w:val="none" w:sz="0" w:space="0" w:color="auto"/>
      </w:divBdr>
      <w:divsChild>
        <w:div w:id="819926829">
          <w:marLeft w:val="360"/>
          <w:marRight w:val="0"/>
          <w:marTop w:val="200"/>
          <w:marBottom w:val="0"/>
          <w:divBdr>
            <w:top w:val="none" w:sz="0" w:space="0" w:color="auto"/>
            <w:left w:val="none" w:sz="0" w:space="0" w:color="auto"/>
            <w:bottom w:val="none" w:sz="0" w:space="0" w:color="auto"/>
            <w:right w:val="none" w:sz="0" w:space="0" w:color="auto"/>
          </w:divBdr>
        </w:div>
      </w:divsChild>
    </w:div>
    <w:div w:id="429282488">
      <w:bodyDiv w:val="1"/>
      <w:marLeft w:val="0"/>
      <w:marRight w:val="0"/>
      <w:marTop w:val="0"/>
      <w:marBottom w:val="0"/>
      <w:divBdr>
        <w:top w:val="none" w:sz="0" w:space="0" w:color="auto"/>
        <w:left w:val="none" w:sz="0" w:space="0" w:color="auto"/>
        <w:bottom w:val="none" w:sz="0" w:space="0" w:color="auto"/>
        <w:right w:val="none" w:sz="0" w:space="0" w:color="auto"/>
      </w:divBdr>
    </w:div>
    <w:div w:id="441808757">
      <w:bodyDiv w:val="1"/>
      <w:marLeft w:val="0"/>
      <w:marRight w:val="0"/>
      <w:marTop w:val="0"/>
      <w:marBottom w:val="0"/>
      <w:divBdr>
        <w:top w:val="none" w:sz="0" w:space="0" w:color="auto"/>
        <w:left w:val="none" w:sz="0" w:space="0" w:color="auto"/>
        <w:bottom w:val="none" w:sz="0" w:space="0" w:color="auto"/>
        <w:right w:val="none" w:sz="0" w:space="0" w:color="auto"/>
      </w:divBdr>
    </w:div>
    <w:div w:id="737097994">
      <w:bodyDiv w:val="1"/>
      <w:marLeft w:val="0"/>
      <w:marRight w:val="0"/>
      <w:marTop w:val="0"/>
      <w:marBottom w:val="0"/>
      <w:divBdr>
        <w:top w:val="none" w:sz="0" w:space="0" w:color="auto"/>
        <w:left w:val="none" w:sz="0" w:space="0" w:color="auto"/>
        <w:bottom w:val="none" w:sz="0" w:space="0" w:color="auto"/>
        <w:right w:val="none" w:sz="0" w:space="0" w:color="auto"/>
      </w:divBdr>
      <w:divsChild>
        <w:div w:id="93212452">
          <w:marLeft w:val="360"/>
          <w:marRight w:val="0"/>
          <w:marTop w:val="200"/>
          <w:marBottom w:val="0"/>
          <w:divBdr>
            <w:top w:val="none" w:sz="0" w:space="0" w:color="auto"/>
            <w:left w:val="none" w:sz="0" w:space="0" w:color="auto"/>
            <w:bottom w:val="none" w:sz="0" w:space="0" w:color="auto"/>
            <w:right w:val="none" w:sz="0" w:space="0" w:color="auto"/>
          </w:divBdr>
        </w:div>
      </w:divsChild>
    </w:div>
    <w:div w:id="812521334">
      <w:bodyDiv w:val="1"/>
      <w:marLeft w:val="0"/>
      <w:marRight w:val="0"/>
      <w:marTop w:val="0"/>
      <w:marBottom w:val="0"/>
      <w:divBdr>
        <w:top w:val="none" w:sz="0" w:space="0" w:color="auto"/>
        <w:left w:val="none" w:sz="0" w:space="0" w:color="auto"/>
        <w:bottom w:val="none" w:sz="0" w:space="0" w:color="auto"/>
        <w:right w:val="none" w:sz="0" w:space="0" w:color="auto"/>
      </w:divBdr>
      <w:divsChild>
        <w:div w:id="1311131754">
          <w:marLeft w:val="360"/>
          <w:marRight w:val="0"/>
          <w:marTop w:val="200"/>
          <w:marBottom w:val="0"/>
          <w:divBdr>
            <w:top w:val="none" w:sz="0" w:space="0" w:color="auto"/>
            <w:left w:val="none" w:sz="0" w:space="0" w:color="auto"/>
            <w:bottom w:val="none" w:sz="0" w:space="0" w:color="auto"/>
            <w:right w:val="none" w:sz="0" w:space="0" w:color="auto"/>
          </w:divBdr>
        </w:div>
      </w:divsChild>
    </w:div>
    <w:div w:id="877396873">
      <w:bodyDiv w:val="1"/>
      <w:marLeft w:val="0"/>
      <w:marRight w:val="0"/>
      <w:marTop w:val="0"/>
      <w:marBottom w:val="0"/>
      <w:divBdr>
        <w:top w:val="none" w:sz="0" w:space="0" w:color="auto"/>
        <w:left w:val="none" w:sz="0" w:space="0" w:color="auto"/>
        <w:bottom w:val="none" w:sz="0" w:space="0" w:color="auto"/>
        <w:right w:val="none" w:sz="0" w:space="0" w:color="auto"/>
      </w:divBdr>
      <w:divsChild>
        <w:div w:id="662129717">
          <w:marLeft w:val="360"/>
          <w:marRight w:val="0"/>
          <w:marTop w:val="200"/>
          <w:marBottom w:val="0"/>
          <w:divBdr>
            <w:top w:val="none" w:sz="0" w:space="0" w:color="auto"/>
            <w:left w:val="none" w:sz="0" w:space="0" w:color="auto"/>
            <w:bottom w:val="none" w:sz="0" w:space="0" w:color="auto"/>
            <w:right w:val="none" w:sz="0" w:space="0" w:color="auto"/>
          </w:divBdr>
        </w:div>
      </w:divsChild>
    </w:div>
    <w:div w:id="926351660">
      <w:bodyDiv w:val="1"/>
      <w:marLeft w:val="0"/>
      <w:marRight w:val="0"/>
      <w:marTop w:val="0"/>
      <w:marBottom w:val="0"/>
      <w:divBdr>
        <w:top w:val="none" w:sz="0" w:space="0" w:color="auto"/>
        <w:left w:val="none" w:sz="0" w:space="0" w:color="auto"/>
        <w:bottom w:val="none" w:sz="0" w:space="0" w:color="auto"/>
        <w:right w:val="none" w:sz="0" w:space="0" w:color="auto"/>
      </w:divBdr>
    </w:div>
    <w:div w:id="991179795">
      <w:bodyDiv w:val="1"/>
      <w:marLeft w:val="0"/>
      <w:marRight w:val="0"/>
      <w:marTop w:val="0"/>
      <w:marBottom w:val="0"/>
      <w:divBdr>
        <w:top w:val="none" w:sz="0" w:space="0" w:color="auto"/>
        <w:left w:val="none" w:sz="0" w:space="0" w:color="auto"/>
        <w:bottom w:val="none" w:sz="0" w:space="0" w:color="auto"/>
        <w:right w:val="none" w:sz="0" w:space="0" w:color="auto"/>
      </w:divBdr>
      <w:divsChild>
        <w:div w:id="1778913596">
          <w:marLeft w:val="720"/>
          <w:marRight w:val="0"/>
          <w:marTop w:val="200"/>
          <w:marBottom w:val="0"/>
          <w:divBdr>
            <w:top w:val="none" w:sz="0" w:space="0" w:color="auto"/>
            <w:left w:val="none" w:sz="0" w:space="0" w:color="auto"/>
            <w:bottom w:val="none" w:sz="0" w:space="0" w:color="auto"/>
            <w:right w:val="none" w:sz="0" w:space="0" w:color="auto"/>
          </w:divBdr>
        </w:div>
      </w:divsChild>
    </w:div>
    <w:div w:id="1138186237">
      <w:bodyDiv w:val="1"/>
      <w:marLeft w:val="0"/>
      <w:marRight w:val="0"/>
      <w:marTop w:val="0"/>
      <w:marBottom w:val="0"/>
      <w:divBdr>
        <w:top w:val="none" w:sz="0" w:space="0" w:color="auto"/>
        <w:left w:val="none" w:sz="0" w:space="0" w:color="auto"/>
        <w:bottom w:val="none" w:sz="0" w:space="0" w:color="auto"/>
        <w:right w:val="none" w:sz="0" w:space="0" w:color="auto"/>
      </w:divBdr>
    </w:div>
    <w:div w:id="1194421161">
      <w:bodyDiv w:val="1"/>
      <w:marLeft w:val="0"/>
      <w:marRight w:val="0"/>
      <w:marTop w:val="0"/>
      <w:marBottom w:val="0"/>
      <w:divBdr>
        <w:top w:val="none" w:sz="0" w:space="0" w:color="auto"/>
        <w:left w:val="none" w:sz="0" w:space="0" w:color="auto"/>
        <w:bottom w:val="none" w:sz="0" w:space="0" w:color="auto"/>
        <w:right w:val="none" w:sz="0" w:space="0" w:color="auto"/>
      </w:divBdr>
      <w:divsChild>
        <w:div w:id="1299145240">
          <w:marLeft w:val="360"/>
          <w:marRight w:val="0"/>
          <w:marTop w:val="200"/>
          <w:marBottom w:val="0"/>
          <w:divBdr>
            <w:top w:val="none" w:sz="0" w:space="0" w:color="auto"/>
            <w:left w:val="none" w:sz="0" w:space="0" w:color="auto"/>
            <w:bottom w:val="none" w:sz="0" w:space="0" w:color="auto"/>
            <w:right w:val="none" w:sz="0" w:space="0" w:color="auto"/>
          </w:divBdr>
        </w:div>
      </w:divsChild>
    </w:div>
    <w:div w:id="1203640996">
      <w:bodyDiv w:val="1"/>
      <w:marLeft w:val="0"/>
      <w:marRight w:val="0"/>
      <w:marTop w:val="0"/>
      <w:marBottom w:val="0"/>
      <w:divBdr>
        <w:top w:val="none" w:sz="0" w:space="0" w:color="auto"/>
        <w:left w:val="none" w:sz="0" w:space="0" w:color="auto"/>
        <w:bottom w:val="none" w:sz="0" w:space="0" w:color="auto"/>
        <w:right w:val="none" w:sz="0" w:space="0" w:color="auto"/>
      </w:divBdr>
      <w:divsChild>
        <w:div w:id="279462732">
          <w:marLeft w:val="360"/>
          <w:marRight w:val="0"/>
          <w:marTop w:val="200"/>
          <w:marBottom w:val="0"/>
          <w:divBdr>
            <w:top w:val="none" w:sz="0" w:space="0" w:color="auto"/>
            <w:left w:val="none" w:sz="0" w:space="0" w:color="auto"/>
            <w:bottom w:val="none" w:sz="0" w:space="0" w:color="auto"/>
            <w:right w:val="none" w:sz="0" w:space="0" w:color="auto"/>
          </w:divBdr>
        </w:div>
      </w:divsChild>
    </w:div>
    <w:div w:id="1204755583">
      <w:bodyDiv w:val="1"/>
      <w:marLeft w:val="0"/>
      <w:marRight w:val="0"/>
      <w:marTop w:val="0"/>
      <w:marBottom w:val="0"/>
      <w:divBdr>
        <w:top w:val="none" w:sz="0" w:space="0" w:color="auto"/>
        <w:left w:val="none" w:sz="0" w:space="0" w:color="auto"/>
        <w:bottom w:val="none" w:sz="0" w:space="0" w:color="auto"/>
        <w:right w:val="none" w:sz="0" w:space="0" w:color="auto"/>
      </w:divBdr>
    </w:div>
    <w:div w:id="1214536399">
      <w:bodyDiv w:val="1"/>
      <w:marLeft w:val="0"/>
      <w:marRight w:val="0"/>
      <w:marTop w:val="0"/>
      <w:marBottom w:val="0"/>
      <w:divBdr>
        <w:top w:val="none" w:sz="0" w:space="0" w:color="auto"/>
        <w:left w:val="none" w:sz="0" w:space="0" w:color="auto"/>
        <w:bottom w:val="none" w:sz="0" w:space="0" w:color="auto"/>
        <w:right w:val="none" w:sz="0" w:space="0" w:color="auto"/>
      </w:divBdr>
      <w:divsChild>
        <w:div w:id="376247466">
          <w:marLeft w:val="360"/>
          <w:marRight w:val="0"/>
          <w:marTop w:val="200"/>
          <w:marBottom w:val="0"/>
          <w:divBdr>
            <w:top w:val="none" w:sz="0" w:space="0" w:color="auto"/>
            <w:left w:val="none" w:sz="0" w:space="0" w:color="auto"/>
            <w:bottom w:val="none" w:sz="0" w:space="0" w:color="auto"/>
            <w:right w:val="none" w:sz="0" w:space="0" w:color="auto"/>
          </w:divBdr>
        </w:div>
      </w:divsChild>
    </w:div>
    <w:div w:id="1240361410">
      <w:bodyDiv w:val="1"/>
      <w:marLeft w:val="0"/>
      <w:marRight w:val="0"/>
      <w:marTop w:val="0"/>
      <w:marBottom w:val="0"/>
      <w:divBdr>
        <w:top w:val="none" w:sz="0" w:space="0" w:color="auto"/>
        <w:left w:val="none" w:sz="0" w:space="0" w:color="auto"/>
        <w:bottom w:val="none" w:sz="0" w:space="0" w:color="auto"/>
        <w:right w:val="none" w:sz="0" w:space="0" w:color="auto"/>
      </w:divBdr>
    </w:div>
    <w:div w:id="1696347829">
      <w:bodyDiv w:val="1"/>
      <w:marLeft w:val="0"/>
      <w:marRight w:val="0"/>
      <w:marTop w:val="0"/>
      <w:marBottom w:val="0"/>
      <w:divBdr>
        <w:top w:val="none" w:sz="0" w:space="0" w:color="auto"/>
        <w:left w:val="none" w:sz="0" w:space="0" w:color="auto"/>
        <w:bottom w:val="none" w:sz="0" w:space="0" w:color="auto"/>
        <w:right w:val="none" w:sz="0" w:space="0" w:color="auto"/>
      </w:divBdr>
      <w:divsChild>
        <w:div w:id="239606381">
          <w:marLeft w:val="360"/>
          <w:marRight w:val="0"/>
          <w:marTop w:val="200"/>
          <w:marBottom w:val="0"/>
          <w:divBdr>
            <w:top w:val="none" w:sz="0" w:space="0" w:color="auto"/>
            <w:left w:val="none" w:sz="0" w:space="0" w:color="auto"/>
            <w:bottom w:val="none" w:sz="0" w:space="0" w:color="auto"/>
            <w:right w:val="none" w:sz="0" w:space="0" w:color="auto"/>
          </w:divBdr>
        </w:div>
      </w:divsChild>
    </w:div>
    <w:div w:id="1750349642">
      <w:bodyDiv w:val="1"/>
      <w:marLeft w:val="0"/>
      <w:marRight w:val="0"/>
      <w:marTop w:val="0"/>
      <w:marBottom w:val="0"/>
      <w:divBdr>
        <w:top w:val="none" w:sz="0" w:space="0" w:color="auto"/>
        <w:left w:val="none" w:sz="0" w:space="0" w:color="auto"/>
        <w:bottom w:val="none" w:sz="0" w:space="0" w:color="auto"/>
        <w:right w:val="none" w:sz="0" w:space="0" w:color="auto"/>
      </w:divBdr>
      <w:divsChild>
        <w:div w:id="2109738825">
          <w:marLeft w:val="360"/>
          <w:marRight w:val="0"/>
          <w:marTop w:val="200"/>
          <w:marBottom w:val="0"/>
          <w:divBdr>
            <w:top w:val="none" w:sz="0" w:space="0" w:color="auto"/>
            <w:left w:val="none" w:sz="0" w:space="0" w:color="auto"/>
            <w:bottom w:val="none" w:sz="0" w:space="0" w:color="auto"/>
            <w:right w:val="none" w:sz="0" w:space="0" w:color="auto"/>
          </w:divBdr>
        </w:div>
      </w:divsChild>
    </w:div>
    <w:div w:id="1834485426">
      <w:bodyDiv w:val="1"/>
      <w:marLeft w:val="0"/>
      <w:marRight w:val="0"/>
      <w:marTop w:val="0"/>
      <w:marBottom w:val="0"/>
      <w:divBdr>
        <w:top w:val="none" w:sz="0" w:space="0" w:color="auto"/>
        <w:left w:val="none" w:sz="0" w:space="0" w:color="auto"/>
        <w:bottom w:val="none" w:sz="0" w:space="0" w:color="auto"/>
        <w:right w:val="none" w:sz="0" w:space="0" w:color="auto"/>
      </w:divBdr>
    </w:div>
    <w:div w:id="1857422709">
      <w:bodyDiv w:val="1"/>
      <w:marLeft w:val="0"/>
      <w:marRight w:val="0"/>
      <w:marTop w:val="0"/>
      <w:marBottom w:val="0"/>
      <w:divBdr>
        <w:top w:val="none" w:sz="0" w:space="0" w:color="auto"/>
        <w:left w:val="none" w:sz="0" w:space="0" w:color="auto"/>
        <w:bottom w:val="none" w:sz="0" w:space="0" w:color="auto"/>
        <w:right w:val="none" w:sz="0" w:space="0" w:color="auto"/>
      </w:divBdr>
    </w:div>
    <w:div w:id="1920946938">
      <w:bodyDiv w:val="1"/>
      <w:marLeft w:val="0"/>
      <w:marRight w:val="0"/>
      <w:marTop w:val="0"/>
      <w:marBottom w:val="0"/>
      <w:divBdr>
        <w:top w:val="none" w:sz="0" w:space="0" w:color="auto"/>
        <w:left w:val="none" w:sz="0" w:space="0" w:color="auto"/>
        <w:bottom w:val="none" w:sz="0" w:space="0" w:color="auto"/>
        <w:right w:val="none" w:sz="0" w:space="0" w:color="auto"/>
      </w:divBdr>
    </w:div>
    <w:div w:id="1964187233">
      <w:bodyDiv w:val="1"/>
      <w:marLeft w:val="0"/>
      <w:marRight w:val="0"/>
      <w:marTop w:val="0"/>
      <w:marBottom w:val="0"/>
      <w:divBdr>
        <w:top w:val="none" w:sz="0" w:space="0" w:color="auto"/>
        <w:left w:val="none" w:sz="0" w:space="0" w:color="auto"/>
        <w:bottom w:val="none" w:sz="0" w:space="0" w:color="auto"/>
        <w:right w:val="none" w:sz="0" w:space="0" w:color="auto"/>
      </w:divBdr>
      <w:divsChild>
        <w:div w:id="1356031350">
          <w:marLeft w:val="547"/>
          <w:marRight w:val="0"/>
          <w:marTop w:val="0"/>
          <w:marBottom w:val="0"/>
          <w:divBdr>
            <w:top w:val="none" w:sz="0" w:space="0" w:color="auto"/>
            <w:left w:val="none" w:sz="0" w:space="0" w:color="auto"/>
            <w:bottom w:val="none" w:sz="0" w:space="0" w:color="auto"/>
            <w:right w:val="none" w:sz="0" w:space="0" w:color="auto"/>
          </w:divBdr>
        </w:div>
        <w:div w:id="1566915132">
          <w:marLeft w:val="547"/>
          <w:marRight w:val="0"/>
          <w:marTop w:val="0"/>
          <w:marBottom w:val="0"/>
          <w:divBdr>
            <w:top w:val="none" w:sz="0" w:space="0" w:color="auto"/>
            <w:left w:val="none" w:sz="0" w:space="0" w:color="auto"/>
            <w:bottom w:val="none" w:sz="0" w:space="0" w:color="auto"/>
            <w:right w:val="none" w:sz="0" w:space="0" w:color="auto"/>
          </w:divBdr>
        </w:div>
        <w:div w:id="932974703">
          <w:marLeft w:val="547"/>
          <w:marRight w:val="0"/>
          <w:marTop w:val="0"/>
          <w:marBottom w:val="0"/>
          <w:divBdr>
            <w:top w:val="none" w:sz="0" w:space="0" w:color="auto"/>
            <w:left w:val="none" w:sz="0" w:space="0" w:color="auto"/>
            <w:bottom w:val="none" w:sz="0" w:space="0" w:color="auto"/>
            <w:right w:val="none" w:sz="0" w:space="0" w:color="auto"/>
          </w:divBdr>
        </w:div>
      </w:divsChild>
    </w:div>
    <w:div w:id="2017264627">
      <w:bodyDiv w:val="1"/>
      <w:marLeft w:val="0"/>
      <w:marRight w:val="0"/>
      <w:marTop w:val="0"/>
      <w:marBottom w:val="0"/>
      <w:divBdr>
        <w:top w:val="none" w:sz="0" w:space="0" w:color="auto"/>
        <w:left w:val="none" w:sz="0" w:space="0" w:color="auto"/>
        <w:bottom w:val="none" w:sz="0" w:space="0" w:color="auto"/>
        <w:right w:val="none" w:sz="0" w:space="0" w:color="auto"/>
      </w:divBdr>
      <w:divsChild>
        <w:div w:id="279145699">
          <w:marLeft w:val="360"/>
          <w:marRight w:val="0"/>
          <w:marTop w:val="200"/>
          <w:marBottom w:val="0"/>
          <w:divBdr>
            <w:top w:val="none" w:sz="0" w:space="0" w:color="auto"/>
            <w:left w:val="none" w:sz="0" w:space="0" w:color="auto"/>
            <w:bottom w:val="none" w:sz="0" w:space="0" w:color="auto"/>
            <w:right w:val="none" w:sz="0" w:space="0" w:color="auto"/>
          </w:divBdr>
        </w:div>
      </w:divsChild>
    </w:div>
    <w:div w:id="2054963626">
      <w:bodyDiv w:val="1"/>
      <w:marLeft w:val="0"/>
      <w:marRight w:val="0"/>
      <w:marTop w:val="0"/>
      <w:marBottom w:val="0"/>
      <w:divBdr>
        <w:top w:val="none" w:sz="0" w:space="0" w:color="auto"/>
        <w:left w:val="none" w:sz="0" w:space="0" w:color="auto"/>
        <w:bottom w:val="none" w:sz="0" w:space="0" w:color="auto"/>
        <w:right w:val="none" w:sz="0" w:space="0" w:color="auto"/>
      </w:divBdr>
    </w:div>
    <w:div w:id="2103530353">
      <w:bodyDiv w:val="1"/>
      <w:marLeft w:val="0"/>
      <w:marRight w:val="0"/>
      <w:marTop w:val="0"/>
      <w:marBottom w:val="0"/>
      <w:divBdr>
        <w:top w:val="none" w:sz="0" w:space="0" w:color="auto"/>
        <w:left w:val="none" w:sz="0" w:space="0" w:color="auto"/>
        <w:bottom w:val="none" w:sz="0" w:space="0" w:color="auto"/>
        <w:right w:val="none" w:sz="0" w:space="0" w:color="auto"/>
      </w:divBdr>
      <w:divsChild>
        <w:div w:id="1111976223">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mp"/><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tmp"/><Relationship Id="rId4" Type="http://schemas.openxmlformats.org/officeDocument/2006/relationships/webSettings" Target="webSettings.xml"/><Relationship Id="rId9" Type="http://schemas.openxmlformats.org/officeDocument/2006/relationships/image" Target="media/image3.tmp"/><Relationship Id="rId14" Type="http://schemas.openxmlformats.org/officeDocument/2006/relationships/hyperlink" Target="https://www.youtube.com/watch?time_continue=125&amp;v=TE6xptjgN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9</Pages>
  <Words>1967</Words>
  <Characters>11214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Clements-Smith</dc:creator>
  <cp:lastModifiedBy>Keshia Ramduth</cp:lastModifiedBy>
  <cp:revision>25</cp:revision>
  <cp:lastPrinted>2020-10-21T10:50:00Z</cp:lastPrinted>
  <dcterms:created xsi:type="dcterms:W3CDTF">2021-05-25T05:18:00Z</dcterms:created>
  <dcterms:modified xsi:type="dcterms:W3CDTF">2021-06-10T08:03:00Z</dcterms:modified>
</cp:coreProperties>
</file>