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440" w:rsidRDefault="006F044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15163" w:type="dxa"/>
        <w:tblLayout w:type="fixed"/>
        <w:tblLook w:val="0400" w:firstRow="0" w:lastRow="0" w:firstColumn="0" w:lastColumn="0" w:noHBand="0" w:noVBand="1"/>
      </w:tblPr>
      <w:tblGrid>
        <w:gridCol w:w="3826"/>
        <w:gridCol w:w="11337"/>
      </w:tblGrid>
      <w:tr w:rsidR="00BD26C8" w:rsidTr="00BD26C8">
        <w:trPr>
          <w:trHeight w:val="1350"/>
        </w:trPr>
        <w:tc>
          <w:tcPr>
            <w:tcW w:w="38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color w:val="000000"/>
                <w:u w:val="single"/>
              </w:rPr>
              <w:t>Metacognitive strategies</w:t>
            </w:r>
          </w:p>
          <w:p w:rsidR="00BD26C8" w:rsidRPr="000173E9" w:rsidRDefault="00BD26C8" w:rsidP="000173E9">
            <w:pPr>
              <w:spacing w:line="319" w:lineRule="exact"/>
              <w:ind w:left="20"/>
              <w:rPr>
                <w:sz w:val="24"/>
                <w:szCs w:val="24"/>
              </w:rPr>
            </w:pPr>
            <w:r>
              <w:t xml:space="preserve"> The learning sequence in the next two columns is spilt into a number of sessions. Each session will have a main metacognitive focus but will often include other elements as well. The metacognitive strategies are listed below.</w:t>
            </w:r>
          </w:p>
        </w:tc>
        <w:tc>
          <w:tcPr>
            <w:tcW w:w="1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color w:val="000000"/>
                <w:u w:val="single"/>
              </w:rPr>
              <w:t>Foundation </w:t>
            </w:r>
            <w:r w:rsidRPr="00184C33">
              <w:rPr>
                <w:w w:val="105"/>
              </w:rPr>
              <w:t>Tasks (</w:t>
            </w:r>
            <w:r w:rsidRPr="00184C33">
              <w:rPr>
                <w:color w:val="7030A0"/>
                <w:w w:val="105"/>
              </w:rPr>
              <w:t xml:space="preserve">offline </w:t>
            </w:r>
            <w:r w:rsidRPr="00184C33">
              <w:rPr>
                <w:w w:val="105"/>
              </w:rPr>
              <w:t>and</w:t>
            </w:r>
            <w:r w:rsidRPr="00184C33">
              <w:rPr>
                <w:color w:val="7030A0"/>
                <w:w w:val="105"/>
              </w:rPr>
              <w:t xml:space="preserve"> </w:t>
            </w:r>
            <w:r w:rsidRPr="00184C33">
              <w:rPr>
                <w:color w:val="00B050"/>
                <w:w w:val="105"/>
              </w:rPr>
              <w:t>online</w:t>
            </w:r>
            <w:r w:rsidRPr="00184C33">
              <w:rPr>
                <w:w w:val="105"/>
              </w:rPr>
              <w:t>)</w:t>
            </w:r>
          </w:p>
          <w:p w:rsidR="00BD26C8" w:rsidRDefault="00BD26C8">
            <w:pPr>
              <w:spacing w:after="0" w:line="240" w:lineRule="auto"/>
            </w:pPr>
            <w:r>
              <w:rPr>
                <w:noProof/>
                <w:color w:val="2962FF"/>
              </w:rPr>
              <w:drawing>
                <wp:inline distT="0" distB="0" distL="0" distR="0" wp14:anchorId="772E4506" wp14:editId="451ADF1B">
                  <wp:extent cx="1116330" cy="765810"/>
                  <wp:effectExtent l="0" t="0" r="0" b="0"/>
                  <wp:docPr id="10" name="image5.jpg" descr="Image result for reading cartoo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Image result for reading cartoon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330" cy="76581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w w:val="105"/>
                <w:sz w:val="16"/>
              </w:rPr>
              <w:t xml:space="preserve"> </w:t>
            </w:r>
          </w:p>
        </w:tc>
      </w:tr>
      <w:tr w:rsidR="00BD26C8" w:rsidTr="00BD26C8">
        <w:trPr>
          <w:trHeight w:val="1350"/>
        </w:trPr>
        <w:tc>
          <w:tcPr>
            <w:tcW w:w="38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1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70DB" w:rsidRDefault="00BD26C8" w:rsidP="009A159A">
            <w:r w:rsidRPr="00184C33">
              <w:t>Main learning objective:</w:t>
            </w:r>
            <w:r>
              <w:t xml:space="preserve"> </w:t>
            </w:r>
          </w:p>
          <w:p w:rsidR="001870DB" w:rsidRPr="001870DB" w:rsidRDefault="001870DB" w:rsidP="009A159A">
            <w:pPr>
              <w:rPr>
                <w:rFonts w:asciiTheme="majorHAnsi" w:hAnsiTheme="majorHAnsi" w:cstheme="majorHAnsi"/>
              </w:rPr>
            </w:pPr>
            <w:r w:rsidRPr="001870DB">
              <w:rPr>
                <w:rFonts w:asciiTheme="majorHAnsi" w:hAnsiTheme="majorHAnsi" w:cstheme="majorHAnsi"/>
              </w:rPr>
              <w:t>To recognise different habitats, habitants and why they are suited to that environment.</w:t>
            </w:r>
          </w:p>
          <w:p w:rsidR="0022462F" w:rsidRPr="009A159A" w:rsidRDefault="001870DB" w:rsidP="00DD6027">
            <w:pPr>
              <w:pStyle w:val="Default"/>
              <w:rPr>
                <w:rFonts w:asciiTheme="majorHAnsi" w:hAnsiTheme="majorHAnsi" w:cstheme="majorHAnsi"/>
              </w:rPr>
            </w:pPr>
            <w:r w:rsidRPr="001870DB">
              <w:rPr>
                <w:rFonts w:asciiTheme="majorHAnsi" w:hAnsiTheme="majorHAnsi" w:cstheme="majorHAnsi"/>
                <w:sz w:val="22"/>
                <w:szCs w:val="22"/>
              </w:rPr>
              <w:t>To be able to explore and use classification keys to help group, identify and name a variety of living things in their local and wider environment.</w:t>
            </w:r>
            <w:r w:rsidR="00BD26C8">
              <w:t xml:space="preserve"> </w:t>
            </w: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 w:rsidP="008C7DAC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2055B1DF" wp14:editId="12957814">
                  <wp:extent cx="2222500" cy="1479550"/>
                  <wp:effectExtent l="0" t="0" r="6350" b="635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08CB1EB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643" cy="147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2E7" w:rsidRPr="00F21C4C" w:rsidRDefault="00BD26C8" w:rsidP="00F21C4C">
            <w:pPr>
              <w:spacing w:before="240" w:after="240" w:line="240" w:lineRule="auto"/>
            </w:pPr>
            <w:r w:rsidRPr="00953D2C">
              <w:rPr>
                <w:b/>
                <w:sz w:val="28"/>
                <w:highlight w:val="white"/>
              </w:rPr>
              <w:t xml:space="preserve">Monday: </w:t>
            </w:r>
          </w:p>
          <w:p w:rsidR="0061048C" w:rsidRDefault="0061048C" w:rsidP="0061048C">
            <w:pPr>
              <w:rPr>
                <w:rStyle w:val="Hyperlink"/>
                <w:color w:val="auto"/>
                <w:u w:val="none"/>
              </w:rPr>
            </w:pPr>
            <w:r w:rsidRPr="00982458">
              <w:rPr>
                <w:rStyle w:val="Hyperlink"/>
                <w:b/>
                <w:color w:val="auto"/>
              </w:rPr>
              <w:t>PSHE</w:t>
            </w:r>
            <w:r>
              <w:rPr>
                <w:rStyle w:val="Hyperlink"/>
                <w:b/>
                <w:color w:val="auto"/>
              </w:rPr>
              <w:t>, lesson 1</w:t>
            </w:r>
            <w:r w:rsidRPr="00982458">
              <w:rPr>
                <w:rStyle w:val="Hyperlink"/>
                <w:b/>
                <w:color w:val="auto"/>
              </w:rPr>
              <w:t>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9D5149" w:rsidRPr="009D5149" w:rsidRDefault="009D5149" w:rsidP="009D5149">
            <w:pPr>
              <w:rPr>
                <w:rFonts w:asciiTheme="majorHAnsi" w:hAnsiTheme="majorHAnsi" w:cstheme="majorHAnsi"/>
              </w:rPr>
            </w:pPr>
            <w:r w:rsidRPr="009D5149">
              <w:rPr>
                <w:rFonts w:asciiTheme="majorHAnsi" w:hAnsiTheme="majorHAnsi" w:cstheme="majorHAnsi"/>
              </w:rPr>
              <w:t>P4C activities – philosophy for children on the BBC.  Consider the following questions:</w:t>
            </w:r>
          </w:p>
          <w:p w:rsidR="009D5149" w:rsidRPr="009D5149" w:rsidRDefault="009D5149" w:rsidP="009D5149">
            <w:pPr>
              <w:rPr>
                <w:rFonts w:asciiTheme="majorHAnsi" w:hAnsiTheme="majorHAnsi" w:cstheme="majorHAnsi"/>
              </w:rPr>
            </w:pPr>
            <w:r w:rsidRPr="009D5149">
              <w:rPr>
                <w:rFonts w:asciiTheme="majorHAnsi" w:hAnsiTheme="majorHAnsi" w:cstheme="majorHAnsi"/>
              </w:rPr>
              <w:t xml:space="preserve">Why should I be good? </w:t>
            </w:r>
          </w:p>
          <w:p w:rsidR="009D5149" w:rsidRPr="009D5149" w:rsidRDefault="009D5149" w:rsidP="009D5149">
            <w:pPr>
              <w:rPr>
                <w:rFonts w:asciiTheme="majorHAnsi" w:hAnsiTheme="majorHAnsi" w:cstheme="majorHAnsi"/>
              </w:rPr>
            </w:pPr>
            <w:r w:rsidRPr="009D5149">
              <w:rPr>
                <w:rFonts w:asciiTheme="majorHAnsi" w:hAnsiTheme="majorHAnsi" w:cstheme="majorHAnsi"/>
              </w:rPr>
              <w:t xml:space="preserve">Who owns the sky? </w:t>
            </w:r>
          </w:p>
          <w:p w:rsidR="009D5149" w:rsidRPr="009D5149" w:rsidRDefault="009D5149" w:rsidP="009D5149">
            <w:pPr>
              <w:rPr>
                <w:rFonts w:asciiTheme="majorHAnsi" w:hAnsiTheme="majorHAnsi" w:cstheme="majorHAnsi"/>
              </w:rPr>
            </w:pPr>
            <w:r w:rsidRPr="009D5149">
              <w:rPr>
                <w:rFonts w:asciiTheme="majorHAnsi" w:hAnsiTheme="majorHAnsi" w:cstheme="majorHAnsi"/>
              </w:rPr>
              <w:t>Think of answers to the above questions.  No need to write them down.</w:t>
            </w:r>
          </w:p>
          <w:p w:rsidR="009D5149" w:rsidRPr="009D5149" w:rsidRDefault="009D5149" w:rsidP="009D5149">
            <w:pPr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</w:pPr>
            <w:r w:rsidRPr="009D5149">
              <w:rPr>
                <w:rFonts w:asciiTheme="majorHAnsi" w:hAnsiTheme="majorHAnsi" w:cstheme="majorHAnsi"/>
                <w:color w:val="00B050"/>
              </w:rPr>
              <w:t>Watch the videos</w:t>
            </w:r>
            <w:r w:rsidRPr="009D5149">
              <w:rPr>
                <w:rFonts w:asciiTheme="majorHAnsi" w:hAnsiTheme="majorHAnsi" w:cstheme="majorHAnsi"/>
              </w:rPr>
              <w:t xml:space="preserve">: </w:t>
            </w:r>
            <w:hyperlink r:id="rId9" w:history="1">
              <w:r w:rsidRPr="009D5149">
                <w:rPr>
                  <w:rStyle w:val="Hyperlink"/>
                  <w:rFonts w:asciiTheme="majorHAnsi" w:hAnsiTheme="majorHAnsi" w:cstheme="majorHAnsi"/>
                </w:rPr>
                <w:t>https://www.bbc.co.uk/programmes/p015lztg</w:t>
              </w:r>
            </w:hyperlink>
            <w:r w:rsidRPr="009D5149">
              <w:rPr>
                <w:rFonts w:asciiTheme="majorHAnsi" w:hAnsiTheme="majorHAnsi" w:cstheme="majorHAnsi"/>
              </w:rPr>
              <w:t xml:space="preserve"> and video links below main video.</w:t>
            </w:r>
          </w:p>
          <w:p w:rsidR="0061048C" w:rsidRDefault="0061048C" w:rsidP="0061048C">
            <w:pPr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auto"/>
              </w:rPr>
              <w:t>French:</w:t>
            </w:r>
          </w:p>
          <w:p w:rsidR="009B1A47" w:rsidRPr="009B1A47" w:rsidRDefault="009B1A47" w:rsidP="0061048C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lastRenderedPageBreak/>
              <w:t>Revise the ‘</w:t>
            </w:r>
            <w:proofErr w:type="spellStart"/>
            <w:r>
              <w:rPr>
                <w:rStyle w:val="Hyperlink"/>
                <w:color w:val="auto"/>
                <w:u w:val="none"/>
              </w:rPr>
              <w:t>ch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’ sound by watching the </w:t>
            </w:r>
            <w:proofErr w:type="spellStart"/>
            <w:r>
              <w:rPr>
                <w:rStyle w:val="Hyperlink"/>
                <w:color w:val="auto"/>
                <w:u w:val="none"/>
              </w:rPr>
              <w:t>ch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sound video.  Then, make your way through the </w:t>
            </w:r>
            <w:proofErr w:type="spellStart"/>
            <w:r>
              <w:rPr>
                <w:rStyle w:val="Hyperlink"/>
                <w:color w:val="auto"/>
                <w:u w:val="none"/>
              </w:rPr>
              <w:t>ch</w:t>
            </w:r>
            <w:proofErr w:type="spellEnd"/>
            <w:r>
              <w:rPr>
                <w:rStyle w:val="Hyperlink"/>
                <w:color w:val="auto"/>
                <w:u w:val="none"/>
              </w:rPr>
              <w:t xml:space="preserve"> sound PPT.  Put it in full</w:t>
            </w:r>
            <w:r w:rsidR="0097316E">
              <w:rPr>
                <w:rStyle w:val="Hyperlink"/>
                <w:color w:val="auto"/>
                <w:u w:val="none"/>
              </w:rPr>
              <w:t xml:space="preserve"> screen and it will read to you in French.</w:t>
            </w:r>
            <w:r w:rsidR="00DD6027">
              <w:rPr>
                <w:rStyle w:val="Hyperlink"/>
                <w:color w:val="auto"/>
                <w:u w:val="none"/>
              </w:rPr>
              <w:t xml:space="preserve">  Practise saying the sound and words as you make your way through it.</w:t>
            </w:r>
          </w:p>
          <w:p w:rsidR="00976AFD" w:rsidRPr="00976AFD" w:rsidRDefault="00976AFD" w:rsidP="00F36561">
            <w:pPr>
              <w:rPr>
                <w:rFonts w:asciiTheme="majorHAnsi" w:hAnsiTheme="majorHAnsi" w:cstheme="majorHAnsi"/>
                <w:b/>
                <w:sz w:val="28"/>
              </w:rPr>
            </w:pPr>
            <w:r>
              <w:rPr>
                <w:rFonts w:asciiTheme="majorHAnsi" w:hAnsiTheme="majorHAnsi" w:cstheme="majorHAnsi"/>
                <w:b/>
                <w:sz w:val="28"/>
              </w:rPr>
              <w:t xml:space="preserve">Tuesday: </w:t>
            </w:r>
          </w:p>
          <w:p w:rsidR="00F36561" w:rsidRDefault="0061048C" w:rsidP="00F36561">
            <w:pPr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auto"/>
              </w:rPr>
              <w:t>Science</w:t>
            </w:r>
            <w:r w:rsidR="0075236E">
              <w:rPr>
                <w:rStyle w:val="Hyperlink"/>
                <w:b/>
                <w:color w:val="auto"/>
              </w:rPr>
              <w:t>, lesson</w:t>
            </w:r>
            <w:r>
              <w:rPr>
                <w:rStyle w:val="Hyperlink"/>
                <w:b/>
                <w:color w:val="auto"/>
              </w:rPr>
              <w:t xml:space="preserve"> 1</w:t>
            </w:r>
            <w:r w:rsidR="00BB75E0">
              <w:rPr>
                <w:rStyle w:val="Hyperlink"/>
                <w:b/>
                <w:color w:val="auto"/>
              </w:rPr>
              <w:t xml:space="preserve"> (double lesson)</w:t>
            </w:r>
            <w:r w:rsidR="00F36561">
              <w:rPr>
                <w:rStyle w:val="Hyperlink"/>
                <w:b/>
                <w:color w:val="auto"/>
              </w:rPr>
              <w:t>:</w:t>
            </w:r>
          </w:p>
          <w:p w:rsidR="004000A0" w:rsidRDefault="00C10521" w:rsidP="00C105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Look at the 1. Animal habitats PPT.  </w:t>
            </w:r>
            <w:r w:rsidR="004000A0" w:rsidRPr="004000A0">
              <w:rPr>
                <w:rFonts w:asciiTheme="majorHAnsi" w:hAnsiTheme="majorHAnsi" w:cstheme="majorHAnsi"/>
                <w:color w:val="00B050"/>
              </w:rPr>
              <w:t>Watch</w:t>
            </w:r>
            <w:r w:rsidR="00455BC1">
              <w:rPr>
                <w:rFonts w:asciiTheme="majorHAnsi" w:hAnsiTheme="majorHAnsi" w:cstheme="majorHAnsi"/>
              </w:rPr>
              <w:t xml:space="preserve"> </w:t>
            </w:r>
            <w:r w:rsidR="00455BC1" w:rsidRPr="00455BC1">
              <w:rPr>
                <w:rFonts w:asciiTheme="majorHAnsi" w:hAnsiTheme="majorHAnsi" w:cstheme="majorHAnsi"/>
                <w:color w:val="00B050"/>
              </w:rPr>
              <w:t>for different habitat ideas</w:t>
            </w:r>
            <w:r w:rsidR="004000A0" w:rsidRPr="00787FD0">
              <w:rPr>
                <w:rFonts w:asciiTheme="majorHAnsi" w:hAnsiTheme="majorHAnsi" w:cstheme="majorHAnsi"/>
                <w:color w:val="00B050"/>
              </w:rPr>
              <w:t xml:space="preserve">: </w:t>
            </w:r>
            <w:hyperlink r:id="rId10" w:history="1">
              <w:r w:rsidR="004000A0" w:rsidRPr="00D60084">
                <w:rPr>
                  <w:rStyle w:val="Hyperlink"/>
                  <w:rFonts w:asciiTheme="majorHAnsi" w:hAnsiTheme="majorHAnsi" w:cstheme="majorHAnsi"/>
                </w:rPr>
                <w:t>https://www.bbc.co.uk/bitesize/clips/z2bygk7</w:t>
              </w:r>
            </w:hyperlink>
            <w:r w:rsidR="004000A0">
              <w:rPr>
                <w:rFonts w:asciiTheme="majorHAnsi" w:hAnsiTheme="majorHAnsi" w:cstheme="majorHAnsi"/>
              </w:rPr>
              <w:t xml:space="preserve"> </w:t>
            </w:r>
          </w:p>
          <w:p w:rsidR="00C10521" w:rsidRPr="00C10521" w:rsidRDefault="00C10521" w:rsidP="00C1052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Go for a walk around your local area</w:t>
            </w:r>
            <w:r w:rsidR="001E1540">
              <w:rPr>
                <w:rFonts w:asciiTheme="majorHAnsi" w:hAnsiTheme="majorHAnsi" w:cstheme="majorHAnsi"/>
              </w:rPr>
              <w:t>/in your garden</w:t>
            </w:r>
            <w:r>
              <w:rPr>
                <w:rFonts w:asciiTheme="majorHAnsi" w:hAnsiTheme="majorHAnsi" w:cstheme="majorHAnsi"/>
              </w:rPr>
              <w:t xml:space="preserve"> with an adult.  Try to locate different animal habitats.  Remember to look under things like logs and stones, to look in ponds and undergrowth.</w:t>
            </w:r>
            <w:r w:rsidRPr="00C10521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Locate</w:t>
            </w:r>
            <w:r w:rsidRPr="00C10521">
              <w:rPr>
                <w:rFonts w:asciiTheme="majorHAnsi" w:hAnsiTheme="majorHAnsi" w:cstheme="majorHAnsi"/>
              </w:rPr>
              <w:t xml:space="preserve"> the</w:t>
            </w:r>
            <w:r>
              <w:rPr>
                <w:rFonts w:asciiTheme="majorHAnsi" w:hAnsiTheme="majorHAnsi" w:cstheme="majorHAnsi"/>
              </w:rPr>
              <w:t>:</w:t>
            </w:r>
            <w:r w:rsidRPr="00C10521">
              <w:rPr>
                <w:rFonts w:asciiTheme="majorHAnsi" w:hAnsiTheme="majorHAnsi" w:cstheme="majorHAnsi"/>
              </w:rPr>
              <w:t xml:space="preserve"> habitats</w:t>
            </w:r>
            <w:r>
              <w:rPr>
                <w:rFonts w:asciiTheme="majorHAnsi" w:hAnsiTheme="majorHAnsi" w:cstheme="majorHAnsi"/>
              </w:rPr>
              <w:t xml:space="preserve"> (where they live)</w:t>
            </w:r>
            <w:r w:rsidRPr="00C10521">
              <w:rPr>
                <w:rFonts w:asciiTheme="majorHAnsi" w:hAnsiTheme="majorHAnsi" w:cstheme="majorHAnsi"/>
              </w:rPr>
              <w:t>, habitants</w:t>
            </w:r>
            <w:r>
              <w:rPr>
                <w:rFonts w:asciiTheme="majorHAnsi" w:hAnsiTheme="majorHAnsi" w:cstheme="majorHAnsi"/>
              </w:rPr>
              <w:t xml:space="preserve"> (which animals/insects live there)</w:t>
            </w:r>
            <w:r w:rsidRPr="00C10521">
              <w:rPr>
                <w:rFonts w:asciiTheme="majorHAnsi" w:hAnsiTheme="majorHAnsi" w:cstheme="majorHAnsi"/>
              </w:rPr>
              <w:t xml:space="preserve"> and reasons why they are suited to the habitats.</w:t>
            </w:r>
          </w:p>
          <w:p w:rsidR="00BD26C8" w:rsidRDefault="00BD26C8" w:rsidP="00F87B4B">
            <w:pPr>
              <w:rPr>
                <w:rFonts w:asciiTheme="majorHAnsi" w:hAnsiTheme="majorHAnsi" w:cstheme="majorHAnsi"/>
                <w:b/>
                <w:sz w:val="28"/>
              </w:rPr>
            </w:pPr>
            <w:r w:rsidRPr="00953D2C">
              <w:rPr>
                <w:rFonts w:asciiTheme="majorHAnsi" w:hAnsiTheme="majorHAnsi" w:cstheme="majorHAnsi"/>
                <w:b/>
                <w:sz w:val="28"/>
              </w:rPr>
              <w:t xml:space="preserve">Wednesday: </w:t>
            </w:r>
          </w:p>
          <w:p w:rsidR="002A1820" w:rsidRDefault="0061048C" w:rsidP="002A1820">
            <w:pPr>
              <w:rPr>
                <w:rStyle w:val="Hyperlink"/>
                <w:b/>
                <w:color w:val="auto"/>
              </w:rPr>
            </w:pPr>
            <w:r>
              <w:rPr>
                <w:rStyle w:val="Hyperlink"/>
                <w:b/>
                <w:color w:val="auto"/>
              </w:rPr>
              <w:t>Science</w:t>
            </w:r>
            <w:r w:rsidR="0075236E">
              <w:rPr>
                <w:rStyle w:val="Hyperlink"/>
                <w:b/>
                <w:color w:val="auto"/>
              </w:rPr>
              <w:t>, lesson</w:t>
            </w:r>
            <w:r>
              <w:rPr>
                <w:rStyle w:val="Hyperlink"/>
                <w:b/>
                <w:color w:val="auto"/>
              </w:rPr>
              <w:t xml:space="preserve"> 2</w:t>
            </w:r>
            <w:r w:rsidR="00BB75E0">
              <w:rPr>
                <w:rStyle w:val="Hyperlink"/>
                <w:b/>
                <w:color w:val="auto"/>
              </w:rPr>
              <w:t xml:space="preserve"> (double lesson)</w:t>
            </w:r>
            <w:r w:rsidR="002A1820">
              <w:rPr>
                <w:rStyle w:val="Hyperlink"/>
                <w:b/>
                <w:color w:val="auto"/>
              </w:rPr>
              <w:t>:</w:t>
            </w:r>
          </w:p>
          <w:p w:rsidR="001870DB" w:rsidRDefault="001870DB" w:rsidP="002A1820">
            <w:pPr>
              <w:rPr>
                <w:rStyle w:val="Hyperlink"/>
                <w:color w:val="auto"/>
                <w:u w:val="none"/>
              </w:rPr>
            </w:pPr>
            <w:r>
              <w:rPr>
                <w:rStyle w:val="Hyperlink"/>
                <w:color w:val="auto"/>
                <w:u w:val="none"/>
              </w:rPr>
              <w:t>Look at and read the 2. PPT about insects, invertebrates etc…Using the word document titled 3. Sort the animal pics, sort the animals into their categories, using the information below:</w:t>
            </w:r>
          </w:p>
          <w:p w:rsidR="001870DB" w:rsidRPr="001870DB" w:rsidRDefault="001870DB" w:rsidP="001870DB">
            <w:pPr>
              <w:rPr>
                <w:rFonts w:asciiTheme="majorHAnsi" w:hAnsiTheme="majorHAnsi" w:cstheme="majorHAnsi"/>
              </w:rPr>
            </w:pPr>
            <w:r w:rsidRPr="001870DB">
              <w:rPr>
                <w:rFonts w:asciiTheme="majorHAnsi" w:hAnsiTheme="majorHAnsi" w:cstheme="majorHAnsi"/>
              </w:rPr>
              <w:t>Sort the animals into vertebrates (</w:t>
            </w:r>
            <w:r w:rsidRPr="001870DB">
              <w:rPr>
                <w:rFonts w:asciiTheme="majorHAnsi" w:hAnsiTheme="majorHAnsi" w:cstheme="majorHAnsi"/>
                <w:b/>
              </w:rPr>
              <w:t>mammal, bird, fish, reptile, amphibian)</w:t>
            </w:r>
            <w:r w:rsidRPr="001870DB">
              <w:rPr>
                <w:rFonts w:asciiTheme="majorHAnsi" w:hAnsiTheme="majorHAnsi" w:cstheme="majorHAnsi"/>
              </w:rPr>
              <w:t xml:space="preserve"> and invertebrates (</w:t>
            </w:r>
            <w:r w:rsidRPr="001870DB">
              <w:rPr>
                <w:rFonts w:asciiTheme="majorHAnsi" w:hAnsiTheme="majorHAnsi" w:cstheme="majorHAnsi"/>
                <w:b/>
              </w:rPr>
              <w:t>insect, arachnid, molluscs)</w:t>
            </w:r>
          </w:p>
          <w:p w:rsidR="001870DB" w:rsidRDefault="001870DB" w:rsidP="002A1820">
            <w:pPr>
              <w:rPr>
                <w:rFonts w:asciiTheme="majorHAnsi" w:hAnsiTheme="majorHAnsi" w:cstheme="majorHAnsi"/>
                <w:b/>
              </w:rPr>
            </w:pPr>
            <w:r w:rsidRPr="001870DB">
              <w:rPr>
                <w:rFonts w:asciiTheme="majorHAnsi" w:hAnsiTheme="majorHAnsi" w:cstheme="majorHAnsi"/>
              </w:rPr>
              <w:t>Can you label them</w:t>
            </w:r>
            <w:r w:rsidRPr="001870DB">
              <w:rPr>
                <w:rFonts w:asciiTheme="majorHAnsi" w:hAnsiTheme="majorHAnsi" w:cstheme="majorHAnsi"/>
                <w:b/>
              </w:rPr>
              <w:t xml:space="preserve"> as mammal, bird, fish, reptile, amphibian, insect, arachnid, molluscs</w:t>
            </w:r>
            <w:r>
              <w:rPr>
                <w:rFonts w:asciiTheme="majorHAnsi" w:hAnsiTheme="majorHAnsi" w:cstheme="majorHAnsi"/>
                <w:b/>
              </w:rPr>
              <w:t>?</w:t>
            </w:r>
          </w:p>
          <w:p w:rsidR="001870DB" w:rsidRPr="001870DB" w:rsidRDefault="001870DB" w:rsidP="002A1820">
            <w:pPr>
              <w:rPr>
                <w:rStyle w:val="Hyperlink"/>
                <w:color w:val="auto"/>
                <w:u w:val="none"/>
              </w:rPr>
            </w:pPr>
            <w:r>
              <w:rPr>
                <w:rFonts w:asciiTheme="majorHAnsi" w:hAnsiTheme="majorHAnsi" w:cstheme="majorHAnsi"/>
              </w:rPr>
              <w:t>The second page is slightly easier if you are finding it difficult.</w:t>
            </w:r>
          </w:p>
          <w:p w:rsidR="00E342E7" w:rsidRDefault="00BD26C8" w:rsidP="00E342E7">
            <w:pPr>
              <w:rPr>
                <w:highlight w:val="yellow"/>
              </w:rPr>
            </w:pPr>
            <w:r w:rsidRPr="00953D2C">
              <w:rPr>
                <w:rStyle w:val="Hyperlink"/>
                <w:b/>
                <w:color w:val="auto"/>
                <w:sz w:val="28"/>
                <w:u w:val="none"/>
              </w:rPr>
              <w:t xml:space="preserve">Thursday: </w:t>
            </w:r>
          </w:p>
          <w:p w:rsidR="00E342E7" w:rsidRDefault="00982458" w:rsidP="00982458">
            <w:pPr>
              <w:rPr>
                <w:rStyle w:val="Hyperlink"/>
                <w:color w:val="auto"/>
                <w:u w:val="none"/>
              </w:rPr>
            </w:pPr>
            <w:r w:rsidRPr="00982458">
              <w:rPr>
                <w:rStyle w:val="Hyperlink"/>
                <w:b/>
                <w:color w:val="auto"/>
              </w:rPr>
              <w:t>PSHE</w:t>
            </w:r>
            <w:r w:rsidR="0061048C">
              <w:rPr>
                <w:rStyle w:val="Hyperlink"/>
                <w:b/>
                <w:color w:val="auto"/>
              </w:rPr>
              <w:t>, lesson 2</w:t>
            </w:r>
            <w:r w:rsidRPr="00982458">
              <w:rPr>
                <w:rStyle w:val="Hyperlink"/>
                <w:b/>
                <w:color w:val="auto"/>
              </w:rPr>
              <w:t>:</w:t>
            </w:r>
            <w:r>
              <w:rPr>
                <w:rStyle w:val="Hyperlink"/>
                <w:color w:val="auto"/>
                <w:u w:val="none"/>
              </w:rPr>
              <w:t xml:space="preserve"> </w:t>
            </w:r>
          </w:p>
          <w:p w:rsidR="00982458" w:rsidRDefault="00F550BC" w:rsidP="00982458">
            <w:r>
              <w:rPr>
                <w:rStyle w:val="Hyperlink"/>
                <w:color w:val="auto"/>
                <w:u w:val="none"/>
              </w:rPr>
              <w:t xml:space="preserve">Have a look at the </w:t>
            </w:r>
            <w:r w:rsidR="00E342E7">
              <w:rPr>
                <w:rStyle w:val="Hyperlink"/>
                <w:color w:val="auto"/>
                <w:u w:val="none"/>
              </w:rPr>
              <w:t xml:space="preserve">Votes for </w:t>
            </w:r>
            <w:r w:rsidR="00511963">
              <w:rPr>
                <w:rStyle w:val="Hyperlink"/>
                <w:color w:val="auto"/>
                <w:u w:val="none"/>
              </w:rPr>
              <w:t>school’s</w:t>
            </w:r>
            <w:r w:rsidR="00E342E7">
              <w:rPr>
                <w:rStyle w:val="Hyperlink"/>
                <w:color w:val="auto"/>
                <w:u w:val="none"/>
              </w:rPr>
              <w:t xml:space="preserve"> </w:t>
            </w:r>
            <w:r>
              <w:rPr>
                <w:rStyle w:val="Hyperlink"/>
                <w:color w:val="auto"/>
                <w:u w:val="none"/>
              </w:rPr>
              <w:t xml:space="preserve">PowerPoint and </w:t>
            </w:r>
            <w:r w:rsidR="00E342E7" w:rsidRPr="00E342E7">
              <w:rPr>
                <w:color w:val="00B050"/>
              </w:rPr>
              <w:t>then</w:t>
            </w:r>
            <w:r w:rsidR="00982458" w:rsidRPr="00E342E7">
              <w:rPr>
                <w:color w:val="00B050"/>
              </w:rPr>
              <w:t xml:space="preserve"> Log</w:t>
            </w:r>
            <w:r w:rsidR="00982458" w:rsidRPr="00A04880">
              <w:rPr>
                <w:color w:val="00B050"/>
              </w:rPr>
              <w:t xml:space="preserve"> on after and have your say</w:t>
            </w:r>
            <w:r w:rsidR="00982458" w:rsidRPr="00E342E7">
              <w:rPr>
                <w:color w:val="00B050"/>
              </w:rPr>
              <w:t xml:space="preserve">! </w:t>
            </w:r>
            <w:hyperlink r:id="rId11" w:history="1">
              <w:r w:rsidR="00982458" w:rsidRPr="00E3192D">
                <w:rPr>
                  <w:rStyle w:val="Hyperlink"/>
                </w:rPr>
                <w:t>https://voice.votesforschools.com/college/login/pupil</w:t>
              </w:r>
            </w:hyperlink>
            <w:r w:rsidR="00982458">
              <w:t xml:space="preserve">  </w:t>
            </w:r>
          </w:p>
          <w:p w:rsidR="005B6F92" w:rsidRPr="00BB5619" w:rsidRDefault="005B6F92" w:rsidP="00A04880">
            <w:pPr>
              <w:pStyle w:val="NoSpacing"/>
              <w:rPr>
                <w:rFonts w:asciiTheme="majorHAnsi" w:hAnsiTheme="majorHAnsi" w:cstheme="majorHAnsi"/>
              </w:rPr>
            </w:pPr>
            <w:r w:rsidRPr="00BB5619">
              <w:rPr>
                <w:rFonts w:asciiTheme="majorHAnsi" w:hAnsiTheme="majorHAnsi" w:cstheme="majorHAnsi"/>
                <w:b/>
                <w:w w:val="105"/>
                <w:u w:val="single"/>
              </w:rPr>
              <w:t>PE</w:t>
            </w:r>
            <w:r w:rsidRPr="00BB5619">
              <w:rPr>
                <w:rFonts w:asciiTheme="majorHAnsi" w:hAnsiTheme="majorHAnsi" w:cstheme="majorHAnsi"/>
                <w:w w:val="105"/>
              </w:rPr>
              <w:t xml:space="preserve">: </w:t>
            </w:r>
          </w:p>
          <w:p w:rsidR="009D5149" w:rsidRDefault="009D5149" w:rsidP="005B6F92">
            <w:pPr>
              <w:pStyle w:val="NoSpacing"/>
              <w:rPr>
                <w:rFonts w:asciiTheme="majorHAnsi" w:hAnsiTheme="majorHAnsi" w:cstheme="majorHAnsi"/>
              </w:rPr>
            </w:pPr>
          </w:p>
          <w:p w:rsidR="009D5149" w:rsidRPr="009B1A47" w:rsidRDefault="009D5149" w:rsidP="009D5149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9B1A47">
              <w:rPr>
                <w:rFonts w:asciiTheme="majorHAnsi" w:hAnsiTheme="majorHAnsi" w:cstheme="majorHAnsi"/>
                <w:szCs w:val="24"/>
              </w:rPr>
              <w:t>Write your own directions around your house to a specific place/room or local area and from different points.</w:t>
            </w:r>
          </w:p>
          <w:p w:rsidR="009D5149" w:rsidRPr="009B1A47" w:rsidRDefault="009D5149" w:rsidP="009D5149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9B1A47">
              <w:rPr>
                <w:rFonts w:asciiTheme="majorHAnsi" w:hAnsiTheme="majorHAnsi" w:cstheme="majorHAnsi"/>
                <w:szCs w:val="24"/>
              </w:rPr>
              <w:lastRenderedPageBreak/>
              <w:t>You will need to consider: start point, direction to turn to and steps to take.</w:t>
            </w:r>
          </w:p>
          <w:p w:rsidR="009D5149" w:rsidRPr="009B1A47" w:rsidRDefault="009D5149" w:rsidP="009D5149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9B1A47">
              <w:rPr>
                <w:rFonts w:asciiTheme="majorHAnsi" w:hAnsiTheme="majorHAnsi" w:cstheme="majorHAnsi"/>
                <w:szCs w:val="24"/>
              </w:rPr>
              <w:t>E.g. to get to Tesco: start at my house, turn left to the end of the road, turn left, go straight ahead for a little while until y</w:t>
            </w:r>
            <w:r w:rsidR="009B1A47" w:rsidRPr="009B1A47">
              <w:rPr>
                <w:rFonts w:asciiTheme="majorHAnsi" w:hAnsiTheme="majorHAnsi" w:cstheme="majorHAnsi"/>
                <w:szCs w:val="24"/>
              </w:rPr>
              <w:t>o</w:t>
            </w:r>
            <w:r w:rsidRPr="009B1A47">
              <w:rPr>
                <w:rFonts w:asciiTheme="majorHAnsi" w:hAnsiTheme="majorHAnsi" w:cstheme="majorHAnsi"/>
                <w:szCs w:val="24"/>
              </w:rPr>
              <w:t xml:space="preserve">u come to a </w:t>
            </w:r>
            <w:r w:rsidR="009B1A47" w:rsidRPr="009B1A47">
              <w:rPr>
                <w:rFonts w:asciiTheme="majorHAnsi" w:hAnsiTheme="majorHAnsi" w:cstheme="majorHAnsi"/>
                <w:szCs w:val="24"/>
              </w:rPr>
              <w:t>crossroads</w:t>
            </w:r>
            <w:r w:rsidRPr="009B1A47">
              <w:rPr>
                <w:rFonts w:asciiTheme="majorHAnsi" w:hAnsiTheme="majorHAnsi" w:cstheme="majorHAnsi"/>
                <w:szCs w:val="24"/>
              </w:rPr>
              <w:t>.  Go straight ahead to get to Tesco!</w:t>
            </w:r>
          </w:p>
          <w:p w:rsidR="009D5149" w:rsidRPr="009B1A47" w:rsidRDefault="009D5149" w:rsidP="009D5149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F36561" w:rsidRDefault="009D5149" w:rsidP="009D5149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  <w:r w:rsidRPr="009B1A47">
              <w:rPr>
                <w:rFonts w:asciiTheme="majorHAnsi" w:hAnsiTheme="majorHAnsi" w:cstheme="majorHAnsi"/>
                <w:szCs w:val="24"/>
              </w:rPr>
              <w:t xml:space="preserve">Once you have written them down, test them out (with adult supervision if outside in your local area). Do they work? Have they got to the right points? </w:t>
            </w:r>
          </w:p>
          <w:p w:rsidR="009B1A47" w:rsidRPr="009B1A47" w:rsidRDefault="009B1A47" w:rsidP="009D5149">
            <w:pPr>
              <w:pStyle w:val="NoSpacing"/>
              <w:rPr>
                <w:rFonts w:asciiTheme="majorHAnsi" w:hAnsiTheme="majorHAnsi" w:cstheme="majorHAnsi"/>
                <w:szCs w:val="24"/>
              </w:rPr>
            </w:pPr>
          </w:p>
          <w:p w:rsidR="00BD26C8" w:rsidRDefault="00BD26C8" w:rsidP="00093807">
            <w:pPr>
              <w:rPr>
                <w:b/>
                <w:w w:val="105"/>
                <w:sz w:val="28"/>
              </w:rPr>
            </w:pPr>
            <w:r w:rsidRPr="00953D2C">
              <w:rPr>
                <w:b/>
                <w:w w:val="105"/>
                <w:sz w:val="28"/>
              </w:rPr>
              <w:t xml:space="preserve">Friday: </w:t>
            </w:r>
          </w:p>
          <w:p w:rsidR="00BD26C8" w:rsidRDefault="00A6448D" w:rsidP="009B1A47">
            <w:pPr>
              <w:rPr>
                <w:rFonts w:asciiTheme="majorHAnsi" w:hAnsiTheme="majorHAnsi" w:cstheme="majorHAnsi"/>
                <w:szCs w:val="20"/>
              </w:rPr>
            </w:pPr>
            <w:r>
              <w:rPr>
                <w:rFonts w:asciiTheme="majorHAnsi" w:hAnsiTheme="majorHAnsi" w:cstheme="majorHAnsi"/>
                <w:b/>
                <w:highlight w:val="white"/>
                <w:u w:val="single"/>
              </w:rPr>
              <w:t xml:space="preserve">Music: </w:t>
            </w:r>
            <w:r w:rsidR="009D4D65">
              <w:rPr>
                <w:rFonts w:asciiTheme="majorHAnsi" w:hAnsiTheme="majorHAnsi" w:cstheme="majorHAnsi"/>
                <w:highlight w:val="white"/>
              </w:rPr>
              <w:t xml:space="preserve"> </w:t>
            </w:r>
            <w:r w:rsidR="009B1A47" w:rsidRPr="009B1A47">
              <w:rPr>
                <w:rFonts w:asciiTheme="majorHAnsi" w:hAnsiTheme="majorHAnsi" w:cstheme="majorHAnsi"/>
                <w:szCs w:val="20"/>
              </w:rPr>
              <w:t>U</w:t>
            </w:r>
            <w:r w:rsidR="009B1A47">
              <w:rPr>
                <w:rFonts w:asciiTheme="majorHAnsi" w:hAnsiTheme="majorHAnsi" w:cstheme="majorHAnsi"/>
                <w:szCs w:val="20"/>
              </w:rPr>
              <w:t>se you</w:t>
            </w:r>
            <w:r w:rsidR="009B1A47" w:rsidRPr="009B1A47">
              <w:rPr>
                <w:rFonts w:asciiTheme="majorHAnsi" w:hAnsiTheme="majorHAnsi" w:cstheme="majorHAnsi"/>
                <w:szCs w:val="20"/>
              </w:rPr>
              <w:t>r imagination and m</w:t>
            </w:r>
            <w:r w:rsidR="009B1A47">
              <w:rPr>
                <w:rFonts w:asciiTheme="majorHAnsi" w:hAnsiTheme="majorHAnsi" w:cstheme="majorHAnsi"/>
                <w:szCs w:val="20"/>
              </w:rPr>
              <w:t>usical memory to</w:t>
            </w:r>
            <w:r w:rsidR="009B1A47" w:rsidRPr="009B1A47">
              <w:rPr>
                <w:rFonts w:asciiTheme="majorHAnsi" w:hAnsiTheme="majorHAnsi" w:cstheme="majorHAnsi"/>
                <w:szCs w:val="20"/>
              </w:rPr>
              <w:t xml:space="preserve"> try out instrument ideas to represent jogging. – Look at different rhythm patterns, tempo and dynamics</w:t>
            </w:r>
            <w:r w:rsidR="009B1A47">
              <w:rPr>
                <w:rFonts w:asciiTheme="majorHAnsi" w:hAnsiTheme="majorHAnsi" w:cstheme="majorHAnsi"/>
                <w:szCs w:val="20"/>
              </w:rPr>
              <w:t xml:space="preserve"> (remember you can create simple percussion instruments with things like a spoon and saucepan!)</w:t>
            </w:r>
          </w:p>
          <w:p w:rsidR="00F21C4C" w:rsidRPr="00F21C4C" w:rsidRDefault="00F21C4C" w:rsidP="00F21C4C">
            <w:pPr>
              <w:rPr>
                <w:rFonts w:asciiTheme="majorHAnsi" w:hAnsiTheme="majorHAnsi" w:cstheme="majorHAnsi"/>
              </w:rPr>
            </w:pPr>
            <w:r w:rsidRPr="00F21C4C">
              <w:rPr>
                <w:rFonts w:asciiTheme="majorHAnsi" w:hAnsiTheme="majorHAnsi" w:cstheme="majorHAnsi"/>
              </w:rPr>
              <w:t xml:space="preserve">Log onto </w:t>
            </w:r>
            <w:proofErr w:type="spellStart"/>
            <w:r w:rsidRPr="00F21C4C">
              <w:rPr>
                <w:rFonts w:asciiTheme="majorHAnsi" w:hAnsiTheme="majorHAnsi" w:cstheme="majorHAnsi"/>
              </w:rPr>
              <w:t>Charanga</w:t>
            </w:r>
            <w:proofErr w:type="spellEnd"/>
            <w:r w:rsidRPr="00F21C4C">
              <w:rPr>
                <w:rFonts w:asciiTheme="majorHAnsi" w:hAnsiTheme="majorHAnsi" w:cstheme="majorHAnsi"/>
              </w:rPr>
              <w:t xml:space="preserve"> an</w:t>
            </w:r>
            <w:r>
              <w:rPr>
                <w:rFonts w:asciiTheme="majorHAnsi" w:hAnsiTheme="majorHAnsi" w:cstheme="majorHAnsi"/>
              </w:rPr>
              <w:t xml:space="preserve">d click on Stop! Complete step 2. </w:t>
            </w:r>
            <w:bookmarkStart w:id="0" w:name="_GoBack"/>
            <w:bookmarkEnd w:id="0"/>
          </w:p>
          <w:p w:rsidR="00F21C4C" w:rsidRPr="00637486" w:rsidRDefault="00F21C4C" w:rsidP="009B1A47">
            <w:pPr>
              <w:rPr>
                <w:rFonts w:asciiTheme="majorHAnsi" w:hAnsiTheme="majorHAnsi" w:cstheme="majorHAnsi"/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</w:p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B2C565C" wp14:editId="3EF9B8A6">
                  <wp:extent cx="2291141" cy="1116965"/>
                  <wp:effectExtent l="0" t="0" r="0" b="698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08C4456.tmp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426" cy="1220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0D2D9F1C" wp14:editId="2A3DB0BE">
                  <wp:extent cx="2266950" cy="1155700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08CC5FD.tmp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7074" cy="11557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lastRenderedPageBreak/>
              <w:drawing>
                <wp:inline distT="0" distB="0" distL="0" distR="0" wp14:anchorId="1BB22C03" wp14:editId="1D4F3167">
                  <wp:extent cx="2305050" cy="12573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08C2205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5181" cy="1257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  <w:tr w:rsidR="00BD26C8" w:rsidTr="00BD26C8">
        <w:trPr>
          <w:trHeight w:val="518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 wp14:anchorId="02270CBF" wp14:editId="2F20A413">
                  <wp:extent cx="2355850" cy="166370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08C7CD8.tmp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5993" cy="1663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26C8" w:rsidRDefault="00BD26C8">
            <w:pPr>
              <w:spacing w:before="240" w:after="240" w:line="240" w:lineRule="auto"/>
              <w:rPr>
                <w:highlight w:val="white"/>
              </w:rPr>
            </w:pPr>
          </w:p>
        </w:tc>
      </w:tr>
    </w:tbl>
    <w:p w:rsidR="006F0440" w:rsidRDefault="006F0440"/>
    <w:sectPr w:rsidR="006F0440" w:rsidSect="00486A0C">
      <w:headerReference w:type="default" r:id="rId16"/>
      <w:pgSz w:w="16838" w:h="11906" w:orient="landscape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630" w:rsidRDefault="00486A0C">
      <w:pPr>
        <w:spacing w:after="0" w:line="240" w:lineRule="auto"/>
      </w:pPr>
      <w:r>
        <w:separator/>
      </w:r>
    </w:p>
  </w:endnote>
  <w:endnote w:type="continuationSeparator" w:id="0">
    <w:p w:rsidR="00024630" w:rsidRDefault="0048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630" w:rsidRDefault="00486A0C">
      <w:pPr>
        <w:spacing w:after="0" w:line="240" w:lineRule="auto"/>
      </w:pPr>
      <w:r>
        <w:separator/>
      </w:r>
    </w:p>
  </w:footnote>
  <w:footnote w:type="continuationSeparator" w:id="0">
    <w:p w:rsidR="00024630" w:rsidRDefault="0048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DAC" w:rsidRDefault="008C7DAC" w:rsidP="00E847D2">
    <w:pPr>
      <w:spacing w:before="25" w:line="457" w:lineRule="exact"/>
      <w:rPr>
        <w:sz w:val="40"/>
      </w:rPr>
    </w:pPr>
    <w:proofErr w:type="spellStart"/>
    <w:r>
      <w:rPr>
        <w:w w:val="105"/>
        <w:sz w:val="40"/>
      </w:rPr>
      <w:t>Engayne</w:t>
    </w:r>
    <w:proofErr w:type="spellEnd"/>
    <w:r>
      <w:rPr>
        <w:w w:val="105"/>
        <w:sz w:val="40"/>
      </w:rPr>
      <w:t xml:space="preserve"> home learning planning framework</w:t>
    </w:r>
  </w:p>
  <w:p w:rsidR="00E847D2" w:rsidRDefault="008C7DAC" w:rsidP="00E847D2">
    <w:pPr>
      <w:spacing w:line="319" w:lineRule="exact"/>
      <w:ind w:left="20"/>
      <w:rPr>
        <w:sz w:val="24"/>
        <w:szCs w:val="24"/>
      </w:rPr>
    </w:pPr>
    <w:r w:rsidRPr="006B3DA4">
      <w:rPr>
        <w:sz w:val="24"/>
        <w:szCs w:val="24"/>
      </w:rPr>
      <w:t>This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is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the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plan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for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a</w:t>
    </w:r>
    <w:r w:rsidRPr="006B3DA4">
      <w:rPr>
        <w:spacing w:val="-23"/>
        <w:sz w:val="24"/>
        <w:szCs w:val="24"/>
      </w:rPr>
      <w:t xml:space="preserve"> </w:t>
    </w:r>
    <w:r w:rsidRPr="006B3DA4">
      <w:rPr>
        <w:sz w:val="24"/>
        <w:szCs w:val="24"/>
      </w:rPr>
      <w:t>learning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sequence,</w:t>
    </w:r>
    <w:r w:rsidRPr="006B3DA4">
      <w:rPr>
        <w:spacing w:val="-22"/>
        <w:sz w:val="24"/>
        <w:szCs w:val="24"/>
      </w:rPr>
      <w:t xml:space="preserve"> </w:t>
    </w:r>
    <w:r w:rsidRPr="006B3DA4">
      <w:rPr>
        <w:sz w:val="24"/>
        <w:szCs w:val="24"/>
      </w:rPr>
      <w:t>within each box is the information and resource</w:t>
    </w:r>
    <w:r>
      <w:rPr>
        <w:sz w:val="24"/>
        <w:szCs w:val="24"/>
      </w:rPr>
      <w:t>s you need for the sequence</w:t>
    </w:r>
    <w:r w:rsidR="00041AEE">
      <w:rPr>
        <w:sz w:val="24"/>
        <w:szCs w:val="24"/>
      </w:rPr>
      <w:t xml:space="preserve"> and are spilt into</w:t>
    </w:r>
    <w:r>
      <w:rPr>
        <w:sz w:val="24"/>
        <w:szCs w:val="24"/>
      </w:rPr>
      <w:t xml:space="preserve"> sessions.</w:t>
    </w:r>
  </w:p>
  <w:p w:rsidR="008C7DAC" w:rsidRPr="00E847D2" w:rsidRDefault="00E847D2" w:rsidP="00E847D2">
    <w:pPr>
      <w:spacing w:line="319" w:lineRule="exact"/>
      <w:ind w:left="20"/>
      <w:rPr>
        <w:sz w:val="24"/>
        <w:szCs w:val="24"/>
      </w:rPr>
    </w:pPr>
    <w:r w:rsidRPr="003F5904">
      <w:t>Down the left hand side of the page are the metacognitive strategies we have been teaching the children that are particularly important to home</w:t>
    </w:r>
    <w:r>
      <w:rPr>
        <w:sz w:val="24"/>
        <w:szCs w:val="24"/>
      </w:rPr>
      <w:t xml:space="preserve"> learning.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6C5"/>
    <w:multiLevelType w:val="hybridMultilevel"/>
    <w:tmpl w:val="7EE24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E619C"/>
    <w:multiLevelType w:val="multilevel"/>
    <w:tmpl w:val="D39C8A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09B75CDD"/>
    <w:multiLevelType w:val="hybridMultilevel"/>
    <w:tmpl w:val="A6B884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B337A"/>
    <w:multiLevelType w:val="hybridMultilevel"/>
    <w:tmpl w:val="093CC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B96036"/>
    <w:multiLevelType w:val="hybridMultilevel"/>
    <w:tmpl w:val="44248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40"/>
    <w:rsid w:val="000173E9"/>
    <w:rsid w:val="00017A73"/>
    <w:rsid w:val="00024630"/>
    <w:rsid w:val="00032DD0"/>
    <w:rsid w:val="00036DBC"/>
    <w:rsid w:val="00041AEE"/>
    <w:rsid w:val="0006196F"/>
    <w:rsid w:val="00091F56"/>
    <w:rsid w:val="00093807"/>
    <w:rsid w:val="000A5005"/>
    <w:rsid w:val="000B593B"/>
    <w:rsid w:val="000E0B2A"/>
    <w:rsid w:val="000E780A"/>
    <w:rsid w:val="000F2E32"/>
    <w:rsid w:val="00104AEB"/>
    <w:rsid w:val="0012349E"/>
    <w:rsid w:val="00145492"/>
    <w:rsid w:val="00184C33"/>
    <w:rsid w:val="001870DB"/>
    <w:rsid w:val="00191A72"/>
    <w:rsid w:val="001A7D11"/>
    <w:rsid w:val="001B1273"/>
    <w:rsid w:val="001B13CF"/>
    <w:rsid w:val="001B2B1D"/>
    <w:rsid w:val="001B4A18"/>
    <w:rsid w:val="001D4ECA"/>
    <w:rsid w:val="001E1540"/>
    <w:rsid w:val="002163FF"/>
    <w:rsid w:val="002223DD"/>
    <w:rsid w:val="0022462F"/>
    <w:rsid w:val="00226555"/>
    <w:rsid w:val="00237BAA"/>
    <w:rsid w:val="002841ED"/>
    <w:rsid w:val="00296423"/>
    <w:rsid w:val="002A1820"/>
    <w:rsid w:val="002C2EE0"/>
    <w:rsid w:val="002D471A"/>
    <w:rsid w:val="002F555F"/>
    <w:rsid w:val="003013A0"/>
    <w:rsid w:val="00303E7E"/>
    <w:rsid w:val="003046B7"/>
    <w:rsid w:val="00306C41"/>
    <w:rsid w:val="00320C01"/>
    <w:rsid w:val="00341A4B"/>
    <w:rsid w:val="00342E3B"/>
    <w:rsid w:val="003453E5"/>
    <w:rsid w:val="00390D48"/>
    <w:rsid w:val="00390FB4"/>
    <w:rsid w:val="00394487"/>
    <w:rsid w:val="003C38AC"/>
    <w:rsid w:val="003D25D6"/>
    <w:rsid w:val="004000A0"/>
    <w:rsid w:val="00455BC1"/>
    <w:rsid w:val="00486A0C"/>
    <w:rsid w:val="0050582A"/>
    <w:rsid w:val="00511963"/>
    <w:rsid w:val="00530548"/>
    <w:rsid w:val="00540C48"/>
    <w:rsid w:val="005671D7"/>
    <w:rsid w:val="005B45F6"/>
    <w:rsid w:val="005B6F92"/>
    <w:rsid w:val="005D0BF6"/>
    <w:rsid w:val="005D16AD"/>
    <w:rsid w:val="00602EA6"/>
    <w:rsid w:val="00604ECE"/>
    <w:rsid w:val="0061048C"/>
    <w:rsid w:val="0061485B"/>
    <w:rsid w:val="00637486"/>
    <w:rsid w:val="006509AE"/>
    <w:rsid w:val="00657CA2"/>
    <w:rsid w:val="00666BAE"/>
    <w:rsid w:val="00697464"/>
    <w:rsid w:val="006A5802"/>
    <w:rsid w:val="006F0440"/>
    <w:rsid w:val="007036AE"/>
    <w:rsid w:val="00705D66"/>
    <w:rsid w:val="00744F8B"/>
    <w:rsid w:val="0075236E"/>
    <w:rsid w:val="00753CD7"/>
    <w:rsid w:val="0076396D"/>
    <w:rsid w:val="007740E2"/>
    <w:rsid w:val="007773DE"/>
    <w:rsid w:val="00782EAE"/>
    <w:rsid w:val="00787FD0"/>
    <w:rsid w:val="00790757"/>
    <w:rsid w:val="007B1D09"/>
    <w:rsid w:val="007B3AE3"/>
    <w:rsid w:val="007B3CD8"/>
    <w:rsid w:val="007E1160"/>
    <w:rsid w:val="007F2A75"/>
    <w:rsid w:val="007F609F"/>
    <w:rsid w:val="008065A2"/>
    <w:rsid w:val="0082494E"/>
    <w:rsid w:val="00833BD7"/>
    <w:rsid w:val="00841630"/>
    <w:rsid w:val="0084650A"/>
    <w:rsid w:val="008A23D2"/>
    <w:rsid w:val="008C00E1"/>
    <w:rsid w:val="008C11F3"/>
    <w:rsid w:val="008C7DAC"/>
    <w:rsid w:val="008E460E"/>
    <w:rsid w:val="008E4D12"/>
    <w:rsid w:val="00910670"/>
    <w:rsid w:val="009139BB"/>
    <w:rsid w:val="00930498"/>
    <w:rsid w:val="0093435F"/>
    <w:rsid w:val="009430C8"/>
    <w:rsid w:val="00953D2C"/>
    <w:rsid w:val="00955B4C"/>
    <w:rsid w:val="00962AE1"/>
    <w:rsid w:val="00965220"/>
    <w:rsid w:val="00972C2F"/>
    <w:rsid w:val="0097316E"/>
    <w:rsid w:val="00976AFD"/>
    <w:rsid w:val="00982458"/>
    <w:rsid w:val="009A159A"/>
    <w:rsid w:val="009B1A47"/>
    <w:rsid w:val="009C6EAB"/>
    <w:rsid w:val="009D3276"/>
    <w:rsid w:val="009D4D65"/>
    <w:rsid w:val="009D5149"/>
    <w:rsid w:val="00A04880"/>
    <w:rsid w:val="00A1219C"/>
    <w:rsid w:val="00A33B11"/>
    <w:rsid w:val="00A47A31"/>
    <w:rsid w:val="00A6448D"/>
    <w:rsid w:val="00A72504"/>
    <w:rsid w:val="00AD75B0"/>
    <w:rsid w:val="00B019B8"/>
    <w:rsid w:val="00B40875"/>
    <w:rsid w:val="00B701F4"/>
    <w:rsid w:val="00B71F90"/>
    <w:rsid w:val="00B721D2"/>
    <w:rsid w:val="00B72846"/>
    <w:rsid w:val="00BB5619"/>
    <w:rsid w:val="00BB75E0"/>
    <w:rsid w:val="00BC4CE8"/>
    <w:rsid w:val="00BD26C8"/>
    <w:rsid w:val="00BF61BF"/>
    <w:rsid w:val="00C10521"/>
    <w:rsid w:val="00C15F3A"/>
    <w:rsid w:val="00C2480C"/>
    <w:rsid w:val="00C2634A"/>
    <w:rsid w:val="00C267BC"/>
    <w:rsid w:val="00C416D4"/>
    <w:rsid w:val="00C51237"/>
    <w:rsid w:val="00C56AA5"/>
    <w:rsid w:val="00C578B4"/>
    <w:rsid w:val="00C93A2D"/>
    <w:rsid w:val="00CC4A1C"/>
    <w:rsid w:val="00CD5CAC"/>
    <w:rsid w:val="00CE0D1A"/>
    <w:rsid w:val="00CE29AF"/>
    <w:rsid w:val="00CE2F65"/>
    <w:rsid w:val="00D07D7B"/>
    <w:rsid w:val="00D32CBF"/>
    <w:rsid w:val="00D504A6"/>
    <w:rsid w:val="00D54C5E"/>
    <w:rsid w:val="00D57402"/>
    <w:rsid w:val="00D74702"/>
    <w:rsid w:val="00D76512"/>
    <w:rsid w:val="00D94E7E"/>
    <w:rsid w:val="00DA1BD2"/>
    <w:rsid w:val="00DB6B40"/>
    <w:rsid w:val="00DD0556"/>
    <w:rsid w:val="00DD6027"/>
    <w:rsid w:val="00E03DB8"/>
    <w:rsid w:val="00E053C5"/>
    <w:rsid w:val="00E252E3"/>
    <w:rsid w:val="00E342E7"/>
    <w:rsid w:val="00E54DE8"/>
    <w:rsid w:val="00E847D2"/>
    <w:rsid w:val="00EA46A3"/>
    <w:rsid w:val="00EA6E25"/>
    <w:rsid w:val="00EC0C22"/>
    <w:rsid w:val="00F061CF"/>
    <w:rsid w:val="00F21C4C"/>
    <w:rsid w:val="00F3170D"/>
    <w:rsid w:val="00F36561"/>
    <w:rsid w:val="00F379E3"/>
    <w:rsid w:val="00F550BC"/>
    <w:rsid w:val="00F66A69"/>
    <w:rsid w:val="00F802CD"/>
    <w:rsid w:val="00F87B4B"/>
    <w:rsid w:val="00FA7F5B"/>
    <w:rsid w:val="00FC07D8"/>
    <w:rsid w:val="00FC130B"/>
    <w:rsid w:val="00FD13DD"/>
    <w:rsid w:val="00FE680E"/>
    <w:rsid w:val="00FF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8EAE2"/>
  <w15:docId w15:val="{2972F5D8-41D4-41B9-BF06-7374873E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Default">
    <w:name w:val="Default"/>
    <w:rsid w:val="00965220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8A23D2"/>
    <w:rPr>
      <w:b/>
      <w:bCs/>
    </w:rPr>
  </w:style>
  <w:style w:type="character" w:styleId="Hyperlink">
    <w:name w:val="Hyperlink"/>
    <w:basedOn w:val="DefaultParagraphFont"/>
    <w:uiPriority w:val="99"/>
    <w:unhideWhenUsed/>
    <w:rsid w:val="00BC4C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AC"/>
  </w:style>
  <w:style w:type="paragraph" w:styleId="Footer">
    <w:name w:val="footer"/>
    <w:basedOn w:val="Normal"/>
    <w:link w:val="FooterChar"/>
    <w:uiPriority w:val="99"/>
    <w:unhideWhenUsed/>
    <w:rsid w:val="008C7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AC"/>
  </w:style>
  <w:style w:type="paragraph" w:styleId="BalloonText">
    <w:name w:val="Balloon Text"/>
    <w:basedOn w:val="Normal"/>
    <w:link w:val="BalloonTextChar"/>
    <w:uiPriority w:val="99"/>
    <w:semiHidden/>
    <w:unhideWhenUsed/>
    <w:rsid w:val="00017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3E9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3D25D6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ListParagraph">
    <w:name w:val="List Paragraph"/>
    <w:basedOn w:val="Normal"/>
    <w:uiPriority w:val="34"/>
    <w:qFormat/>
    <w:rsid w:val="00226555"/>
    <w:pPr>
      <w:ind w:left="720"/>
      <w:contextualSpacing/>
    </w:pPr>
  </w:style>
  <w:style w:type="paragraph" w:styleId="NoSpacing">
    <w:name w:val="No Spacing"/>
    <w:uiPriority w:val="1"/>
    <w:qFormat/>
    <w:rsid w:val="00AD75B0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4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3.tm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oice.votesforschools.com/college/login/pupi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tmp"/><Relationship Id="rId10" Type="http://schemas.openxmlformats.org/officeDocument/2006/relationships/hyperlink" Target="https://www.bbc.co.uk/bitesize/clips/z2bygk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programmes/p015lztg" TargetMode="External"/><Relationship Id="rId14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Clements-Smith</dc:creator>
  <cp:lastModifiedBy>Ella White</cp:lastModifiedBy>
  <cp:revision>21</cp:revision>
  <cp:lastPrinted>2020-10-21T10:50:00Z</cp:lastPrinted>
  <dcterms:created xsi:type="dcterms:W3CDTF">2021-02-25T12:40:00Z</dcterms:created>
  <dcterms:modified xsi:type="dcterms:W3CDTF">2022-03-02T10:18:00Z</dcterms:modified>
</cp:coreProperties>
</file>