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5D0154" w:rsidRDefault="00955B4C" w:rsidP="005D0154">
            <w:pPr>
              <w:rPr>
                <w:rFonts w:asciiTheme="minorHAnsi" w:hAnsiTheme="minorHAnsi"/>
              </w:rPr>
            </w:pPr>
            <w:r w:rsidRPr="00184C33">
              <w:t>Main learning objective:</w:t>
            </w:r>
            <w:r w:rsidR="00341A4B">
              <w:t xml:space="preserve"> </w:t>
            </w:r>
            <w:r w:rsidR="005D0154" w:rsidRPr="005D0154">
              <w:t>To be able to form arguments for and against an issue</w:t>
            </w:r>
            <w:r w:rsidR="005D0154">
              <w:t>.</w:t>
            </w:r>
          </w:p>
          <w:p w:rsidR="00751510" w:rsidRDefault="00955B4C" w:rsidP="00751510">
            <w:pPr>
              <w:spacing w:before="73"/>
            </w:pPr>
            <w:r w:rsidRPr="00184C33">
              <w:t>Desired outcome:</w:t>
            </w:r>
            <w:r w:rsidR="00341A4B">
              <w:t xml:space="preserve"> </w:t>
            </w:r>
            <w:r w:rsidR="005C5006">
              <w:t xml:space="preserve">Form a balanced argument and draw own conclusion from this. Use devices spoken about previously. </w:t>
            </w:r>
          </w:p>
          <w:p w:rsidR="00955B4C" w:rsidRDefault="00184C33" w:rsidP="00EB63A7">
            <w:pPr>
              <w:spacing w:before="73"/>
              <w:rPr>
                <w:color w:val="000000"/>
              </w:rPr>
            </w:pPr>
            <w:r w:rsidRPr="00D90A8C">
              <w:rPr>
                <w:color w:val="000000"/>
                <w:highlight w:val="yellow"/>
              </w:rPr>
              <w:t>Assessmen</w:t>
            </w:r>
            <w:r w:rsidR="007C47B1" w:rsidRPr="00D90A8C">
              <w:rPr>
                <w:color w:val="000000"/>
                <w:highlight w:val="yellow"/>
              </w:rPr>
              <w:t>t activities to be</w:t>
            </w:r>
            <w:r w:rsidR="00341A4B" w:rsidRPr="00D90A8C">
              <w:rPr>
                <w:color w:val="000000"/>
                <w:highlight w:val="yellow"/>
              </w:rPr>
              <w:t xml:space="preserve"> submitted by: </w:t>
            </w:r>
            <w:r w:rsidR="00F802CD" w:rsidRPr="00D90A8C">
              <w:rPr>
                <w:color w:val="000000"/>
                <w:highlight w:val="yellow"/>
              </w:rPr>
              <w:t xml:space="preserve">Please email us a copy of your </w:t>
            </w:r>
            <w:r w:rsidR="003A49B6" w:rsidRPr="00D90A8C">
              <w:rPr>
                <w:color w:val="000000"/>
                <w:highlight w:val="yellow"/>
              </w:rPr>
              <w:t>balanced argument</w:t>
            </w:r>
            <w:r w:rsidR="00F802CD" w:rsidRPr="00D90A8C">
              <w:rPr>
                <w:color w:val="000000"/>
                <w:highlight w:val="yellow"/>
              </w:rPr>
              <w:t xml:space="preserve"> </w:t>
            </w:r>
            <w:r w:rsidR="00EB63A7" w:rsidRPr="00D90A8C">
              <w:rPr>
                <w:color w:val="000000"/>
                <w:highlight w:val="yellow"/>
              </w:rPr>
              <w:t>(</w:t>
            </w:r>
            <w:r w:rsidR="00EB63A7" w:rsidRPr="00ED7539">
              <w:rPr>
                <w:b/>
                <w:color w:val="000000"/>
                <w:highlight w:val="yellow"/>
              </w:rPr>
              <w:t>Wednesday’s</w:t>
            </w:r>
            <w:r w:rsidR="00EB63A7" w:rsidRPr="00D90A8C">
              <w:rPr>
                <w:color w:val="000000"/>
                <w:highlight w:val="yellow"/>
              </w:rPr>
              <w:t xml:space="preserve"> activity) </w:t>
            </w:r>
            <w:r w:rsidR="00F802CD" w:rsidRPr="00D90A8C">
              <w:rPr>
                <w:color w:val="000000"/>
                <w:highlight w:val="yellow"/>
              </w:rPr>
              <w:t>by the end</w:t>
            </w:r>
            <w:r w:rsidR="003A49B6" w:rsidRPr="00D90A8C">
              <w:rPr>
                <w:color w:val="000000"/>
                <w:highlight w:val="yellow"/>
              </w:rPr>
              <w:t xml:space="preserve"> of </w:t>
            </w:r>
            <w:r w:rsidR="00EB63A7" w:rsidRPr="00D90A8C">
              <w:rPr>
                <w:color w:val="000000"/>
                <w:highlight w:val="yellow"/>
              </w:rPr>
              <w:t>Thursday</w:t>
            </w:r>
            <w:r w:rsidR="00F802CD" w:rsidRPr="00D90A8C">
              <w:rPr>
                <w:color w:val="000000"/>
                <w:highlight w:val="yellow"/>
              </w:rPr>
              <w:t xml:space="preserve">. This </w:t>
            </w:r>
            <w:r w:rsidR="001B1273" w:rsidRPr="00D90A8C">
              <w:rPr>
                <w:color w:val="000000"/>
                <w:highlight w:val="yellow"/>
              </w:rPr>
              <w:t xml:space="preserve">is what we will be </w:t>
            </w:r>
            <w:r w:rsidR="00E357A0" w:rsidRPr="00D90A8C">
              <w:rPr>
                <w:color w:val="000000"/>
                <w:highlight w:val="yellow"/>
              </w:rPr>
              <w:t xml:space="preserve">marking </w:t>
            </w:r>
            <w:r w:rsidR="001B1273" w:rsidRPr="00D90A8C">
              <w:rPr>
                <w:color w:val="000000"/>
                <w:highlight w:val="yellow"/>
              </w:rPr>
              <w:t>this week.</w:t>
            </w:r>
          </w:p>
          <w:p w:rsidR="003E0903" w:rsidRDefault="003E0903" w:rsidP="00EB63A7">
            <w:pPr>
              <w:spacing w:before="73"/>
              <w:rPr>
                <w:color w:val="000000"/>
              </w:rPr>
            </w:pPr>
          </w:p>
          <w:p w:rsidR="00735B7B" w:rsidRDefault="003E0903" w:rsidP="00EB63A7">
            <w:pPr>
              <w:spacing w:before="73"/>
              <w:rPr>
                <w:color w:val="000000"/>
              </w:rPr>
            </w:pPr>
            <w:r w:rsidRPr="003E0903">
              <w:rPr>
                <w:color w:val="000000"/>
                <w:highlight w:val="cyan"/>
              </w:rPr>
              <w:t>Teacher videos are highlighted in blue.</w:t>
            </w:r>
          </w:p>
          <w:p w:rsidR="00735B7B" w:rsidRPr="00735B7B" w:rsidRDefault="00735B7B" w:rsidP="00EB63A7">
            <w:pPr>
              <w:spacing w:before="73"/>
              <w:rPr>
                <w:color w:val="000000"/>
                <w:sz w:val="32"/>
                <w:szCs w:val="32"/>
              </w:rPr>
            </w:pPr>
            <w:r w:rsidRPr="00735B7B">
              <w:rPr>
                <w:color w:val="000000"/>
                <w:sz w:val="32"/>
                <w:szCs w:val="32"/>
              </w:rPr>
              <w:t>Use the PowerPoint to give you more information. There is a section for each day.</w:t>
            </w:r>
          </w:p>
          <w:p w:rsidR="00735B7B" w:rsidRDefault="00735B7B" w:rsidP="00EB63A7">
            <w:pPr>
              <w:spacing w:before="73"/>
              <w:rPr>
                <w:color w:val="000000"/>
              </w:rPr>
            </w:pPr>
          </w:p>
          <w:p w:rsidR="00022BD0" w:rsidRPr="00A61B26" w:rsidRDefault="00022BD0" w:rsidP="00543E6C">
            <w:pPr>
              <w:spacing w:before="73"/>
              <w:rPr>
                <w:b/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Pr="00184C33" w:rsidRDefault="00955B4C" w:rsidP="00CD5CAC">
            <w:pPr>
              <w:spacing w:before="73"/>
            </w:pPr>
            <w:r w:rsidRPr="00184C33">
              <w:t>Main learning objective: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194690" w:rsidRPr="00194690">
              <w:rPr>
                <w:color w:val="000000"/>
              </w:rPr>
              <w:t>To be able to use multiplication and division knowledge to solve 1 and 2 step word problems.</w:t>
            </w:r>
            <w:r w:rsidR="00194690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F3170D" w:rsidRDefault="00955B4C" w:rsidP="00F3170D">
            <w:pPr>
              <w:spacing w:before="73"/>
            </w:pPr>
            <w:r w:rsidRPr="00184C33">
              <w:t>Desired outcome:</w:t>
            </w:r>
            <w:r w:rsidR="00194690">
              <w:t xml:space="preserve"> </w:t>
            </w:r>
            <w:r w:rsidR="00875840">
              <w:t xml:space="preserve">Complete the word problem questions accurately and show method. </w:t>
            </w:r>
          </w:p>
          <w:p w:rsidR="00955B4C" w:rsidRDefault="007C47B1" w:rsidP="008B59DE">
            <w:pPr>
              <w:spacing w:before="73"/>
              <w:rPr>
                <w:color w:val="000000"/>
              </w:rPr>
            </w:pPr>
            <w:r w:rsidRPr="00D90A8C">
              <w:rPr>
                <w:color w:val="000000"/>
                <w:highlight w:val="yellow"/>
              </w:rPr>
              <w:t>Assessment activities to be</w:t>
            </w:r>
            <w:r w:rsidR="00184C33" w:rsidRPr="00D90A8C">
              <w:rPr>
                <w:color w:val="000000"/>
                <w:highlight w:val="yellow"/>
              </w:rPr>
              <w:t xml:space="preserve"> submitted by</w:t>
            </w:r>
            <w:r w:rsidR="007F2A75" w:rsidRPr="00D90A8C">
              <w:rPr>
                <w:color w:val="000000"/>
                <w:highlight w:val="yellow"/>
              </w:rPr>
              <w:t xml:space="preserve">: </w:t>
            </w:r>
            <w:r w:rsidR="00ED7539">
              <w:rPr>
                <w:color w:val="000000"/>
                <w:highlight w:val="yellow"/>
              </w:rPr>
              <w:t xml:space="preserve">Please email us </w:t>
            </w:r>
            <w:r w:rsidR="00ED7539" w:rsidRPr="00ED7539">
              <w:rPr>
                <w:b/>
                <w:color w:val="000000"/>
                <w:highlight w:val="yellow"/>
              </w:rPr>
              <w:t>Tuesday’s</w:t>
            </w:r>
            <w:r w:rsidR="00ED7539">
              <w:rPr>
                <w:color w:val="000000"/>
                <w:highlight w:val="yellow"/>
              </w:rPr>
              <w:t xml:space="preserve"> maths work to mark. </w:t>
            </w:r>
            <w:r w:rsidR="00DA1BD2" w:rsidRPr="00D90A8C">
              <w:rPr>
                <w:color w:val="000000"/>
                <w:highlight w:val="yellow"/>
              </w:rPr>
              <w:t xml:space="preserve">We will </w:t>
            </w:r>
            <w:r w:rsidR="00ED7539">
              <w:rPr>
                <w:color w:val="000000"/>
                <w:highlight w:val="yellow"/>
              </w:rPr>
              <w:t xml:space="preserve">also </w:t>
            </w:r>
            <w:r w:rsidR="00DA1BD2" w:rsidRPr="00D90A8C">
              <w:rPr>
                <w:color w:val="000000"/>
                <w:highlight w:val="yellow"/>
              </w:rPr>
              <w:t xml:space="preserve">be checking the My Maths </w:t>
            </w:r>
            <w:r w:rsidR="0013310B">
              <w:rPr>
                <w:color w:val="000000"/>
                <w:highlight w:val="yellow"/>
              </w:rPr>
              <w:t xml:space="preserve">tasks </w:t>
            </w:r>
            <w:r w:rsidR="00DA1BD2" w:rsidRPr="00D90A8C">
              <w:rPr>
                <w:color w:val="000000"/>
                <w:highlight w:val="yellow"/>
              </w:rPr>
              <w:t xml:space="preserve">on </w:t>
            </w:r>
            <w:r w:rsidR="00DA1BD2" w:rsidRPr="00ED7539">
              <w:rPr>
                <w:b/>
                <w:color w:val="000000"/>
                <w:highlight w:val="yellow"/>
              </w:rPr>
              <w:t>Friday</w:t>
            </w:r>
            <w:r w:rsidR="00E357A0" w:rsidRPr="00D90A8C">
              <w:rPr>
                <w:color w:val="000000"/>
                <w:highlight w:val="yellow"/>
              </w:rPr>
              <w:t xml:space="preserve"> in the</w:t>
            </w:r>
            <w:r w:rsidR="00DA1BD2" w:rsidRPr="00D90A8C">
              <w:rPr>
                <w:color w:val="000000"/>
                <w:highlight w:val="yellow"/>
              </w:rPr>
              <w:t xml:space="preserve"> afternoon so please make sure this is completed.</w:t>
            </w:r>
            <w:r w:rsidR="00DA1BD2">
              <w:rPr>
                <w:color w:val="000000"/>
              </w:rPr>
              <w:t xml:space="preserve"> </w:t>
            </w:r>
            <w:r w:rsidR="007F2A75">
              <w:rPr>
                <w:color w:val="000000"/>
              </w:rPr>
              <w:t xml:space="preserve"> </w:t>
            </w:r>
          </w:p>
          <w:p w:rsidR="003E0903" w:rsidRPr="00F3170D" w:rsidRDefault="003E0903" w:rsidP="008B59DE">
            <w:pPr>
              <w:spacing w:before="73"/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807" w:rsidRDefault="00093807" w:rsidP="00F87B4B">
            <w:pPr>
              <w:spacing w:before="240" w:after="240" w:line="240" w:lineRule="auto"/>
              <w:rPr>
                <w:b/>
              </w:rPr>
            </w:pPr>
            <w:r>
              <w:rPr>
                <w:b/>
                <w:highlight w:val="white"/>
              </w:rPr>
              <w:t xml:space="preserve">Monday: </w:t>
            </w:r>
          </w:p>
          <w:p w:rsidR="00E02708" w:rsidRDefault="00E02708" w:rsidP="00E02708">
            <w:pPr>
              <w:rPr>
                <w:color w:val="000000"/>
              </w:rPr>
            </w:pPr>
            <w:r>
              <w:rPr>
                <w:color w:val="000000"/>
              </w:rPr>
              <w:t>Imagine you got</w:t>
            </w:r>
            <w:r w:rsidRPr="00E02708">
              <w:rPr>
                <w:color w:val="000000"/>
              </w:rPr>
              <w:t xml:space="preserve"> a gerbil for </w:t>
            </w:r>
            <w:r>
              <w:rPr>
                <w:color w:val="000000"/>
              </w:rPr>
              <w:t>Christmas</w:t>
            </w:r>
            <w:r w:rsidRPr="00E02708">
              <w:rPr>
                <w:color w:val="000000"/>
              </w:rPr>
              <w:t xml:space="preserve"> that could talk, would they tell anyone?  What would be the positi</w:t>
            </w:r>
            <w:r>
              <w:rPr>
                <w:color w:val="000000"/>
              </w:rPr>
              <w:t xml:space="preserve">ves/negatives of telling </w:t>
            </w:r>
            <w:r w:rsidR="003664D2">
              <w:rPr>
                <w:color w:val="000000"/>
              </w:rPr>
              <w:t>people?</w:t>
            </w:r>
            <w:r>
              <w:rPr>
                <w:color w:val="000000"/>
              </w:rPr>
              <w:t xml:space="preserve"> </w:t>
            </w:r>
          </w:p>
          <w:p w:rsidR="003664D2" w:rsidRDefault="00E02708" w:rsidP="00E0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="003664D2">
              <w:rPr>
                <w:color w:val="000000"/>
              </w:rPr>
              <w:t xml:space="preserve">Positives: </w:t>
            </w:r>
            <w:r w:rsidR="00A976F3">
              <w:rPr>
                <w:color w:val="000000"/>
              </w:rPr>
              <w:t xml:space="preserve">earn money from </w:t>
            </w:r>
            <w:r w:rsidR="006237EC">
              <w:rPr>
                <w:color w:val="000000"/>
              </w:rPr>
              <w:t xml:space="preserve">selling the </w:t>
            </w:r>
            <w:r w:rsidR="00A976F3">
              <w:rPr>
                <w:color w:val="000000"/>
              </w:rPr>
              <w:t>gerbil</w:t>
            </w:r>
            <w:r w:rsidR="006237EC">
              <w:rPr>
                <w:color w:val="000000"/>
              </w:rPr>
              <w:t xml:space="preserve"> or you</w:t>
            </w:r>
            <w:r w:rsidR="003664D2">
              <w:rPr>
                <w:color w:val="000000"/>
              </w:rPr>
              <w:t xml:space="preserve"> could be a celebrity.</w:t>
            </w:r>
          </w:p>
          <w:p w:rsidR="00E02708" w:rsidRDefault="003664D2" w:rsidP="00E0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Negatives: </w:t>
            </w:r>
            <w:r w:rsidR="00A976F3">
              <w:rPr>
                <w:color w:val="000000"/>
              </w:rPr>
              <w:t>the gerbil may</w:t>
            </w:r>
            <w:r w:rsidR="006237EC">
              <w:rPr>
                <w:color w:val="000000"/>
              </w:rPr>
              <w:t xml:space="preserve"> get stolen</w:t>
            </w:r>
          </w:p>
          <w:p w:rsidR="003405E8" w:rsidRPr="00E02708" w:rsidRDefault="003405E8" w:rsidP="00E0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Write a table with your ideas down on paper. </w:t>
            </w:r>
          </w:p>
          <w:p w:rsidR="00093807" w:rsidRDefault="00093807" w:rsidP="00F87B4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highlight w:val="white"/>
              </w:rPr>
              <w:t xml:space="preserve">Tuesday: </w:t>
            </w:r>
          </w:p>
          <w:p w:rsidR="00A976F3" w:rsidRDefault="00372058" w:rsidP="00372058">
            <w:pPr>
              <w:rPr>
                <w:rFonts w:asciiTheme="majorHAnsi" w:hAnsiTheme="majorHAnsi" w:cstheme="majorHAnsi"/>
              </w:rPr>
            </w:pPr>
            <w:r w:rsidRPr="00D90A8C">
              <w:rPr>
                <w:rFonts w:asciiTheme="majorHAnsi" w:hAnsiTheme="majorHAnsi" w:cstheme="majorHAnsi"/>
                <w:highlight w:val="cyan"/>
              </w:rPr>
              <w:t xml:space="preserve">Watch the video of Miss Thomas talking you </w:t>
            </w:r>
            <w:r w:rsidR="0040476F">
              <w:rPr>
                <w:rFonts w:asciiTheme="majorHAnsi" w:hAnsiTheme="majorHAnsi" w:cstheme="majorHAnsi"/>
                <w:highlight w:val="cyan"/>
              </w:rPr>
              <w:t>through the</w:t>
            </w:r>
            <w:r w:rsidRPr="00D90A8C">
              <w:rPr>
                <w:rFonts w:asciiTheme="majorHAnsi" w:hAnsiTheme="majorHAnsi" w:cstheme="majorHAnsi"/>
                <w:highlight w:val="cyan"/>
              </w:rPr>
              <w:t xml:space="preserve"> contrasting conjunctions</w:t>
            </w:r>
            <w:r w:rsidR="0040476F">
              <w:rPr>
                <w:rFonts w:asciiTheme="majorHAnsi" w:hAnsiTheme="majorHAnsi" w:cstheme="majorHAnsi"/>
                <w:highlight w:val="cyan"/>
              </w:rPr>
              <w:t xml:space="preserve"> sheet</w:t>
            </w:r>
            <w:r w:rsidRPr="00D90A8C">
              <w:rPr>
                <w:rFonts w:asciiTheme="majorHAnsi" w:hAnsiTheme="majorHAnsi" w:cstheme="majorHAnsi"/>
                <w:highlight w:val="cyan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372058" w:rsidRPr="00403118" w:rsidRDefault="00372058" w:rsidP="00372058">
            <w:pPr>
              <w:rPr>
                <w:rFonts w:asciiTheme="majorHAnsi" w:hAnsiTheme="majorHAnsi" w:cstheme="majorHAnsi"/>
              </w:rPr>
            </w:pPr>
            <w:r w:rsidRPr="00403118">
              <w:rPr>
                <w:rFonts w:asciiTheme="majorHAnsi" w:hAnsiTheme="majorHAnsi" w:cstheme="majorHAnsi"/>
              </w:rPr>
              <w:t xml:space="preserve">Complete the </w:t>
            </w:r>
            <w:r w:rsidR="000E652A">
              <w:rPr>
                <w:rFonts w:asciiTheme="majorHAnsi" w:hAnsiTheme="majorHAnsi" w:cstheme="majorHAnsi"/>
              </w:rPr>
              <w:t>worksheet. C</w:t>
            </w:r>
            <w:r w:rsidRPr="00403118">
              <w:rPr>
                <w:rFonts w:asciiTheme="majorHAnsi" w:hAnsiTheme="majorHAnsi" w:cstheme="majorHAnsi"/>
              </w:rPr>
              <w:t>an you fit the conjunctions into the correct places?</w:t>
            </w:r>
            <w:r w:rsidR="001B5E1F">
              <w:rPr>
                <w:rFonts w:asciiTheme="majorHAnsi" w:hAnsiTheme="majorHAnsi" w:cstheme="majorHAnsi"/>
              </w:rPr>
              <w:t xml:space="preserve"> You do not need to print this </w:t>
            </w:r>
            <w:r w:rsidR="002B34E6">
              <w:rPr>
                <w:rFonts w:asciiTheme="majorHAnsi" w:hAnsiTheme="majorHAnsi" w:cstheme="majorHAnsi"/>
              </w:rPr>
              <w:t>sheet;</w:t>
            </w:r>
            <w:r w:rsidR="001B5E1F">
              <w:rPr>
                <w:rFonts w:asciiTheme="majorHAnsi" w:hAnsiTheme="majorHAnsi" w:cstheme="majorHAnsi"/>
              </w:rPr>
              <w:t xml:space="preserve"> you may want to write your sentences onto a piece of paper. </w:t>
            </w:r>
          </w:p>
          <w:p w:rsidR="00372058" w:rsidRDefault="00372058" w:rsidP="0037205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Wednesday: </w:t>
            </w:r>
          </w:p>
          <w:p w:rsidR="00372058" w:rsidRDefault="00372058" w:rsidP="00372058">
            <w:pPr>
              <w:rPr>
                <w:rFonts w:asciiTheme="majorHAnsi" w:hAnsiTheme="majorHAnsi" w:cstheme="majorHAnsi"/>
                <w:b/>
              </w:rPr>
            </w:pPr>
            <w:r w:rsidRPr="00D90A8C">
              <w:rPr>
                <w:rFonts w:asciiTheme="majorHAnsi" w:hAnsiTheme="majorHAnsi" w:cstheme="majorHAnsi"/>
                <w:b/>
                <w:highlight w:val="yellow"/>
              </w:rPr>
              <w:t>We would like todays work emailed to us to mark please.</w:t>
            </w:r>
          </w:p>
          <w:p w:rsidR="00226555" w:rsidRDefault="006C3053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Put your ideas from </w:t>
            </w:r>
            <w:r w:rsidR="00372058">
              <w:rPr>
                <w:rFonts w:asciiTheme="majorHAnsi" w:hAnsiTheme="majorHAnsi" w:cstheme="majorHAnsi"/>
              </w:rPr>
              <w:t>Monday</w:t>
            </w:r>
            <w:r>
              <w:rPr>
                <w:rFonts w:asciiTheme="majorHAnsi" w:hAnsiTheme="majorHAnsi" w:cstheme="majorHAnsi"/>
              </w:rPr>
              <w:t xml:space="preserve"> together using</w:t>
            </w:r>
            <w:r w:rsidR="00372058">
              <w:rPr>
                <w:rFonts w:asciiTheme="majorHAnsi" w:hAnsiTheme="majorHAnsi" w:cstheme="majorHAnsi"/>
              </w:rPr>
              <w:t xml:space="preserve"> the</w:t>
            </w:r>
            <w:r>
              <w:rPr>
                <w:rFonts w:asciiTheme="majorHAnsi" w:hAnsiTheme="majorHAnsi" w:cstheme="majorHAnsi"/>
              </w:rPr>
              <w:t xml:space="preserve"> contrasting conjunctions</w:t>
            </w:r>
            <w:r w:rsidR="00372058">
              <w:rPr>
                <w:rFonts w:asciiTheme="majorHAnsi" w:hAnsiTheme="majorHAnsi" w:cstheme="majorHAnsi"/>
              </w:rPr>
              <w:t xml:space="preserve"> you learned about yesterday</w:t>
            </w:r>
            <w:r>
              <w:rPr>
                <w:rFonts w:asciiTheme="majorHAnsi" w:hAnsiTheme="majorHAnsi" w:cstheme="majorHAnsi"/>
              </w:rPr>
              <w:t xml:space="preserve">. Write them into a paragraph. </w:t>
            </w:r>
          </w:p>
          <w:p w:rsidR="006C3053" w:rsidRDefault="006C3053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E.g. I would tell people about my talking gerbil because it would help me to make more friends. On the other hand, </w:t>
            </w:r>
            <w:r>
              <w:rPr>
                <w:rFonts w:asciiTheme="majorHAnsi" w:hAnsiTheme="majorHAnsi" w:cstheme="majorHAnsi"/>
              </w:rPr>
              <w:lastRenderedPageBreak/>
              <w:t xml:space="preserve">those friends might only want to talk to me so that they can see the talking gerbil. </w:t>
            </w:r>
          </w:p>
          <w:p w:rsidR="00B948BC" w:rsidRDefault="00403118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 the c</w:t>
            </w:r>
            <w:r w:rsidR="00B948BC">
              <w:rPr>
                <w:rFonts w:asciiTheme="majorHAnsi" w:hAnsiTheme="majorHAnsi" w:cstheme="majorHAnsi"/>
              </w:rPr>
              <w:t>ontrasting conjunctions</w:t>
            </w:r>
            <w:r>
              <w:rPr>
                <w:rFonts w:asciiTheme="majorHAnsi" w:hAnsiTheme="majorHAnsi" w:cstheme="majorHAnsi"/>
              </w:rPr>
              <w:t xml:space="preserve"> below</w:t>
            </w:r>
            <w:r w:rsidR="00B948BC">
              <w:rPr>
                <w:rFonts w:asciiTheme="majorHAnsi" w:hAnsiTheme="majorHAnsi" w:cstheme="majorHAnsi"/>
              </w:rPr>
              <w:t xml:space="preserve"> to help you: </w:t>
            </w:r>
          </w:p>
          <w:p w:rsidR="00B948BC" w:rsidRDefault="00B948BC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 the other hand, </w:t>
            </w:r>
          </w:p>
          <w:p w:rsidR="00B948BC" w:rsidRDefault="00B948BC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However, </w:t>
            </w:r>
          </w:p>
          <w:p w:rsidR="00B948BC" w:rsidRDefault="00B948BC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Although, </w:t>
            </w:r>
          </w:p>
          <w:p w:rsidR="00B948BC" w:rsidRDefault="00B948BC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Even though, </w:t>
            </w:r>
          </w:p>
          <w:p w:rsidR="00B948BC" w:rsidRDefault="00403118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Whereas, </w:t>
            </w:r>
          </w:p>
          <w:p w:rsidR="00372058" w:rsidRDefault="00403118" w:rsidP="006C30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But, </w:t>
            </w:r>
          </w:p>
          <w:p w:rsidR="00372058" w:rsidRDefault="00372058" w:rsidP="006C3053">
            <w:pPr>
              <w:rPr>
                <w:rFonts w:asciiTheme="majorHAnsi" w:hAnsiTheme="majorHAnsi" w:cstheme="majorHAnsi"/>
              </w:rPr>
            </w:pPr>
          </w:p>
          <w:p w:rsidR="00093807" w:rsidRDefault="00093807" w:rsidP="00093807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Thursday</w:t>
            </w:r>
            <w:r w:rsidR="00751510">
              <w:rPr>
                <w:rStyle w:val="Hyperlink"/>
                <w:b/>
                <w:color w:val="auto"/>
                <w:u w:val="none"/>
              </w:rPr>
              <w:t>:</w:t>
            </w:r>
          </w:p>
          <w:p w:rsidR="00B300B1" w:rsidRPr="00AD2BEA" w:rsidRDefault="00AD2BEA" w:rsidP="00093807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 xml:space="preserve">Read  </w:t>
            </w:r>
            <w:bookmarkStart w:id="0" w:name="_GoBack"/>
            <w:bookmarkEnd w:id="0"/>
            <w:r w:rsidR="000656C6">
              <w:rPr>
                <w:rStyle w:val="Hyperlink"/>
                <w:color w:val="auto"/>
                <w:u w:val="none"/>
              </w:rPr>
              <w:t>C</w:t>
            </w:r>
            <w:r w:rsidR="008F67AD" w:rsidRPr="008F67AD">
              <w:rPr>
                <w:rStyle w:val="Hyperlink"/>
                <w:color w:val="auto"/>
                <w:u w:val="none"/>
              </w:rPr>
              <w:t xml:space="preserve">hapter 1 of Indian in the cupboard. 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</w:t>
            </w:r>
            <w:r w:rsidR="00751510">
              <w:rPr>
                <w:rFonts w:asciiTheme="majorHAnsi" w:hAnsiTheme="majorHAnsi" w:cstheme="majorHAnsi"/>
                <w:b/>
              </w:rPr>
              <w:t>:</w:t>
            </w:r>
          </w:p>
          <w:p w:rsidR="00093807" w:rsidRPr="00637486" w:rsidRDefault="008F67AD" w:rsidP="00B300B1">
            <w:pPr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Answer the comprehension questions on chapter 1</w:t>
            </w:r>
            <w:r w:rsidR="007A5369">
              <w:rPr>
                <w:rFonts w:asciiTheme="majorHAnsi" w:hAnsiTheme="majorHAnsi" w:cstheme="majorHAnsi"/>
                <w:highlight w:val="white"/>
              </w:rPr>
              <w:t xml:space="preserve"> of ‘The Indian in the cupboard’</w:t>
            </w:r>
            <w:r>
              <w:rPr>
                <w:rFonts w:asciiTheme="majorHAnsi" w:hAnsiTheme="majorHAnsi" w:cstheme="majorHAnsi"/>
                <w:highlight w:val="white"/>
              </w:rPr>
              <w:t xml:space="preserve">. </w:t>
            </w:r>
            <w:r w:rsidR="000024DA">
              <w:rPr>
                <w:rFonts w:asciiTheme="majorHAnsi" w:hAnsiTheme="majorHAnsi" w:cstheme="majorHAnsi"/>
                <w:highlight w:val="white"/>
              </w:rPr>
              <w:t xml:space="preserve"> 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6A5802" w:rsidRDefault="008C7DAC">
            <w:pPr>
              <w:spacing w:after="0" w:line="240" w:lineRule="auto"/>
            </w:pPr>
          </w:p>
          <w:p w:rsidR="008B59DE" w:rsidRDefault="008E4D12" w:rsidP="00216C34">
            <w:pPr>
              <w:spacing w:after="0" w:line="240" w:lineRule="auto"/>
            </w:pPr>
            <w:r>
              <w:rPr>
                <w:b/>
              </w:rPr>
              <w:t>Monday</w:t>
            </w:r>
            <w:r w:rsidR="008C00E1">
              <w:t xml:space="preserve">: </w:t>
            </w:r>
            <w:r w:rsidR="00B300B1">
              <w:t xml:space="preserve">Today you will be multiplying 2 digits by 1 digit. Watch the video </w:t>
            </w:r>
            <w:hyperlink r:id="rId10" w:history="1">
              <w:r w:rsidR="00B300B1" w:rsidRPr="006215E5">
                <w:rPr>
                  <w:rStyle w:val="Hyperlink"/>
                  <w:rFonts w:asciiTheme="majorHAnsi" w:hAnsiTheme="majorHAnsi" w:cstheme="majorHAnsi"/>
                </w:rPr>
                <w:t>https://vimeo.com/492463370</w:t>
              </w:r>
            </w:hyperlink>
            <w:r w:rsidR="00B300B1">
              <w:rPr>
                <w:rFonts w:asciiTheme="minorHAnsi" w:hAnsiTheme="minorHAnsi" w:cstheme="minorHAnsi"/>
              </w:rPr>
              <w:t xml:space="preserve"> </w:t>
            </w:r>
            <w:r w:rsidR="00B300B1">
              <w:t xml:space="preserve"> and complete the worksheet. </w:t>
            </w:r>
          </w:p>
          <w:p w:rsidR="00216C34" w:rsidRDefault="00216C34" w:rsidP="00216C34">
            <w:pPr>
              <w:spacing w:after="0" w:line="240" w:lineRule="auto"/>
            </w:pPr>
          </w:p>
          <w:p w:rsidR="003D25D6" w:rsidRDefault="005B45F6" w:rsidP="003D25D6">
            <w:pPr>
              <w:pStyle w:val="TableParagraph"/>
              <w:rPr>
                <w:rFonts w:ascii="Calibri" w:eastAsia="Calibri" w:hAnsi="Calibri" w:cs="Calibri"/>
                <w:b/>
                <w:lang w:val="en-GB" w:eastAsia="en-GB"/>
              </w:rPr>
            </w:pPr>
            <w:r w:rsidRPr="00841630">
              <w:rPr>
                <w:rFonts w:ascii="Calibri" w:eastAsia="Calibri" w:hAnsi="Calibri" w:cs="Calibri"/>
                <w:b/>
                <w:lang w:val="en-GB" w:eastAsia="en-GB"/>
              </w:rPr>
              <w:t xml:space="preserve">Tuesday: </w:t>
            </w:r>
            <w:r w:rsidR="006215E5">
              <w:rPr>
                <w:rFonts w:asciiTheme="majorHAnsi" w:hAnsiTheme="majorHAnsi" w:cstheme="majorHAnsi"/>
              </w:rPr>
              <w:t>Today you will be multiplying 3</w:t>
            </w:r>
            <w:r w:rsidR="006215E5" w:rsidRPr="006215E5">
              <w:rPr>
                <w:rFonts w:asciiTheme="majorHAnsi" w:hAnsiTheme="majorHAnsi" w:cstheme="majorHAnsi"/>
              </w:rPr>
              <w:t xml:space="preserve"> digits by 1 digit. Watch the video</w:t>
            </w:r>
            <w:r w:rsidR="006215E5">
              <w:rPr>
                <w:rFonts w:asciiTheme="majorHAnsi" w:hAnsiTheme="majorHAnsi" w:cstheme="majorHAnsi"/>
              </w:rPr>
              <w:t xml:space="preserve"> </w:t>
            </w:r>
            <w:hyperlink r:id="rId11" w:history="1">
              <w:r w:rsidR="006215E5" w:rsidRPr="00DD44C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https://vimeo.com/492456871</w:t>
              </w:r>
            </w:hyperlink>
            <w:r w:rsidR="00621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5E5" w:rsidRPr="006215E5">
              <w:rPr>
                <w:rFonts w:asciiTheme="majorHAnsi" w:hAnsiTheme="majorHAnsi" w:cstheme="majorHAnsi"/>
              </w:rPr>
              <w:t xml:space="preserve">  and complete the worksheet.</w:t>
            </w:r>
          </w:p>
          <w:p w:rsidR="00216C34" w:rsidRDefault="00216C34" w:rsidP="007F2A75">
            <w:pPr>
              <w:spacing w:after="0" w:line="240" w:lineRule="auto"/>
              <w:rPr>
                <w:b/>
              </w:rPr>
            </w:pPr>
          </w:p>
          <w:p w:rsidR="006215E5" w:rsidRDefault="006215E5" w:rsidP="007F2A75">
            <w:pPr>
              <w:spacing w:after="0" w:line="240" w:lineRule="auto"/>
              <w:rPr>
                <w:b/>
              </w:rPr>
            </w:pPr>
          </w:p>
          <w:p w:rsidR="005B45F6" w:rsidRDefault="005B45F6" w:rsidP="007F2A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Wednesday: </w:t>
            </w:r>
            <w:r w:rsidR="006215E5">
              <w:rPr>
                <w:rFonts w:asciiTheme="majorHAnsi" w:hAnsiTheme="majorHAnsi" w:cstheme="majorHAnsi"/>
              </w:rPr>
              <w:t xml:space="preserve">Today you will be </w:t>
            </w:r>
            <w:r w:rsidR="006215E5">
              <w:rPr>
                <w:rFonts w:asciiTheme="majorHAnsi" w:hAnsiTheme="majorHAnsi" w:cstheme="majorHAnsi"/>
              </w:rPr>
              <w:t>dividing 2</w:t>
            </w:r>
            <w:r w:rsidR="006215E5" w:rsidRPr="006215E5">
              <w:rPr>
                <w:rFonts w:asciiTheme="majorHAnsi" w:hAnsiTheme="majorHAnsi" w:cstheme="majorHAnsi"/>
              </w:rPr>
              <w:t xml:space="preserve"> digits by 1 digit. Watch the video</w:t>
            </w:r>
            <w:r w:rsidR="006215E5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="006215E5" w:rsidRPr="00DD44C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https://vimeo.com/492456871</w:t>
              </w:r>
            </w:hyperlink>
            <w:r w:rsidR="00621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5E5" w:rsidRPr="006215E5">
              <w:rPr>
                <w:rFonts w:asciiTheme="majorHAnsi" w:hAnsiTheme="majorHAnsi" w:cstheme="majorHAnsi"/>
              </w:rPr>
              <w:t xml:space="preserve">  and complete the worksheet.</w:t>
            </w:r>
          </w:p>
          <w:p w:rsidR="00FC07D8" w:rsidRDefault="00FC07D8" w:rsidP="007F2A75">
            <w:pPr>
              <w:spacing w:after="0" w:line="240" w:lineRule="auto"/>
              <w:rPr>
                <w:b/>
              </w:rPr>
            </w:pPr>
          </w:p>
          <w:p w:rsidR="00D94E7E" w:rsidRDefault="00833BD7" w:rsidP="00036DBC">
            <w:pPr>
              <w:rPr>
                <w:b/>
              </w:rPr>
            </w:pPr>
            <w:r>
              <w:rPr>
                <w:b/>
              </w:rPr>
              <w:t>Thursday</w:t>
            </w:r>
            <w:r w:rsidR="00D94E7E">
              <w:rPr>
                <w:b/>
              </w:rPr>
              <w:t>:</w:t>
            </w:r>
            <w:r w:rsidR="006215E5">
              <w:rPr>
                <w:b/>
              </w:rPr>
              <w:t xml:space="preserve"> </w:t>
            </w:r>
            <w:r w:rsidR="006215E5">
              <w:rPr>
                <w:rFonts w:asciiTheme="majorHAnsi" w:hAnsiTheme="majorHAnsi" w:cstheme="majorHAnsi"/>
              </w:rPr>
              <w:t xml:space="preserve">Today you will be </w:t>
            </w:r>
            <w:r w:rsidR="006215E5">
              <w:rPr>
                <w:rFonts w:asciiTheme="majorHAnsi" w:hAnsiTheme="majorHAnsi" w:cstheme="majorHAnsi"/>
              </w:rPr>
              <w:t>dividing 2</w:t>
            </w:r>
            <w:r w:rsidR="006215E5" w:rsidRPr="006215E5">
              <w:rPr>
                <w:rFonts w:asciiTheme="majorHAnsi" w:hAnsiTheme="majorHAnsi" w:cstheme="majorHAnsi"/>
              </w:rPr>
              <w:t xml:space="preserve"> digits by 1 digit. Watch the video</w:t>
            </w:r>
            <w:r w:rsidR="006215E5">
              <w:rPr>
                <w:rFonts w:asciiTheme="majorHAnsi" w:hAnsiTheme="majorHAnsi" w:cstheme="majorHAnsi"/>
              </w:rPr>
              <w:t xml:space="preserve"> </w:t>
            </w:r>
            <w:hyperlink r:id="rId13" w:history="1">
              <w:r w:rsidR="006215E5" w:rsidRPr="00DD44C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https://vimeo.com/492456871</w:t>
              </w:r>
            </w:hyperlink>
            <w:r w:rsidR="00621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5E5" w:rsidRPr="006215E5">
              <w:rPr>
                <w:rFonts w:asciiTheme="majorHAnsi" w:hAnsiTheme="majorHAnsi" w:cstheme="majorHAnsi"/>
              </w:rPr>
              <w:t xml:space="preserve">  and complete the worksheet.</w:t>
            </w:r>
          </w:p>
          <w:p w:rsidR="00D32CBF" w:rsidRDefault="00D32CBF" w:rsidP="00D32CBF">
            <w:r w:rsidRPr="00D32CBF">
              <w:rPr>
                <w:b/>
              </w:rPr>
              <w:t>Friday:</w:t>
            </w:r>
            <w:r>
              <w:t xml:space="preserve"> </w:t>
            </w:r>
          </w:p>
          <w:p w:rsidR="0027165A" w:rsidRDefault="007E4039" w:rsidP="0027165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Complete </w:t>
            </w:r>
            <w:r w:rsidR="006215E5">
              <w:rPr>
                <w:rFonts w:asciiTheme="majorHAnsi" w:hAnsiTheme="majorHAnsi" w:cstheme="majorHAnsi"/>
              </w:rPr>
              <w:t xml:space="preserve">your </w:t>
            </w:r>
            <w:r>
              <w:rPr>
                <w:rFonts w:asciiTheme="majorHAnsi" w:hAnsiTheme="majorHAnsi" w:cstheme="majorHAnsi"/>
              </w:rPr>
              <w:t>My M</w:t>
            </w:r>
            <w:r w:rsidR="0027165A" w:rsidRPr="00DE303C">
              <w:rPr>
                <w:rFonts w:asciiTheme="majorHAnsi" w:hAnsiTheme="majorHAnsi" w:cstheme="majorHAnsi"/>
              </w:rPr>
              <w:t xml:space="preserve">aths </w:t>
            </w:r>
            <w:r w:rsidR="0013310B">
              <w:rPr>
                <w:rFonts w:asciiTheme="majorHAnsi" w:hAnsiTheme="majorHAnsi" w:cstheme="majorHAnsi"/>
              </w:rPr>
              <w:t>tasks</w:t>
            </w:r>
            <w:r w:rsidR="0027165A" w:rsidRPr="00DE303C">
              <w:rPr>
                <w:rFonts w:asciiTheme="majorHAnsi" w:hAnsiTheme="majorHAnsi" w:cstheme="majorHAnsi"/>
              </w:rPr>
              <w:t xml:space="preserve">. </w:t>
            </w:r>
          </w:p>
          <w:p w:rsidR="006215E5" w:rsidRPr="00DE303C" w:rsidRDefault="006215E5" w:rsidP="002716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Log on and use </w:t>
            </w:r>
            <w:proofErr w:type="spellStart"/>
            <w:r>
              <w:rPr>
                <w:rFonts w:asciiTheme="majorHAnsi" w:hAnsiTheme="majorHAnsi" w:cstheme="majorHAnsi"/>
              </w:rPr>
              <w:t>TTRocksatrs</w:t>
            </w:r>
            <w:proofErr w:type="spellEnd"/>
            <w:r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</w:rPr>
              <w:t>Numbots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036DBC" w:rsidRPr="00D32CBF" w:rsidRDefault="00036DBC" w:rsidP="00DA2912"/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1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24DA"/>
    <w:rsid w:val="000173E9"/>
    <w:rsid w:val="00022BD0"/>
    <w:rsid w:val="00024630"/>
    <w:rsid w:val="00036DBC"/>
    <w:rsid w:val="00041AEE"/>
    <w:rsid w:val="000656C6"/>
    <w:rsid w:val="00091F56"/>
    <w:rsid w:val="00093807"/>
    <w:rsid w:val="000E0B2A"/>
    <w:rsid w:val="000E652A"/>
    <w:rsid w:val="000E780A"/>
    <w:rsid w:val="001042C5"/>
    <w:rsid w:val="00104AEB"/>
    <w:rsid w:val="0013310B"/>
    <w:rsid w:val="0014271A"/>
    <w:rsid w:val="00142AB4"/>
    <w:rsid w:val="00166EF5"/>
    <w:rsid w:val="00184C33"/>
    <w:rsid w:val="00194690"/>
    <w:rsid w:val="001B1273"/>
    <w:rsid w:val="001B13CF"/>
    <w:rsid w:val="001B4A18"/>
    <w:rsid w:val="001B5E1F"/>
    <w:rsid w:val="001D4B46"/>
    <w:rsid w:val="001E3286"/>
    <w:rsid w:val="00216C34"/>
    <w:rsid w:val="002223DD"/>
    <w:rsid w:val="00226555"/>
    <w:rsid w:val="00237BAA"/>
    <w:rsid w:val="0027165A"/>
    <w:rsid w:val="00275BCB"/>
    <w:rsid w:val="00296423"/>
    <w:rsid w:val="002B34E6"/>
    <w:rsid w:val="002C2EE0"/>
    <w:rsid w:val="00303E7E"/>
    <w:rsid w:val="003046B7"/>
    <w:rsid w:val="003129C6"/>
    <w:rsid w:val="003405E8"/>
    <w:rsid w:val="00341A4B"/>
    <w:rsid w:val="00342E3B"/>
    <w:rsid w:val="003664D2"/>
    <w:rsid w:val="00372058"/>
    <w:rsid w:val="003A49B6"/>
    <w:rsid w:val="003C38AC"/>
    <w:rsid w:val="003D25D6"/>
    <w:rsid w:val="003E0903"/>
    <w:rsid w:val="00403118"/>
    <w:rsid w:val="0040476F"/>
    <w:rsid w:val="0047119F"/>
    <w:rsid w:val="00486A0C"/>
    <w:rsid w:val="004E54EB"/>
    <w:rsid w:val="004F6AF3"/>
    <w:rsid w:val="00500163"/>
    <w:rsid w:val="0050582A"/>
    <w:rsid w:val="00540C48"/>
    <w:rsid w:val="00543E6C"/>
    <w:rsid w:val="00551C32"/>
    <w:rsid w:val="00555845"/>
    <w:rsid w:val="005B45F6"/>
    <w:rsid w:val="005C5006"/>
    <w:rsid w:val="005D0154"/>
    <w:rsid w:val="0061485B"/>
    <w:rsid w:val="006204A4"/>
    <w:rsid w:val="006215E5"/>
    <w:rsid w:val="006237EC"/>
    <w:rsid w:val="00637486"/>
    <w:rsid w:val="00657E2B"/>
    <w:rsid w:val="006A5802"/>
    <w:rsid w:val="006B3B9B"/>
    <w:rsid w:val="006C3053"/>
    <w:rsid w:val="006D1EDB"/>
    <w:rsid w:val="006F0440"/>
    <w:rsid w:val="006F1C5B"/>
    <w:rsid w:val="00735B7B"/>
    <w:rsid w:val="00744F8B"/>
    <w:rsid w:val="00751510"/>
    <w:rsid w:val="00753CD7"/>
    <w:rsid w:val="007605FF"/>
    <w:rsid w:val="0076396D"/>
    <w:rsid w:val="007A5369"/>
    <w:rsid w:val="007B1D09"/>
    <w:rsid w:val="007B3AE3"/>
    <w:rsid w:val="007B5A3D"/>
    <w:rsid w:val="007C47B1"/>
    <w:rsid w:val="007E375A"/>
    <w:rsid w:val="007E4039"/>
    <w:rsid w:val="007F2A75"/>
    <w:rsid w:val="007F609F"/>
    <w:rsid w:val="0082494E"/>
    <w:rsid w:val="00833BD7"/>
    <w:rsid w:val="00841630"/>
    <w:rsid w:val="0084650A"/>
    <w:rsid w:val="008627C5"/>
    <w:rsid w:val="00875840"/>
    <w:rsid w:val="0088724B"/>
    <w:rsid w:val="00896502"/>
    <w:rsid w:val="008A23D2"/>
    <w:rsid w:val="008B59DE"/>
    <w:rsid w:val="008C00E1"/>
    <w:rsid w:val="008C7DAC"/>
    <w:rsid w:val="008E4D12"/>
    <w:rsid w:val="008F67AD"/>
    <w:rsid w:val="00907925"/>
    <w:rsid w:val="0093435F"/>
    <w:rsid w:val="0095190B"/>
    <w:rsid w:val="00955B4C"/>
    <w:rsid w:val="00962AE1"/>
    <w:rsid w:val="00965220"/>
    <w:rsid w:val="009B79E9"/>
    <w:rsid w:val="009E5898"/>
    <w:rsid w:val="00A1219C"/>
    <w:rsid w:val="00A25ED4"/>
    <w:rsid w:val="00A464FE"/>
    <w:rsid w:val="00A61B26"/>
    <w:rsid w:val="00A67979"/>
    <w:rsid w:val="00A976F3"/>
    <w:rsid w:val="00AD2BEA"/>
    <w:rsid w:val="00AE7F53"/>
    <w:rsid w:val="00B300B1"/>
    <w:rsid w:val="00B40875"/>
    <w:rsid w:val="00B948BC"/>
    <w:rsid w:val="00BC4CE8"/>
    <w:rsid w:val="00C00E45"/>
    <w:rsid w:val="00C2634A"/>
    <w:rsid w:val="00C416D4"/>
    <w:rsid w:val="00C93A2D"/>
    <w:rsid w:val="00CC4A1C"/>
    <w:rsid w:val="00CD5CAC"/>
    <w:rsid w:val="00D07D7B"/>
    <w:rsid w:val="00D32CBF"/>
    <w:rsid w:val="00D57402"/>
    <w:rsid w:val="00D74702"/>
    <w:rsid w:val="00D90A8C"/>
    <w:rsid w:val="00D94E7E"/>
    <w:rsid w:val="00DA1BD2"/>
    <w:rsid w:val="00DA2912"/>
    <w:rsid w:val="00DD0556"/>
    <w:rsid w:val="00DD4574"/>
    <w:rsid w:val="00E02708"/>
    <w:rsid w:val="00E357A0"/>
    <w:rsid w:val="00E46487"/>
    <w:rsid w:val="00E847D2"/>
    <w:rsid w:val="00EA46A3"/>
    <w:rsid w:val="00EB63A7"/>
    <w:rsid w:val="00ED7539"/>
    <w:rsid w:val="00F061CF"/>
    <w:rsid w:val="00F21ABA"/>
    <w:rsid w:val="00F3170D"/>
    <w:rsid w:val="00F802CD"/>
    <w:rsid w:val="00F87B4B"/>
    <w:rsid w:val="00FA325C"/>
    <w:rsid w:val="00FC07D8"/>
    <w:rsid w:val="00FC130B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97C5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9245687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imeo.com/492456871" TargetMode="External"/><Relationship Id="rId17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245687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vimeo.com/4924633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Brennan, Caroline</cp:lastModifiedBy>
  <cp:revision>101</cp:revision>
  <cp:lastPrinted>2020-10-21T10:50:00Z</cp:lastPrinted>
  <dcterms:created xsi:type="dcterms:W3CDTF">2020-12-02T16:35:00Z</dcterms:created>
  <dcterms:modified xsi:type="dcterms:W3CDTF">2022-01-07T20:29:00Z</dcterms:modified>
</cp:coreProperties>
</file>